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7E" w:rsidRPr="00CD1F76" w:rsidRDefault="004B057E" w:rsidP="00CD1F76">
      <w:pPr>
        <w:ind w:left="5812"/>
        <w:rPr>
          <w:b/>
        </w:rPr>
      </w:pPr>
      <w:r w:rsidRPr="00CD1F76">
        <w:rPr>
          <w:b/>
        </w:rPr>
        <w:t>ЗАТВЕРДЖЕНО</w:t>
      </w:r>
    </w:p>
    <w:p w:rsidR="004B057E" w:rsidRDefault="004B057E" w:rsidP="00CD1F76">
      <w:pPr>
        <w:ind w:left="5812"/>
      </w:pPr>
      <w:r>
        <w:t xml:space="preserve">Наказ начальника територіального  управління  Служби судової охорони          у Житомирській області </w:t>
      </w:r>
    </w:p>
    <w:p w:rsidR="004B057E" w:rsidRDefault="004B057E" w:rsidP="00CD1F76">
      <w:pPr>
        <w:ind w:left="5812"/>
      </w:pPr>
      <w:r>
        <w:t>від 21.10.2019 № 7</w:t>
      </w:r>
    </w:p>
    <w:p w:rsidR="004B057E" w:rsidRDefault="004B057E" w:rsidP="005226E0">
      <w:pPr>
        <w:spacing w:line="278" w:lineRule="auto"/>
        <w:jc w:val="center"/>
        <w:rPr>
          <w:b/>
          <w:lang w:eastAsia="en-US"/>
        </w:rPr>
      </w:pPr>
    </w:p>
    <w:p w:rsidR="004B057E" w:rsidRPr="00241238" w:rsidRDefault="004B057E" w:rsidP="00CD1F76">
      <w:pPr>
        <w:jc w:val="center"/>
        <w:rPr>
          <w:b/>
          <w:lang w:eastAsia="en-US"/>
        </w:rPr>
      </w:pPr>
      <w:r w:rsidRPr="00241238">
        <w:rPr>
          <w:b/>
          <w:lang w:eastAsia="en-US"/>
        </w:rPr>
        <w:t>УМОВИ</w:t>
      </w:r>
    </w:p>
    <w:p w:rsidR="004B057E" w:rsidRPr="00241238" w:rsidRDefault="004B057E" w:rsidP="00CD1F76">
      <w:pPr>
        <w:jc w:val="center"/>
        <w:rPr>
          <w:b/>
          <w:lang w:eastAsia="en-US"/>
        </w:rPr>
      </w:pPr>
      <w:r w:rsidRPr="00241238">
        <w:rPr>
          <w:b/>
          <w:lang w:eastAsia="en-US"/>
        </w:rPr>
        <w:t>проведення конкурсу на зайн</w:t>
      </w:r>
      <w:r>
        <w:rPr>
          <w:b/>
          <w:lang w:eastAsia="en-US"/>
        </w:rPr>
        <w:t>яття вакантної посади начальника служби документального забезпечення територіального  управління Служби</w:t>
      </w:r>
    </w:p>
    <w:p w:rsidR="004B057E" w:rsidRPr="00241238" w:rsidRDefault="004B057E" w:rsidP="00CD1F76">
      <w:pPr>
        <w:jc w:val="center"/>
        <w:rPr>
          <w:b/>
          <w:lang w:eastAsia="en-US"/>
        </w:rPr>
      </w:pPr>
      <w:r w:rsidRPr="00241238">
        <w:rPr>
          <w:b/>
          <w:lang w:eastAsia="en-US"/>
        </w:rPr>
        <w:t xml:space="preserve"> судової охорони</w:t>
      </w:r>
      <w:r>
        <w:rPr>
          <w:b/>
          <w:lang w:eastAsia="en-US"/>
        </w:rPr>
        <w:t xml:space="preserve"> у Житомирській області</w:t>
      </w:r>
    </w:p>
    <w:p w:rsidR="004B057E" w:rsidRDefault="004B057E" w:rsidP="00CD1F76">
      <w:pPr>
        <w:jc w:val="center"/>
        <w:rPr>
          <w:b/>
        </w:rPr>
      </w:pPr>
    </w:p>
    <w:p w:rsidR="004B057E" w:rsidRDefault="004B057E" w:rsidP="00CD1F76">
      <w:pPr>
        <w:jc w:val="center"/>
        <w:rPr>
          <w:b/>
        </w:rPr>
      </w:pPr>
      <w:r>
        <w:rPr>
          <w:b/>
        </w:rPr>
        <w:t>Загальні умови.</w:t>
      </w:r>
    </w:p>
    <w:p w:rsidR="004B057E" w:rsidRPr="00241238" w:rsidRDefault="004B057E" w:rsidP="00CD1F76">
      <w:pPr>
        <w:ind w:firstLine="851"/>
        <w:jc w:val="both"/>
        <w:rPr>
          <w:b/>
          <w:lang w:val="ru-RU"/>
        </w:rPr>
      </w:pPr>
      <w:r>
        <w:rPr>
          <w:b/>
        </w:rPr>
        <w:t xml:space="preserve">1. Основні повноваження начальника служби документального забезпечення територіального  управління Служби судової охорони у Житомирській області: </w:t>
      </w:r>
    </w:p>
    <w:p w:rsidR="004B057E" w:rsidRPr="00EE3E7B" w:rsidRDefault="004B057E" w:rsidP="00CD1F76">
      <w:pPr>
        <w:widowControl w:val="0"/>
        <w:shd w:val="clear" w:color="auto" w:fill="FFFFFF"/>
        <w:tabs>
          <w:tab w:val="num" w:pos="360"/>
        </w:tabs>
        <w:ind w:firstLine="851"/>
        <w:jc w:val="both"/>
      </w:pPr>
      <w:r>
        <w:rPr>
          <w:lang w:val="ru-RU"/>
        </w:rPr>
        <w:t xml:space="preserve">1) </w:t>
      </w:r>
      <w:r>
        <w:t>о</w:t>
      </w:r>
      <w:r w:rsidRPr="00EE3E7B">
        <w:t>чолює</w:t>
      </w:r>
      <w:r>
        <w:t xml:space="preserve"> службу документального забезпечення територіального  управління</w:t>
      </w:r>
      <w:r w:rsidRPr="00EE3E7B">
        <w:t xml:space="preserve"> Служби судової охорони </w:t>
      </w:r>
      <w:r>
        <w:t xml:space="preserve">у Житомирській області </w:t>
      </w:r>
      <w:r w:rsidRPr="00EE3E7B">
        <w:t xml:space="preserve">та здійснює керівництво </w:t>
      </w:r>
      <w:r>
        <w:t>її діяльністю, представляє її</w:t>
      </w:r>
      <w:r w:rsidRPr="00EE3E7B">
        <w:t xml:space="preserve"> у межах повноважень та забезпечує взаємодію з іншими </w:t>
      </w:r>
      <w:r>
        <w:t>підрозділами територіального управління</w:t>
      </w:r>
      <w:r w:rsidRPr="00EE3E7B">
        <w:t xml:space="preserve"> з метою ефективног</w:t>
      </w:r>
      <w:r>
        <w:t xml:space="preserve">о виконання покладених </w:t>
      </w:r>
      <w:r w:rsidRPr="00EE3E7B">
        <w:t>завдань;</w:t>
      </w:r>
    </w:p>
    <w:p w:rsidR="004B057E" w:rsidRDefault="004B057E" w:rsidP="00CD1F76">
      <w:pPr>
        <w:ind w:firstLine="851"/>
        <w:jc w:val="both"/>
      </w:pPr>
      <w:r>
        <w:t>2) організовує та забезпечує роботу із документами, включаючи їх підготовку, реєстрацію, облік і контроль за виконанням, а також їх архівного зберігання в територіальному управлінні;</w:t>
      </w:r>
    </w:p>
    <w:p w:rsidR="004B057E" w:rsidRDefault="004B057E" w:rsidP="00CD1F76">
      <w:pPr>
        <w:ind w:firstLine="851"/>
        <w:jc w:val="both"/>
      </w:pPr>
      <w:r>
        <w:t>3) організовує та забезпечує облік, зберігання і використання документів, справ, видань та інших матеріальних носіїв інформації, які містять службову інформацію;</w:t>
      </w:r>
    </w:p>
    <w:p w:rsidR="004B057E" w:rsidRDefault="004B057E" w:rsidP="00CD1F76">
      <w:pPr>
        <w:ind w:firstLine="851"/>
        <w:jc w:val="both"/>
      </w:pPr>
      <w:r>
        <w:t>4) організовує та забезпечує роботу із зверненнями громадян, їх облік, контроль за розглядом та своєчасністю надання відповіді громадянам;</w:t>
      </w:r>
    </w:p>
    <w:p w:rsidR="004B057E" w:rsidRPr="007D4A04" w:rsidRDefault="004B057E" w:rsidP="00CD1F76">
      <w:pPr>
        <w:ind w:firstLine="851"/>
        <w:jc w:val="both"/>
      </w:pPr>
      <w:r>
        <w:t>5) забезпечує проведення особистого прийому громадян керівництвом територіального  управління;</w:t>
      </w:r>
    </w:p>
    <w:p w:rsidR="004B057E" w:rsidRPr="00241238" w:rsidRDefault="004B057E" w:rsidP="00CD1F76">
      <w:pPr>
        <w:ind w:firstLine="851"/>
        <w:jc w:val="both"/>
        <w:rPr>
          <w:lang w:val="ru-RU"/>
        </w:rPr>
      </w:pPr>
      <w:r>
        <w:t xml:space="preserve">6) вносить на розгляд начальнику територіального управління проекти нормативних актів щодо забезпечення документування управлінської інформації та організації роботи зі службовими документами. </w:t>
      </w:r>
    </w:p>
    <w:p w:rsidR="004B057E" w:rsidRPr="00241238" w:rsidRDefault="004B057E" w:rsidP="00CD1F76">
      <w:pPr>
        <w:spacing w:before="120" w:after="120"/>
        <w:ind w:firstLine="851"/>
        <w:rPr>
          <w:b/>
          <w:lang w:val="ru-RU"/>
        </w:rPr>
      </w:pPr>
      <w:r>
        <w:rPr>
          <w:b/>
        </w:rPr>
        <w:t>2. Умови оплати праці:</w:t>
      </w:r>
    </w:p>
    <w:p w:rsidR="004B057E" w:rsidRPr="00241238" w:rsidRDefault="004B057E" w:rsidP="00CD1F76">
      <w:pPr>
        <w:ind w:firstLine="851"/>
        <w:jc w:val="both"/>
        <w:rPr>
          <w:lang w:val="ru-RU"/>
        </w:rPr>
      </w:pPr>
      <w:r>
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охорони»:  –               7190 гривень;</w:t>
      </w:r>
    </w:p>
    <w:p w:rsidR="004B057E" w:rsidRDefault="004B057E" w:rsidP="005226E0">
      <w:pPr>
        <w:spacing w:line="250" w:lineRule="auto"/>
        <w:ind w:firstLine="851"/>
        <w:jc w:val="both"/>
      </w:pPr>
      <w: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</w:t>
      </w:r>
      <w:r>
        <w:lastRenderedPageBreak/>
        <w:t xml:space="preserve">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</w:p>
    <w:p w:rsidR="004B057E" w:rsidRPr="00241238" w:rsidRDefault="004B057E" w:rsidP="005226E0">
      <w:pPr>
        <w:spacing w:before="120" w:after="120" w:line="250" w:lineRule="auto"/>
        <w:ind w:firstLine="851"/>
        <w:jc w:val="both"/>
        <w:rPr>
          <w:lang w:val="ru-RU"/>
        </w:rPr>
      </w:pPr>
      <w:r>
        <w:rPr>
          <w:b/>
        </w:rPr>
        <w:t>3. Інформація про строковість чи безстроковість призначення на посаду:</w:t>
      </w:r>
    </w:p>
    <w:p w:rsidR="004B057E" w:rsidRDefault="004B057E" w:rsidP="005226E0">
      <w:pPr>
        <w:spacing w:line="250" w:lineRule="auto"/>
        <w:ind w:firstLine="851"/>
        <w:jc w:val="both"/>
      </w:pPr>
      <w:r>
        <w:t xml:space="preserve"> безстроково. 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</w:p>
    <w:p w:rsidR="004B057E" w:rsidRPr="00241238" w:rsidRDefault="004B057E" w:rsidP="005226E0">
      <w:pPr>
        <w:spacing w:before="120" w:after="120" w:line="250" w:lineRule="auto"/>
        <w:ind w:firstLine="851"/>
        <w:jc w:val="both"/>
        <w:rPr>
          <w:lang w:val="ru-RU"/>
        </w:rPr>
      </w:pPr>
      <w:r>
        <w:rPr>
          <w:b/>
        </w:rPr>
        <w:t>4. Перелік документів, необхідних для участі в конкурсі, та строк їх подання: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України; 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  <w:r>
        <w:t xml:space="preserve">3) копії (копії) документа (документів) про освіту; </w:t>
      </w:r>
    </w:p>
    <w:p w:rsidR="004B057E" w:rsidRDefault="004B057E" w:rsidP="005226E0">
      <w:pPr>
        <w:spacing w:line="250" w:lineRule="auto"/>
        <w:ind w:firstLine="851"/>
        <w:jc w:val="both"/>
      </w:pPr>
      <w:r>
        <w:t>4) заповнена особова картка, визначеного зразка;</w:t>
      </w:r>
    </w:p>
    <w:p w:rsidR="004B057E" w:rsidRDefault="004B057E" w:rsidP="005226E0">
      <w:pPr>
        <w:spacing w:line="250" w:lineRule="auto"/>
        <w:ind w:firstLine="851"/>
        <w:jc w:val="both"/>
      </w:pPr>
      <w:r>
        <w:t>5) автобіографія;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4B057E" w:rsidRPr="00241238" w:rsidRDefault="004B057E" w:rsidP="00CD1F76">
      <w:pPr>
        <w:ind w:firstLine="851"/>
        <w:jc w:val="both"/>
        <w:rPr>
          <w:lang w:val="ru-RU"/>
        </w:rPr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4B057E" w:rsidRPr="00241238" w:rsidRDefault="004B057E" w:rsidP="00CD1F76">
      <w:pPr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B057E" w:rsidRDefault="004B057E" w:rsidP="00CD1F76">
      <w:pPr>
        <w:ind w:firstLine="773"/>
        <w:jc w:val="both"/>
      </w:pPr>
      <w:r>
        <w:t>Документи приймаються з 21</w:t>
      </w:r>
      <w:r>
        <w:rPr>
          <w:lang w:val="ru-RU"/>
        </w:rPr>
        <w:t xml:space="preserve"> </w:t>
      </w:r>
      <w:r>
        <w:t xml:space="preserve">жовтня 2019 року до 18 години 00 хвилин </w:t>
      </w:r>
      <w:r>
        <w:rPr>
          <w:lang w:val="ru-RU"/>
        </w:rPr>
        <w:t xml:space="preserve">30 </w:t>
      </w:r>
      <w:r>
        <w:t xml:space="preserve">жовтня 2019 року за адресою: </w:t>
      </w:r>
      <w:r>
        <w:rPr>
          <w:lang w:val="ru-RU"/>
        </w:rPr>
        <w:t>м</w:t>
      </w:r>
      <w:r>
        <w:t>. Житомир, вул. Бориса Лятошинського, 5.</w:t>
      </w:r>
    </w:p>
    <w:p w:rsidR="004B057E" w:rsidRPr="00EE62E7" w:rsidRDefault="004B057E" w:rsidP="00CD1F76">
      <w:pPr>
        <w:ind w:firstLine="851"/>
        <w:jc w:val="both"/>
      </w:pPr>
      <w:r>
        <w:t>На начальника служби документального забезпечення територіального  управління Служби судової охорони у Житомирській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B057E" w:rsidRPr="00241238" w:rsidRDefault="004B057E" w:rsidP="00CD1F76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lastRenderedPageBreak/>
        <w:t xml:space="preserve">5. Місце, дата та час початку проведення конкурсу: </w:t>
      </w:r>
    </w:p>
    <w:p w:rsidR="004B057E" w:rsidRDefault="004B057E" w:rsidP="00CD1F76">
      <w:pPr>
        <w:ind w:firstLine="851"/>
        <w:jc w:val="both"/>
      </w:pPr>
      <w:r>
        <w:rPr>
          <w:lang w:val="ru-RU"/>
        </w:rPr>
        <w:t>м</w:t>
      </w:r>
      <w:r>
        <w:t xml:space="preserve">. Житомир, вул. Бориса Лятошинського, 5, територіальне управління Служби судової охорони у Житомирській області з 10.00 </w:t>
      </w:r>
      <w:r w:rsidRPr="001B4534">
        <w:t xml:space="preserve">05 </w:t>
      </w:r>
      <w:r>
        <w:t>листопада                2019 року.</w:t>
      </w:r>
    </w:p>
    <w:p w:rsidR="004B057E" w:rsidRPr="00241238" w:rsidRDefault="004B057E" w:rsidP="00CD1F76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Default="004B057E" w:rsidP="00CD1F76">
      <w:pPr>
        <w:ind w:firstLine="851"/>
        <w:jc w:val="both"/>
        <w:rPr>
          <w:lang w:val="ru-RU"/>
        </w:rPr>
      </w:pPr>
      <w:r>
        <w:t xml:space="preserve">Власюк Максим </w:t>
      </w:r>
      <w:r w:rsidRPr="001B4534">
        <w:t xml:space="preserve">Валерійович, </w:t>
      </w:r>
      <w:r>
        <w:rPr>
          <w:lang w:val="ru-RU"/>
        </w:rPr>
        <w:t>0632605113</w:t>
      </w:r>
      <w:r w:rsidRPr="001B4534">
        <w:t xml:space="preserve">, </w:t>
      </w:r>
      <w:hyperlink r:id="rId8" w:history="1">
        <w:r w:rsidRPr="00BD5261">
          <w:rPr>
            <w:rStyle w:val="a8"/>
            <w:b/>
            <w:lang w:val="en-US"/>
          </w:rPr>
          <w:t>vrp</w:t>
        </w:r>
        <w:r w:rsidRPr="00BD5261">
          <w:rPr>
            <w:rStyle w:val="a8"/>
            <w:b/>
            <w:lang w:val="ru-RU"/>
          </w:rPr>
          <w:t>.</w:t>
        </w:r>
        <w:r w:rsidRPr="00BD5261">
          <w:rPr>
            <w:rStyle w:val="a8"/>
            <w:b/>
            <w:lang w:val="en-US"/>
          </w:rPr>
          <w:t>sso</w:t>
        </w:r>
        <w:r w:rsidRPr="00BD5261">
          <w:rPr>
            <w:rStyle w:val="a8"/>
            <w:b/>
            <w:lang w:val="ru-RU"/>
          </w:rPr>
          <w:t>.</w:t>
        </w:r>
        <w:r w:rsidRPr="00BD5261">
          <w:rPr>
            <w:rStyle w:val="a8"/>
            <w:b/>
            <w:lang w:val="en-US"/>
          </w:rPr>
          <w:t>zit</w:t>
        </w:r>
        <w:r w:rsidRPr="00BD5261">
          <w:rPr>
            <w:rStyle w:val="a8"/>
            <w:b/>
          </w:rPr>
          <w:t>@</w:t>
        </w:r>
        <w:r w:rsidRPr="00BD5261">
          <w:rPr>
            <w:rStyle w:val="a8"/>
            <w:b/>
            <w:lang w:val="en-US"/>
          </w:rPr>
          <w:t>gmail</w:t>
        </w:r>
        <w:r w:rsidRPr="00BD5261">
          <w:rPr>
            <w:rStyle w:val="a8"/>
            <w:b/>
            <w:lang w:val="ru-RU"/>
          </w:rPr>
          <w:t>.</w:t>
        </w:r>
        <w:r w:rsidRPr="00BD5261">
          <w:rPr>
            <w:rStyle w:val="a8"/>
            <w:b/>
            <w:lang w:val="en-US"/>
          </w:rPr>
          <w:t>com</w:t>
        </w:r>
      </w:hyperlink>
      <w:r>
        <w:rPr>
          <w:b/>
        </w:rPr>
        <w:t>.</w:t>
      </w:r>
    </w:p>
    <w:p w:rsidR="004B057E" w:rsidRPr="005A6E85" w:rsidRDefault="004B057E" w:rsidP="00CD1F76">
      <w:pPr>
        <w:spacing w:before="240" w:after="240"/>
        <w:ind w:firstLine="851"/>
        <w:jc w:val="center"/>
        <w:rPr>
          <w:b/>
          <w:lang w:val="ru-RU"/>
        </w:rPr>
      </w:pPr>
      <w:r>
        <w:rPr>
          <w:b/>
        </w:rPr>
        <w:t>Квалі</w:t>
      </w:r>
      <w:r>
        <w:t>ф</w:t>
      </w:r>
      <w:r>
        <w:rPr>
          <w:b/>
        </w:rPr>
        <w:t>ікаційні вимоги.</w:t>
      </w:r>
    </w:p>
    <w:tbl>
      <w:tblPr>
        <w:tblW w:w="9997" w:type="dxa"/>
        <w:tblLook w:val="00A0"/>
      </w:tblPr>
      <w:tblGrid>
        <w:gridCol w:w="3936"/>
        <w:gridCol w:w="6061"/>
      </w:tblGrid>
      <w:tr w:rsidR="004B057E" w:rsidRPr="00241238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1. Освіта</w:t>
            </w:r>
          </w:p>
        </w:tc>
        <w:tc>
          <w:tcPr>
            <w:tcW w:w="6061" w:type="dxa"/>
          </w:tcPr>
          <w:p w:rsidR="004B057E" w:rsidRDefault="004B057E" w:rsidP="00CD1F76">
            <w:pPr>
              <w:jc w:val="both"/>
            </w:pPr>
            <w:r>
              <w:t>вища освіта у галузі знань: «Право», «Освіта»,  «</w:t>
            </w:r>
            <w:r w:rsidRPr="00DA51E5">
              <w:t>Соціальні та поведінкові науки</w:t>
            </w:r>
            <w:r>
              <w:t xml:space="preserve">»; ступінь вищої освіти – магістр*. </w:t>
            </w:r>
          </w:p>
          <w:p w:rsidR="004B057E" w:rsidRDefault="004B057E" w:rsidP="00CD1F76">
            <w:pPr>
              <w:jc w:val="both"/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CD1F76">
            <w:pPr>
              <w:jc w:val="both"/>
              <w:rPr>
                <w:lang w:val="en-US"/>
              </w:rPr>
            </w:pPr>
            <w:r>
              <w:t>2. Досвід роботи</w:t>
            </w:r>
          </w:p>
        </w:tc>
        <w:tc>
          <w:tcPr>
            <w:tcW w:w="6061" w:type="dxa"/>
          </w:tcPr>
          <w:p w:rsidR="004B057E" w:rsidRPr="00573588" w:rsidRDefault="004B057E" w:rsidP="00CD1F76">
            <w:pPr>
              <w:jc w:val="both"/>
              <w:rPr>
                <w:lang w:val="en-US"/>
              </w:rPr>
            </w:pPr>
            <w:r>
              <w:t>загальний стаж роботи в діловодстві – не менше десяти років у галузі військ, національної (державної) безпеки, громадської безпеки, правоохоронної діяльності; досвід роботи на керівних посадах – не менше трьох років.</w:t>
            </w:r>
          </w:p>
          <w:p w:rsidR="004B057E" w:rsidRDefault="004B057E" w:rsidP="00CD1F76">
            <w:pPr>
              <w:jc w:val="both"/>
            </w:pPr>
          </w:p>
        </w:tc>
      </w:tr>
      <w:tr w:rsidR="004B057E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3. Володіння державною</w:t>
            </w:r>
          </w:p>
          <w:p w:rsidR="004B057E" w:rsidRDefault="004B057E" w:rsidP="00CD1F76">
            <w:pPr>
              <w:jc w:val="both"/>
            </w:pPr>
            <w:r>
              <w:t xml:space="preserve"> мовою</w:t>
            </w:r>
          </w:p>
        </w:tc>
        <w:tc>
          <w:tcPr>
            <w:tcW w:w="6061" w:type="dxa"/>
          </w:tcPr>
          <w:p w:rsidR="004B057E" w:rsidRDefault="004B057E" w:rsidP="00CD1F76">
            <w:pPr>
              <w:jc w:val="both"/>
            </w:pPr>
            <w:r>
              <w:t>вільне володіння державною мовою.</w:t>
            </w:r>
          </w:p>
        </w:tc>
      </w:tr>
    </w:tbl>
    <w:p w:rsidR="004B057E" w:rsidRDefault="004B057E" w:rsidP="00CD1F76">
      <w:pPr>
        <w:spacing w:before="240" w:after="240"/>
        <w:ind w:firstLine="851"/>
        <w:jc w:val="center"/>
        <w:rPr>
          <w:b/>
          <w:lang w:val="en-US"/>
        </w:rPr>
      </w:pPr>
      <w:r>
        <w:rPr>
          <w:b/>
        </w:rPr>
        <w:t>Вимоги до компетентності.</w:t>
      </w:r>
    </w:p>
    <w:tbl>
      <w:tblPr>
        <w:tblW w:w="0" w:type="auto"/>
        <w:tblLook w:val="00A0"/>
      </w:tblPr>
      <w:tblGrid>
        <w:gridCol w:w="3936"/>
        <w:gridCol w:w="5919"/>
      </w:tblGrid>
      <w:tr w:rsidR="004B057E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1. Наявність лідерських якостей</w:t>
            </w:r>
          </w:p>
        </w:tc>
        <w:tc>
          <w:tcPr>
            <w:tcW w:w="5919" w:type="dxa"/>
          </w:tcPr>
          <w:p w:rsidR="004B057E" w:rsidRPr="00241238" w:rsidRDefault="004B057E" w:rsidP="00CD1F76">
            <w:pPr>
              <w:jc w:val="both"/>
              <w:rPr>
                <w:lang w:val="ru-RU"/>
              </w:rPr>
            </w:pPr>
            <w:r>
              <w:t>встановлення цілей, пріоритетів та орієнтирів;</w:t>
            </w:r>
          </w:p>
          <w:p w:rsidR="004B057E" w:rsidRDefault="004B057E" w:rsidP="00CD1F76">
            <w:pPr>
              <w:jc w:val="both"/>
              <w:rPr>
                <w:lang w:val="ru-RU"/>
              </w:rPr>
            </w:pPr>
            <w:r>
              <w:t>стратегічне планування;</w:t>
            </w:r>
          </w:p>
          <w:p w:rsidR="004B057E" w:rsidRDefault="004B057E" w:rsidP="00CD1F76">
            <w:pPr>
              <w:jc w:val="both"/>
            </w:pPr>
            <w:r>
              <w:t>багатофункціональність;</w:t>
            </w:r>
          </w:p>
          <w:p w:rsidR="004B057E" w:rsidRDefault="004B057E" w:rsidP="00CD1F76">
            <w:pPr>
              <w:jc w:val="both"/>
            </w:pPr>
            <w:r>
              <w:t>ведення ділових переговорів;</w:t>
            </w:r>
          </w:p>
          <w:p w:rsidR="004B057E" w:rsidRDefault="004B057E" w:rsidP="00CD1F76">
            <w:pPr>
              <w:jc w:val="both"/>
            </w:pPr>
            <w:r>
              <w:t xml:space="preserve">досягнення кінцевих результатів. </w:t>
            </w:r>
          </w:p>
          <w:p w:rsidR="004B057E" w:rsidRDefault="004B057E" w:rsidP="00CD1F76">
            <w:pPr>
              <w:jc w:val="both"/>
              <w:rPr>
                <w:lang w:val="en-US"/>
              </w:rPr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2. Вміння приймати ефективні рішення</w:t>
            </w:r>
          </w:p>
        </w:tc>
        <w:tc>
          <w:tcPr>
            <w:tcW w:w="5919" w:type="dxa"/>
          </w:tcPr>
          <w:p w:rsidR="004B057E" w:rsidRDefault="004B057E" w:rsidP="00CD1F76">
            <w:pPr>
              <w:jc w:val="both"/>
            </w:pPr>
            <w:r>
              <w:t>здатність швидко приймати рішення та діяти в екстремальних ситуаціях.</w:t>
            </w:r>
          </w:p>
          <w:p w:rsidR="004B057E" w:rsidRDefault="004B057E" w:rsidP="00CD1F76">
            <w:pPr>
              <w:jc w:val="both"/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3. Аналітичні здібності</w:t>
            </w:r>
          </w:p>
        </w:tc>
        <w:tc>
          <w:tcPr>
            <w:tcW w:w="5919" w:type="dxa"/>
          </w:tcPr>
          <w:p w:rsidR="004B057E" w:rsidRDefault="004B057E" w:rsidP="00CD1F76">
            <w:pPr>
              <w:jc w:val="both"/>
            </w:pPr>
            <w:r>
              <w:t>здатність систематизувати, узагальнювати інформацію; гнучкість; проникливість.</w:t>
            </w:r>
          </w:p>
          <w:p w:rsidR="004B057E" w:rsidRDefault="004B057E" w:rsidP="00CD1F76">
            <w:pPr>
              <w:jc w:val="both"/>
            </w:pPr>
          </w:p>
        </w:tc>
      </w:tr>
      <w:tr w:rsidR="004B057E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4. Управління організацією та персоналом</w:t>
            </w:r>
          </w:p>
        </w:tc>
        <w:tc>
          <w:tcPr>
            <w:tcW w:w="5919" w:type="dxa"/>
          </w:tcPr>
          <w:p w:rsidR="004B057E" w:rsidRDefault="004B057E" w:rsidP="00CD1F76">
            <w:pPr>
              <w:jc w:val="both"/>
            </w:pPr>
            <w:r>
              <w:t xml:space="preserve">організація роботи та контроль; </w:t>
            </w:r>
          </w:p>
          <w:p w:rsidR="004B057E" w:rsidRDefault="004B057E" w:rsidP="00CD1F76">
            <w:pPr>
              <w:jc w:val="both"/>
            </w:pPr>
            <w:r>
              <w:t xml:space="preserve">управління людськими ресурсами; </w:t>
            </w:r>
          </w:p>
          <w:p w:rsidR="004B057E" w:rsidRDefault="004B057E" w:rsidP="00CD1F76">
            <w:pPr>
              <w:jc w:val="both"/>
            </w:pPr>
            <w:r>
              <w:t>вміння мотивувати підлеглих працівників.</w:t>
            </w:r>
          </w:p>
          <w:p w:rsidR="004B057E" w:rsidRDefault="004B057E" w:rsidP="00CD1F76">
            <w:pPr>
              <w:jc w:val="both"/>
            </w:pPr>
          </w:p>
          <w:p w:rsidR="004B057E" w:rsidRDefault="004B057E" w:rsidP="00CD1F76">
            <w:pPr>
              <w:jc w:val="both"/>
            </w:pPr>
          </w:p>
          <w:p w:rsidR="004B057E" w:rsidRDefault="004B057E" w:rsidP="00CD1F76">
            <w:pPr>
              <w:jc w:val="both"/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lastRenderedPageBreak/>
              <w:t>5. Особистісні компетенції</w:t>
            </w:r>
          </w:p>
        </w:tc>
        <w:tc>
          <w:tcPr>
            <w:tcW w:w="5919" w:type="dxa"/>
          </w:tcPr>
          <w:p w:rsidR="004B057E" w:rsidRDefault="004B057E" w:rsidP="00CD1F76">
            <w:pPr>
              <w:jc w:val="both"/>
            </w:pPr>
            <w:r>
              <w:t xml:space="preserve">принциповість, рішучість і вимогливість під час прийняття рішень; </w:t>
            </w:r>
          </w:p>
          <w:p w:rsidR="004B057E" w:rsidRDefault="004B057E" w:rsidP="00CD1F76">
            <w:pPr>
              <w:jc w:val="both"/>
            </w:pPr>
            <w:r>
              <w:t xml:space="preserve">системність; </w:t>
            </w:r>
          </w:p>
          <w:p w:rsidR="004B057E" w:rsidRDefault="004B057E" w:rsidP="00CD1F76">
            <w:pPr>
              <w:jc w:val="both"/>
            </w:pPr>
            <w:r>
              <w:t xml:space="preserve">самоорганізація та саморозвиток; </w:t>
            </w:r>
          </w:p>
          <w:p w:rsidR="004B057E" w:rsidRDefault="004B057E" w:rsidP="00CD1F76">
            <w:pPr>
              <w:jc w:val="both"/>
            </w:pPr>
            <w:r>
              <w:t xml:space="preserve">політична нейтральність. </w:t>
            </w: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6. Забезпечення громадського порядку</w:t>
            </w:r>
          </w:p>
        </w:tc>
        <w:tc>
          <w:tcPr>
            <w:tcW w:w="5919" w:type="dxa"/>
          </w:tcPr>
          <w:p w:rsidR="004B057E" w:rsidRDefault="004B057E" w:rsidP="00CD1F76">
            <w:pPr>
              <w:ind w:firstLine="33"/>
              <w:jc w:val="both"/>
            </w:pPr>
            <w:r>
              <w:t xml:space="preserve">знання законодавства що регулює діяльність судових та правоохоронних органів; </w:t>
            </w:r>
          </w:p>
          <w:p w:rsidR="004B057E" w:rsidRDefault="004B057E" w:rsidP="00CD1F76">
            <w:pPr>
              <w:ind w:firstLine="33"/>
              <w:jc w:val="both"/>
            </w:pPr>
            <w:r>
              <w:t>знання системи правоохоронних органів;</w:t>
            </w:r>
          </w:p>
          <w:p w:rsidR="004B057E" w:rsidRPr="00DA4867" w:rsidRDefault="004B057E" w:rsidP="00DA4867">
            <w:pPr>
              <w:ind w:firstLine="33"/>
              <w:jc w:val="both"/>
            </w:pPr>
            <w:r>
              <w:t xml:space="preserve">розмежування їх компетенції, порядок забезпечення їх співпраці. </w:t>
            </w: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7. Робота з інформацією</w:t>
            </w:r>
          </w:p>
        </w:tc>
        <w:tc>
          <w:tcPr>
            <w:tcW w:w="5919" w:type="dxa"/>
          </w:tcPr>
          <w:p w:rsidR="004B057E" w:rsidRDefault="004B057E" w:rsidP="00CD1F76">
            <w:pPr>
              <w:jc w:val="both"/>
            </w:pPr>
            <w:r>
              <w:t>знання основ законодавства про інформацію.</w:t>
            </w:r>
          </w:p>
          <w:p w:rsidR="004B057E" w:rsidRDefault="004B057E" w:rsidP="00CD1F76">
            <w:pPr>
              <w:jc w:val="both"/>
            </w:pPr>
          </w:p>
        </w:tc>
      </w:tr>
    </w:tbl>
    <w:p w:rsidR="004B057E" w:rsidRDefault="004B057E" w:rsidP="007B6268">
      <w:pPr>
        <w:spacing w:before="240" w:after="240"/>
        <w:ind w:firstLine="851"/>
        <w:jc w:val="center"/>
        <w:rPr>
          <w:b/>
        </w:rPr>
      </w:pPr>
      <w:r>
        <w:rPr>
          <w:b/>
        </w:rPr>
        <w:t>Професійні знання</w:t>
      </w:r>
    </w:p>
    <w:tbl>
      <w:tblPr>
        <w:tblW w:w="0" w:type="auto"/>
        <w:tblLook w:val="00A0"/>
      </w:tblPr>
      <w:tblGrid>
        <w:gridCol w:w="3936"/>
        <w:gridCol w:w="5919"/>
      </w:tblGrid>
      <w:tr w:rsidR="004B057E" w:rsidRPr="00241238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1. Знання законодавства</w:t>
            </w:r>
          </w:p>
        </w:tc>
        <w:tc>
          <w:tcPr>
            <w:tcW w:w="5919" w:type="dxa"/>
          </w:tcPr>
          <w:p w:rsidR="004B057E" w:rsidRDefault="004B057E" w:rsidP="00CD1F76">
            <w:pPr>
              <w:ind w:firstLine="33"/>
              <w:jc w:val="both"/>
            </w:pPr>
            <w:r>
              <w:t xml:space="preserve"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 </w:t>
            </w:r>
          </w:p>
          <w:p w:rsidR="004B057E" w:rsidRDefault="004B057E" w:rsidP="00CD1F76">
            <w:pPr>
              <w:jc w:val="both"/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2. Знання спеціального</w:t>
            </w:r>
          </w:p>
          <w:p w:rsidR="004B057E" w:rsidRDefault="004B057E" w:rsidP="00CD1F76">
            <w:pPr>
              <w:jc w:val="both"/>
            </w:pPr>
            <w:r>
              <w:t>законодавства</w:t>
            </w:r>
          </w:p>
        </w:tc>
        <w:tc>
          <w:tcPr>
            <w:tcW w:w="5919" w:type="dxa"/>
          </w:tcPr>
          <w:p w:rsidR="004B057E" w:rsidRDefault="004B057E" w:rsidP="005157A4">
            <w:pPr>
              <w:spacing w:line="236" w:lineRule="auto"/>
              <w:jc w:val="both"/>
            </w:pPr>
            <w:r w:rsidRPr="00F42D26">
              <w:t>Знання: Конституції України, законодавства  України  та  нормативно-правових актів  Служби судової охорони з  питань,  що  стосуються  організації  діловодства; державної системи діловодства, стандартів уніфікованої системи організаційно-розпорядчої  документації;  структури  Служби судової охорони, Дисциплінарного статуту Національної поліції України;  організації діловодства  та  схеми  документообігу;  порядку  складання  номенклатури  справ,  описів справ постійного та тимчасового зберігання, встановленої звітності; термінів та порядку передавання справ до архіву; системи організації контролю за виконанням документів; основ  трудового законодавства;  правил  ділового  етикету;  правил  і  норм  охорони  праці  та протипожежного  захисту.</w:t>
            </w:r>
          </w:p>
        </w:tc>
      </w:tr>
    </w:tbl>
    <w:p w:rsidR="004B057E" w:rsidRDefault="004B057E" w:rsidP="00CD1F76">
      <w:pPr>
        <w:ind w:firstLine="851"/>
        <w:jc w:val="both"/>
      </w:pPr>
    </w:p>
    <w:p w:rsidR="004B057E" w:rsidRPr="00546297" w:rsidRDefault="004B057E" w:rsidP="00CD1F76">
      <w:pPr>
        <w:ind w:firstLine="851"/>
        <w:jc w:val="both"/>
        <w:rPr>
          <w:sz w:val="24"/>
        </w:rPr>
      </w:pPr>
      <w:r w:rsidRPr="00546297">
        <w:rPr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4B057E" w:rsidRDefault="004B057E" w:rsidP="000C3EDB">
      <w:pPr>
        <w:jc w:val="center"/>
        <w:rPr>
          <w:b/>
          <w:lang w:eastAsia="en-US"/>
        </w:rPr>
      </w:pPr>
    </w:p>
    <w:p w:rsidR="004B057E" w:rsidRDefault="004B057E" w:rsidP="000C3EDB">
      <w:pPr>
        <w:jc w:val="center"/>
        <w:rPr>
          <w:b/>
          <w:lang w:eastAsia="en-US"/>
        </w:rPr>
      </w:pPr>
    </w:p>
    <w:p w:rsidR="004B057E" w:rsidRPr="00CD1F76" w:rsidRDefault="004B057E" w:rsidP="00BD50C3">
      <w:pPr>
        <w:ind w:left="5812"/>
        <w:rPr>
          <w:b/>
        </w:rPr>
      </w:pPr>
      <w:r w:rsidRPr="00CD1F76">
        <w:rPr>
          <w:b/>
        </w:rPr>
        <w:lastRenderedPageBreak/>
        <w:t>ЗАТВЕРДЖЕНО</w:t>
      </w:r>
    </w:p>
    <w:p w:rsidR="004B057E" w:rsidRDefault="004B057E" w:rsidP="00BD50C3">
      <w:pPr>
        <w:ind w:left="5812"/>
      </w:pPr>
      <w:r>
        <w:t xml:space="preserve">Наказ начальника територіального  управління  Служби судової охорони          у Житомирській області </w:t>
      </w:r>
    </w:p>
    <w:p w:rsidR="004B057E" w:rsidRDefault="004B057E" w:rsidP="00BD50C3">
      <w:pPr>
        <w:ind w:left="5812"/>
      </w:pPr>
      <w:r>
        <w:t>від 21.10.2019 № 7</w:t>
      </w:r>
    </w:p>
    <w:p w:rsidR="004B057E" w:rsidRDefault="004B057E" w:rsidP="000C3EDB">
      <w:pPr>
        <w:jc w:val="center"/>
        <w:rPr>
          <w:b/>
          <w:lang w:eastAsia="en-US"/>
        </w:rPr>
      </w:pPr>
    </w:p>
    <w:p w:rsidR="004B057E" w:rsidRPr="00B41D3C" w:rsidRDefault="004B057E" w:rsidP="00BD50C3">
      <w:pPr>
        <w:jc w:val="center"/>
        <w:rPr>
          <w:b/>
        </w:rPr>
      </w:pPr>
      <w:r w:rsidRPr="00B41D3C">
        <w:rPr>
          <w:b/>
        </w:rPr>
        <w:t>УМОВИ</w:t>
      </w:r>
    </w:p>
    <w:p w:rsidR="004B057E" w:rsidRPr="00B41D3C" w:rsidRDefault="004B057E" w:rsidP="00BD50C3">
      <w:pPr>
        <w:jc w:val="center"/>
        <w:rPr>
          <w:b/>
        </w:rPr>
      </w:pPr>
      <w:r w:rsidRPr="00B41D3C">
        <w:rPr>
          <w:b/>
        </w:rPr>
        <w:t xml:space="preserve">проведення конкурсу на зайняття вакантної посади  начальника відділу по роботі з персоналом </w:t>
      </w:r>
      <w:r>
        <w:rPr>
          <w:b/>
        </w:rPr>
        <w:t>територіального</w:t>
      </w:r>
      <w:r w:rsidRPr="00B41D3C">
        <w:rPr>
          <w:b/>
        </w:rPr>
        <w:t xml:space="preserve"> управління Служби</w:t>
      </w:r>
    </w:p>
    <w:p w:rsidR="004B057E" w:rsidRPr="00B41D3C" w:rsidRDefault="004B057E" w:rsidP="00BD50C3">
      <w:pPr>
        <w:jc w:val="center"/>
        <w:rPr>
          <w:b/>
        </w:rPr>
      </w:pPr>
      <w:r w:rsidRPr="00B41D3C">
        <w:rPr>
          <w:b/>
        </w:rPr>
        <w:t xml:space="preserve"> судової охорони у </w:t>
      </w:r>
      <w:r>
        <w:rPr>
          <w:b/>
        </w:rPr>
        <w:t>Житомирській</w:t>
      </w:r>
      <w:r w:rsidRPr="00B41D3C">
        <w:rPr>
          <w:b/>
        </w:rPr>
        <w:t xml:space="preserve"> області</w:t>
      </w:r>
    </w:p>
    <w:p w:rsidR="004B057E" w:rsidRPr="00B41D3C" w:rsidRDefault="004B057E" w:rsidP="00BD50C3">
      <w:pPr>
        <w:jc w:val="center"/>
        <w:rPr>
          <w:b/>
        </w:rPr>
      </w:pPr>
    </w:p>
    <w:p w:rsidR="004B057E" w:rsidRPr="00B41D3C" w:rsidRDefault="004B057E" w:rsidP="00BD50C3">
      <w:pPr>
        <w:jc w:val="center"/>
        <w:rPr>
          <w:b/>
        </w:rPr>
      </w:pPr>
      <w:r w:rsidRPr="00B41D3C">
        <w:rPr>
          <w:b/>
        </w:rPr>
        <w:t>Загальні умови.</w:t>
      </w:r>
    </w:p>
    <w:p w:rsidR="004B057E" w:rsidRPr="00B41D3C" w:rsidRDefault="004B057E" w:rsidP="00BD50C3">
      <w:pPr>
        <w:ind w:firstLine="851"/>
        <w:jc w:val="both"/>
        <w:rPr>
          <w:b/>
        </w:rPr>
      </w:pPr>
      <w:r w:rsidRPr="00B41D3C">
        <w:rPr>
          <w:b/>
        </w:rPr>
        <w:t xml:space="preserve">1. Основні посадові обов’язки начальника відділу по роботі з персоналом </w:t>
      </w:r>
      <w:r>
        <w:rPr>
          <w:b/>
        </w:rPr>
        <w:t>територіального</w:t>
      </w:r>
      <w:r w:rsidRPr="00B41D3C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B41D3C">
        <w:rPr>
          <w:b/>
        </w:rPr>
        <w:t xml:space="preserve"> області: </w:t>
      </w:r>
    </w:p>
    <w:p w:rsidR="004B057E" w:rsidRPr="00B41D3C" w:rsidRDefault="004B057E" w:rsidP="00BD50C3">
      <w:pPr>
        <w:ind w:firstLine="851"/>
        <w:jc w:val="both"/>
        <w:rPr>
          <w:b/>
        </w:rPr>
      </w:pPr>
    </w:p>
    <w:p w:rsidR="004B057E" w:rsidRPr="00232EBC" w:rsidRDefault="004B057E" w:rsidP="00BD50C3">
      <w:pPr>
        <w:widowControl w:val="0"/>
        <w:tabs>
          <w:tab w:val="left" w:pos="5372"/>
        </w:tabs>
        <w:autoSpaceDE w:val="0"/>
        <w:autoSpaceDN w:val="0"/>
        <w:adjustRightInd w:val="0"/>
        <w:spacing w:line="285" w:lineRule="exact"/>
        <w:ind w:left="709" w:right="-30" w:hanging="709"/>
      </w:pPr>
      <w:r w:rsidRPr="007A4E2B">
        <w:rPr>
          <w:color w:val="FF0000"/>
        </w:rPr>
        <w:tab/>
      </w:r>
      <w:r w:rsidRPr="00232EBC">
        <w:t xml:space="preserve">1) </w:t>
      </w:r>
      <w:r>
        <w:t xml:space="preserve"> </w:t>
      </w:r>
      <w:r w:rsidRPr="00232EBC">
        <w:t>очолює відділ по роботі з персоналом;</w:t>
      </w:r>
    </w:p>
    <w:p w:rsidR="004B057E" w:rsidRDefault="004B057E" w:rsidP="00BD50C3">
      <w:pPr>
        <w:widowControl w:val="0"/>
        <w:autoSpaceDE w:val="0"/>
        <w:autoSpaceDN w:val="0"/>
        <w:adjustRightInd w:val="0"/>
        <w:ind w:right="40" w:firstLine="708"/>
        <w:jc w:val="both"/>
      </w:pPr>
      <w:r>
        <w:t>2</w:t>
      </w:r>
      <w:r w:rsidRPr="00232EBC">
        <w:t>) організовує  ведення  встановленої документації  з  питань  кадрової  роботи,  обліку  особового  складу,  оформлення документації щодо прийняття, переведення та звільнення особового складу відповідно до законодавства  України  про працю  та  проходження  служби;</w:t>
      </w:r>
    </w:p>
    <w:p w:rsidR="004B057E" w:rsidRPr="00232EBC" w:rsidRDefault="004B057E" w:rsidP="004F1158">
      <w:pPr>
        <w:widowControl w:val="0"/>
        <w:autoSpaceDE w:val="0"/>
        <w:autoSpaceDN w:val="0"/>
        <w:adjustRightInd w:val="0"/>
        <w:ind w:right="40" w:firstLine="708"/>
        <w:jc w:val="both"/>
      </w:pPr>
      <w:r>
        <w:t>3</w:t>
      </w:r>
      <w:r w:rsidRPr="00232EBC">
        <w:t>) здійснює  методичне керівництво  роботою  спеціалістів та інспекторів  відділу по роботі з персоналом,  контролює виконання особовим складом відділу нормативно-правових актів з питань роботи з кадрами;</w:t>
      </w:r>
    </w:p>
    <w:p w:rsidR="004B057E" w:rsidRPr="00232EBC" w:rsidRDefault="004B057E" w:rsidP="00BD50C3">
      <w:pPr>
        <w:widowControl w:val="0"/>
        <w:autoSpaceDE w:val="0"/>
        <w:autoSpaceDN w:val="0"/>
        <w:adjustRightInd w:val="0"/>
        <w:ind w:right="40" w:firstLine="708"/>
        <w:jc w:val="both"/>
      </w:pPr>
      <w:r>
        <w:t>4</w:t>
      </w:r>
      <w:r w:rsidRPr="00232EBC">
        <w:t>) вживає  заходів  щодо вдосконалення  форм  та  методів  роботи  з  питань  роботи з персоналом;</w:t>
      </w:r>
    </w:p>
    <w:p w:rsidR="004B057E" w:rsidRPr="00232EBC" w:rsidRDefault="004B057E" w:rsidP="00BD50C3">
      <w:pPr>
        <w:widowControl w:val="0"/>
        <w:autoSpaceDE w:val="0"/>
        <w:autoSpaceDN w:val="0"/>
        <w:adjustRightInd w:val="0"/>
        <w:ind w:right="40" w:firstLine="708"/>
        <w:jc w:val="both"/>
      </w:pPr>
      <w:r>
        <w:t>5</w:t>
      </w:r>
      <w:r w:rsidRPr="00232EBC">
        <w:t>) організовує  підготовку  матеріалів  для  подання особового складу до присвоєння спеціальних звань, заохочень та нагород;</w:t>
      </w:r>
    </w:p>
    <w:p w:rsidR="004B057E" w:rsidRPr="00232EBC" w:rsidRDefault="004B057E" w:rsidP="00BD50C3">
      <w:pPr>
        <w:widowControl w:val="0"/>
        <w:autoSpaceDE w:val="0"/>
        <w:autoSpaceDN w:val="0"/>
        <w:adjustRightInd w:val="0"/>
        <w:ind w:right="40" w:firstLine="708"/>
        <w:jc w:val="both"/>
      </w:pPr>
      <w:r>
        <w:t>6</w:t>
      </w:r>
      <w:r w:rsidRPr="00232EBC">
        <w:t>) забезпечує підготовку та подання до органів соціального  забезпечення  документів  для  призначення  пенсій;</w:t>
      </w:r>
    </w:p>
    <w:p w:rsidR="004B057E" w:rsidRPr="00232EBC" w:rsidRDefault="004B057E" w:rsidP="00BD50C3">
      <w:pPr>
        <w:widowControl w:val="0"/>
        <w:autoSpaceDE w:val="0"/>
        <w:autoSpaceDN w:val="0"/>
        <w:adjustRightInd w:val="0"/>
        <w:ind w:right="40" w:firstLine="708"/>
        <w:jc w:val="both"/>
      </w:pPr>
      <w:r>
        <w:t>7</w:t>
      </w:r>
      <w:r w:rsidRPr="00232EBC">
        <w:t xml:space="preserve">) </w:t>
      </w:r>
      <w:r>
        <w:t>контролює дотримання правил внутрішнього трудового розпорядку, трудової дисципліни</w:t>
      </w:r>
      <w:r w:rsidRPr="00232EBC">
        <w:t>.</w:t>
      </w:r>
    </w:p>
    <w:p w:rsidR="004B057E" w:rsidRPr="00B41D3C" w:rsidRDefault="004B057E" w:rsidP="00BD50C3">
      <w:pPr>
        <w:ind w:firstLine="851"/>
        <w:jc w:val="both"/>
        <w:rPr>
          <w:b/>
        </w:rPr>
      </w:pPr>
    </w:p>
    <w:p w:rsidR="004B057E" w:rsidRPr="00B41D3C" w:rsidRDefault="004B057E" w:rsidP="00BD50C3">
      <w:pPr>
        <w:ind w:firstLine="851"/>
        <w:rPr>
          <w:b/>
        </w:rPr>
      </w:pPr>
      <w:r w:rsidRPr="00B41D3C">
        <w:rPr>
          <w:b/>
        </w:rPr>
        <w:t>2. Умови оплати праці:</w:t>
      </w:r>
    </w:p>
    <w:p w:rsidR="004B057E" w:rsidRPr="00B41D3C" w:rsidRDefault="004B057E" w:rsidP="00BD50C3">
      <w:pPr>
        <w:ind w:firstLine="851"/>
        <w:rPr>
          <w:b/>
        </w:rPr>
      </w:pPr>
    </w:p>
    <w:p w:rsidR="004B057E" w:rsidRDefault="004B057E" w:rsidP="00BD50C3">
      <w:pPr>
        <w:ind w:firstLine="851"/>
        <w:jc w:val="both"/>
      </w:pPr>
      <w:r>
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охорони»:  –       8030 гривень;</w:t>
      </w:r>
    </w:p>
    <w:p w:rsidR="004B057E" w:rsidRPr="00B41D3C" w:rsidRDefault="004B057E" w:rsidP="00BD50C3">
      <w:pPr>
        <w:ind w:firstLine="851"/>
        <w:jc w:val="both"/>
      </w:pPr>
      <w: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</w:t>
      </w:r>
      <w:r>
        <w:lastRenderedPageBreak/>
        <w:t>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  <w:r w:rsidRPr="00B41D3C">
        <w:t xml:space="preserve"> </w:t>
      </w:r>
    </w:p>
    <w:p w:rsidR="004B057E" w:rsidRPr="00B41D3C" w:rsidRDefault="004B057E" w:rsidP="00BD50C3">
      <w:pPr>
        <w:ind w:firstLine="851"/>
        <w:jc w:val="both"/>
      </w:pPr>
    </w:p>
    <w:p w:rsidR="004B057E" w:rsidRPr="00B41D3C" w:rsidRDefault="004B057E" w:rsidP="00BD50C3">
      <w:pPr>
        <w:ind w:firstLine="851"/>
        <w:jc w:val="both"/>
      </w:pPr>
      <w:r w:rsidRPr="00B41D3C">
        <w:rPr>
          <w:b/>
        </w:rPr>
        <w:t>3. Інформація про строковість чи безстроковість призначення на посаду:</w:t>
      </w:r>
    </w:p>
    <w:p w:rsidR="004B057E" w:rsidRPr="00B41D3C" w:rsidRDefault="004B057E" w:rsidP="00BD50C3">
      <w:pPr>
        <w:ind w:firstLine="851"/>
        <w:jc w:val="both"/>
      </w:pPr>
      <w:r w:rsidRPr="00B41D3C">
        <w:t xml:space="preserve"> безстроково. </w:t>
      </w:r>
    </w:p>
    <w:p w:rsidR="004B057E" w:rsidRPr="00B41D3C" w:rsidRDefault="004B057E" w:rsidP="00BD50C3">
      <w:pPr>
        <w:ind w:firstLine="851"/>
        <w:jc w:val="both"/>
      </w:pPr>
    </w:p>
    <w:p w:rsidR="004B057E" w:rsidRPr="00B41D3C" w:rsidRDefault="004B057E" w:rsidP="00BD50C3">
      <w:pPr>
        <w:ind w:firstLine="851"/>
        <w:jc w:val="both"/>
        <w:rPr>
          <w:b/>
        </w:rPr>
      </w:pPr>
      <w:r w:rsidRPr="00B41D3C">
        <w:rPr>
          <w:b/>
        </w:rPr>
        <w:t>4. Перелік документів, необхідних для участі в конкурсі, та строк їх подання:</w:t>
      </w:r>
    </w:p>
    <w:p w:rsidR="004B057E" w:rsidRPr="00B41D3C" w:rsidRDefault="004B057E" w:rsidP="00BD50C3">
      <w:pPr>
        <w:ind w:firstLine="851"/>
        <w:jc w:val="both"/>
      </w:pPr>
    </w:p>
    <w:p w:rsidR="004B057E" w:rsidRDefault="004B057E" w:rsidP="00BD50C3">
      <w:pPr>
        <w:ind w:firstLine="773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B057E" w:rsidRDefault="004B057E" w:rsidP="00BD50C3">
      <w:pPr>
        <w:ind w:firstLine="773"/>
        <w:jc w:val="both"/>
      </w:pPr>
      <w:r>
        <w:t xml:space="preserve">2) копія паспорта громадянина України; </w:t>
      </w:r>
    </w:p>
    <w:p w:rsidR="004B057E" w:rsidRDefault="004B057E" w:rsidP="00BD50C3">
      <w:pPr>
        <w:ind w:firstLine="773"/>
        <w:jc w:val="both"/>
      </w:pPr>
      <w:r>
        <w:t xml:space="preserve">3) копії (копії) документа (документів) про освіту; </w:t>
      </w:r>
    </w:p>
    <w:p w:rsidR="004B057E" w:rsidRDefault="004B057E" w:rsidP="00BD50C3">
      <w:pPr>
        <w:ind w:firstLine="773"/>
        <w:jc w:val="both"/>
      </w:pPr>
      <w:r>
        <w:t>4) заповнена особова картка, визначеного зразка;</w:t>
      </w:r>
    </w:p>
    <w:p w:rsidR="004B057E" w:rsidRDefault="004B057E" w:rsidP="00BD50C3">
      <w:pPr>
        <w:ind w:firstLine="773"/>
        <w:jc w:val="both"/>
      </w:pPr>
      <w:r>
        <w:t>5) автобіографія;</w:t>
      </w:r>
    </w:p>
    <w:p w:rsidR="004B057E" w:rsidRDefault="004B057E" w:rsidP="00BD50C3">
      <w:pPr>
        <w:ind w:firstLine="773"/>
        <w:jc w:val="both"/>
      </w:pPr>
      <w:r>
        <w:t>6) фотокартка розміром 30х40 мм;</w:t>
      </w:r>
    </w:p>
    <w:p w:rsidR="004B057E" w:rsidRDefault="004B057E" w:rsidP="00BD50C3">
      <w:pPr>
        <w:ind w:firstLine="773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B057E" w:rsidRDefault="004B057E" w:rsidP="00BD50C3">
      <w:pPr>
        <w:ind w:firstLine="773"/>
        <w:jc w:val="both"/>
      </w:pPr>
      <w:r>
        <w:t xml:space="preserve">8) копія трудової книжки (за наявності); </w:t>
      </w:r>
    </w:p>
    <w:p w:rsidR="004B057E" w:rsidRDefault="004B057E" w:rsidP="00BD50C3">
      <w:pPr>
        <w:ind w:firstLine="773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4B057E" w:rsidRDefault="004B057E" w:rsidP="00BD50C3">
      <w:pPr>
        <w:ind w:firstLine="773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4B057E" w:rsidRDefault="004B057E" w:rsidP="00BD50C3">
      <w:pPr>
        <w:ind w:firstLine="773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B057E" w:rsidRDefault="004B057E" w:rsidP="00BD50C3">
      <w:pPr>
        <w:ind w:firstLine="773"/>
        <w:jc w:val="both"/>
      </w:pPr>
      <w:r>
        <w:t>Документи приймаються з 21 жовтня 2019 року до 18 години 00 хвилин 30 жовтня 2019 року за адресою: м. Житомир, вул. Бориса Лятошинського, 5.</w:t>
      </w:r>
    </w:p>
    <w:p w:rsidR="004B057E" w:rsidRPr="00B41D3C" w:rsidRDefault="004B057E" w:rsidP="00BD50C3">
      <w:pPr>
        <w:ind w:firstLine="851"/>
        <w:jc w:val="both"/>
      </w:pPr>
      <w:r w:rsidRPr="00B41D3C">
        <w:t xml:space="preserve">На начальника відділу по роботі з персоналом </w:t>
      </w:r>
      <w:r>
        <w:t>територіального</w:t>
      </w:r>
      <w:r w:rsidRPr="00B41D3C">
        <w:t xml:space="preserve"> управління Служби судової охорони у </w:t>
      </w:r>
      <w:r>
        <w:t>Житомирській</w:t>
      </w:r>
      <w:r w:rsidRPr="00B41D3C">
        <w:t xml:space="preserve">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B057E" w:rsidRPr="00B41D3C" w:rsidRDefault="004B057E" w:rsidP="00BD50C3">
      <w:pPr>
        <w:ind w:firstLine="851"/>
        <w:jc w:val="both"/>
      </w:pPr>
    </w:p>
    <w:p w:rsidR="004B057E" w:rsidRPr="00B41D3C" w:rsidRDefault="004B057E" w:rsidP="00BD50C3">
      <w:pPr>
        <w:ind w:firstLine="851"/>
        <w:jc w:val="both"/>
        <w:rPr>
          <w:b/>
        </w:rPr>
      </w:pPr>
      <w:r w:rsidRPr="00B41D3C">
        <w:rPr>
          <w:b/>
        </w:rPr>
        <w:lastRenderedPageBreak/>
        <w:t>5. Місце, дата та час початку проведення конкурсу:</w:t>
      </w:r>
    </w:p>
    <w:p w:rsidR="004B057E" w:rsidRPr="00B41D3C" w:rsidRDefault="004B057E" w:rsidP="00BD50C3">
      <w:pPr>
        <w:ind w:firstLine="851"/>
        <w:jc w:val="both"/>
      </w:pPr>
    </w:p>
    <w:p w:rsidR="004B057E" w:rsidRPr="00B41D3C" w:rsidRDefault="004B057E" w:rsidP="00BD50C3">
      <w:pPr>
        <w:ind w:firstLine="851"/>
        <w:jc w:val="both"/>
      </w:pPr>
      <w:r w:rsidRPr="00BD50C3">
        <w:t xml:space="preserve">м. Житомир, вул. Бориса Лятошинського, 5, територіальне управління Служби судової охорони у Житомирській області з 10.00 </w:t>
      </w:r>
      <w:r>
        <w:t>05</w:t>
      </w:r>
      <w:r w:rsidRPr="00BD50C3">
        <w:t xml:space="preserve"> листопада                2019 року.</w:t>
      </w:r>
    </w:p>
    <w:p w:rsidR="004B057E" w:rsidRPr="00B41D3C" w:rsidRDefault="004B057E" w:rsidP="00BD50C3">
      <w:pPr>
        <w:ind w:firstLine="851"/>
        <w:jc w:val="both"/>
      </w:pPr>
    </w:p>
    <w:p w:rsidR="004B057E" w:rsidRPr="00B41D3C" w:rsidRDefault="004B057E" w:rsidP="00BD50C3">
      <w:pPr>
        <w:ind w:firstLine="851"/>
        <w:jc w:val="both"/>
        <w:rPr>
          <w:b/>
        </w:rPr>
      </w:pPr>
      <w:r w:rsidRPr="00B41D3C"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Pr="00B41D3C" w:rsidRDefault="004B057E" w:rsidP="00BD50C3">
      <w:pPr>
        <w:ind w:firstLine="851"/>
        <w:jc w:val="both"/>
      </w:pPr>
    </w:p>
    <w:p w:rsidR="004B057E" w:rsidRDefault="004B057E" w:rsidP="00BD50C3">
      <w:pPr>
        <w:ind w:firstLine="851"/>
        <w:jc w:val="center"/>
      </w:pPr>
      <w:r w:rsidRPr="001B4534">
        <w:t xml:space="preserve">Власюк Максим Валерійович, </w:t>
      </w:r>
      <w:r>
        <w:t>0632605113</w:t>
      </w:r>
      <w:r w:rsidRPr="001B4534">
        <w:t xml:space="preserve">, </w:t>
      </w:r>
      <w:hyperlink r:id="rId9" w:history="1">
        <w:r w:rsidRPr="00BD5261">
          <w:rPr>
            <w:rStyle w:val="a8"/>
          </w:rPr>
          <w:t>vrp.sso.zit@gmail.com</w:t>
        </w:r>
      </w:hyperlink>
      <w:r w:rsidRPr="001B4534">
        <w:t>.</w:t>
      </w:r>
    </w:p>
    <w:p w:rsidR="004B057E" w:rsidRPr="00B41D3C" w:rsidRDefault="004B057E" w:rsidP="00BD50C3">
      <w:pPr>
        <w:ind w:firstLine="851"/>
        <w:jc w:val="center"/>
        <w:rPr>
          <w:b/>
        </w:rPr>
      </w:pPr>
    </w:p>
    <w:p w:rsidR="004B057E" w:rsidRPr="00B41D3C" w:rsidRDefault="004B057E" w:rsidP="00BD50C3">
      <w:pPr>
        <w:ind w:firstLine="851"/>
        <w:jc w:val="center"/>
        <w:rPr>
          <w:b/>
        </w:rPr>
      </w:pPr>
      <w:r w:rsidRPr="00B41D3C">
        <w:rPr>
          <w:b/>
        </w:rPr>
        <w:t>Квалі</w:t>
      </w:r>
      <w:r w:rsidRPr="00B41D3C">
        <w:t>ф</w:t>
      </w:r>
      <w:r w:rsidRPr="00B41D3C">
        <w:rPr>
          <w:b/>
        </w:rPr>
        <w:t>ікаційні вимоги.</w:t>
      </w:r>
    </w:p>
    <w:p w:rsidR="004B057E" w:rsidRPr="00B41D3C" w:rsidRDefault="004B057E" w:rsidP="00BD50C3">
      <w:pPr>
        <w:ind w:firstLine="851"/>
        <w:jc w:val="center"/>
        <w:rPr>
          <w:b/>
        </w:rPr>
      </w:pPr>
    </w:p>
    <w:tbl>
      <w:tblPr>
        <w:tblW w:w="9464" w:type="dxa"/>
        <w:tblLook w:val="00A0"/>
      </w:tblPr>
      <w:tblGrid>
        <w:gridCol w:w="3936"/>
        <w:gridCol w:w="5528"/>
      </w:tblGrid>
      <w:tr w:rsidR="004B057E" w:rsidRPr="00B41D3C" w:rsidTr="004E4139">
        <w:tc>
          <w:tcPr>
            <w:tcW w:w="3936" w:type="dxa"/>
          </w:tcPr>
          <w:p w:rsidR="004B057E" w:rsidRPr="00B41D3C" w:rsidRDefault="004B057E" w:rsidP="004E4139">
            <w:pPr>
              <w:jc w:val="both"/>
            </w:pPr>
            <w:r w:rsidRPr="00B41D3C">
              <w:t>1. Освіта</w:t>
            </w:r>
          </w:p>
        </w:tc>
        <w:tc>
          <w:tcPr>
            <w:tcW w:w="5528" w:type="dxa"/>
          </w:tcPr>
          <w:p w:rsidR="004B057E" w:rsidRPr="00546297" w:rsidRDefault="004B057E" w:rsidP="004E4139">
            <w:pPr>
              <w:widowControl w:val="0"/>
              <w:tabs>
                <w:tab w:val="left" w:pos="4071"/>
              </w:tabs>
              <w:autoSpaceDE w:val="0"/>
              <w:autoSpaceDN w:val="0"/>
              <w:adjustRightInd w:val="0"/>
              <w:spacing w:before="35" w:line="285" w:lineRule="exact"/>
              <w:ind w:left="1028" w:right="-30"/>
              <w:jc w:val="both"/>
            </w:pPr>
            <w:r w:rsidRPr="00546297">
              <w:t>вища освіта у галузі знань: «Право», «Освіта</w:t>
            </w:r>
            <w:r>
              <w:t>/Педагогіка</w:t>
            </w:r>
            <w:r w:rsidRPr="00546297">
              <w:t xml:space="preserve">»,  «Соціальні та поведінкові науки»; ступінь вищої освіти – магістр*. </w:t>
            </w:r>
          </w:p>
          <w:p w:rsidR="004B057E" w:rsidRPr="00B41D3C" w:rsidRDefault="004B057E" w:rsidP="004E4139">
            <w:pPr>
              <w:widowControl w:val="0"/>
              <w:tabs>
                <w:tab w:val="left" w:pos="4071"/>
              </w:tabs>
              <w:autoSpaceDE w:val="0"/>
              <w:autoSpaceDN w:val="0"/>
              <w:adjustRightInd w:val="0"/>
              <w:spacing w:before="35" w:line="285" w:lineRule="exact"/>
              <w:ind w:left="1028" w:right="-30"/>
              <w:jc w:val="both"/>
            </w:pPr>
            <w:r w:rsidRPr="00B41D3C">
              <w:rPr>
                <w:color w:val="292B2C"/>
              </w:rPr>
              <w:t xml:space="preserve"> </w:t>
            </w:r>
          </w:p>
        </w:tc>
      </w:tr>
      <w:tr w:rsidR="004B057E" w:rsidRPr="00B41D3C" w:rsidTr="004E4139">
        <w:tc>
          <w:tcPr>
            <w:tcW w:w="3936" w:type="dxa"/>
          </w:tcPr>
          <w:p w:rsidR="004B057E" w:rsidRPr="00B41D3C" w:rsidRDefault="004B057E" w:rsidP="004E4139">
            <w:pPr>
              <w:jc w:val="both"/>
            </w:pPr>
            <w:r w:rsidRPr="00B41D3C">
              <w:t>2. Досвід роботи</w:t>
            </w:r>
          </w:p>
        </w:tc>
        <w:tc>
          <w:tcPr>
            <w:tcW w:w="5528" w:type="dxa"/>
          </w:tcPr>
          <w:p w:rsidR="004B057E" w:rsidRPr="00B41D3C" w:rsidRDefault="004B057E" w:rsidP="00924C4D">
            <w:pPr>
              <w:widowControl w:val="0"/>
              <w:autoSpaceDE w:val="0"/>
              <w:autoSpaceDN w:val="0"/>
              <w:adjustRightInd w:val="0"/>
              <w:spacing w:line="336" w:lineRule="exact"/>
              <w:ind w:left="1028" w:right="43"/>
              <w:jc w:val="both"/>
            </w:pPr>
            <w:r w:rsidRPr="00B41D3C">
              <w:rPr>
                <w:color w:val="000000"/>
              </w:rPr>
              <w:t xml:space="preserve">Стаж  роботи з управління персоналом у Збройних Силах, правоохоронних органах та інших військових формуваннях не менше </w:t>
            </w:r>
            <w:r>
              <w:rPr>
                <w:color w:val="000000"/>
              </w:rPr>
              <w:t>10</w:t>
            </w:r>
            <w:r w:rsidRPr="00B41D3C">
              <w:rPr>
                <w:color w:val="000000"/>
              </w:rPr>
              <w:t xml:space="preserve"> років.</w:t>
            </w:r>
            <w:r>
              <w:t xml:space="preserve"> Д</w:t>
            </w:r>
            <w:r w:rsidRPr="00DB283A">
              <w:rPr>
                <w:color w:val="000000"/>
              </w:rPr>
              <w:t>освід роботи на керівних посадах – не менше трьох років.</w:t>
            </w:r>
            <w:r w:rsidRPr="00B41D3C">
              <w:rPr>
                <w:color w:val="000000"/>
              </w:rPr>
              <w:t xml:space="preserve"> </w:t>
            </w:r>
          </w:p>
        </w:tc>
      </w:tr>
      <w:tr w:rsidR="004B057E" w:rsidRPr="00B41D3C" w:rsidTr="004E4139">
        <w:tc>
          <w:tcPr>
            <w:tcW w:w="3936" w:type="dxa"/>
          </w:tcPr>
          <w:p w:rsidR="004B057E" w:rsidRPr="00B41D3C" w:rsidRDefault="004B057E" w:rsidP="004E4139">
            <w:pPr>
              <w:jc w:val="both"/>
            </w:pPr>
            <w:r w:rsidRPr="00B41D3C">
              <w:t>3. Володіння державною</w:t>
            </w:r>
          </w:p>
          <w:p w:rsidR="004B057E" w:rsidRPr="00B41D3C" w:rsidRDefault="004B057E" w:rsidP="004E4139">
            <w:pPr>
              <w:jc w:val="both"/>
            </w:pPr>
            <w:r w:rsidRPr="00B41D3C">
              <w:t xml:space="preserve"> мовою</w:t>
            </w:r>
          </w:p>
        </w:tc>
        <w:tc>
          <w:tcPr>
            <w:tcW w:w="5528" w:type="dxa"/>
          </w:tcPr>
          <w:p w:rsidR="004B057E" w:rsidRPr="00B41D3C" w:rsidRDefault="004B057E" w:rsidP="004E4139">
            <w:pPr>
              <w:ind w:left="1026"/>
              <w:jc w:val="both"/>
            </w:pPr>
            <w:r w:rsidRPr="00B41D3C">
              <w:t>Вільне володіння державною мовою.</w:t>
            </w:r>
          </w:p>
        </w:tc>
      </w:tr>
    </w:tbl>
    <w:p w:rsidR="004B057E" w:rsidRPr="00B41D3C" w:rsidRDefault="004B057E" w:rsidP="00BD50C3">
      <w:pPr>
        <w:ind w:firstLine="851"/>
        <w:jc w:val="center"/>
        <w:rPr>
          <w:b/>
        </w:rPr>
      </w:pPr>
    </w:p>
    <w:p w:rsidR="004B057E" w:rsidRPr="00B41D3C" w:rsidRDefault="004B057E" w:rsidP="00BD50C3">
      <w:pPr>
        <w:ind w:firstLine="851"/>
        <w:jc w:val="center"/>
        <w:rPr>
          <w:b/>
        </w:rPr>
      </w:pPr>
      <w:r w:rsidRPr="00B41D3C">
        <w:rPr>
          <w:b/>
        </w:rPr>
        <w:t>Вимоги до компетентності.</w:t>
      </w:r>
    </w:p>
    <w:tbl>
      <w:tblPr>
        <w:tblW w:w="9537" w:type="dxa"/>
        <w:tblInd w:w="108" w:type="dxa"/>
        <w:tblLook w:val="00A0"/>
      </w:tblPr>
      <w:tblGrid>
        <w:gridCol w:w="4768"/>
        <w:gridCol w:w="4769"/>
      </w:tblGrid>
      <w:tr w:rsidR="004B057E" w:rsidRPr="00B41D3C" w:rsidTr="004F1158">
        <w:tc>
          <w:tcPr>
            <w:tcW w:w="4768" w:type="dxa"/>
          </w:tcPr>
          <w:p w:rsidR="004B057E" w:rsidRPr="00B41D3C" w:rsidRDefault="004B057E" w:rsidP="004E4139">
            <w:pPr>
              <w:spacing w:before="120"/>
              <w:rPr>
                <w:color w:val="000000"/>
                <w:szCs w:val="24"/>
              </w:rPr>
            </w:pPr>
            <w:r w:rsidRPr="00B41D3C">
              <w:rPr>
                <w:color w:val="000000"/>
                <w:szCs w:val="24"/>
              </w:rPr>
              <w:t>1. Наявність лідерських якостей</w:t>
            </w:r>
          </w:p>
          <w:p w:rsidR="004B057E" w:rsidRPr="00B41D3C" w:rsidRDefault="004B057E" w:rsidP="004E4139">
            <w:pPr>
              <w:jc w:val="both"/>
            </w:pPr>
          </w:p>
        </w:tc>
        <w:tc>
          <w:tcPr>
            <w:tcW w:w="4769" w:type="dxa"/>
          </w:tcPr>
          <w:p w:rsidR="004B057E" w:rsidRPr="00B41D3C" w:rsidRDefault="004B057E" w:rsidP="004E4139">
            <w:pPr>
              <w:spacing w:before="120"/>
            </w:pPr>
            <w:r w:rsidRPr="00B41D3C">
              <w:rPr>
                <w:color w:val="000000"/>
                <w:szCs w:val="24"/>
              </w:rPr>
              <w:t>встановлення  цілей,  пріоритетів  та орієнтирів; стратегічне планування; багатофункціональність; ведення ділових переговорів; досягнення кінцевих результатів.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E4139">
            <w:pPr>
              <w:jc w:val="both"/>
            </w:pPr>
            <w:r w:rsidRPr="00B41D3C">
              <w:rPr>
                <w:color w:val="000000"/>
                <w:szCs w:val="24"/>
              </w:rPr>
              <w:t>2.Вміння приймати ефективні рішення</w:t>
            </w:r>
          </w:p>
        </w:tc>
        <w:tc>
          <w:tcPr>
            <w:tcW w:w="4769" w:type="dxa"/>
          </w:tcPr>
          <w:p w:rsidR="004B057E" w:rsidRPr="00B41D3C" w:rsidRDefault="004B057E" w:rsidP="004E4139">
            <w:pPr>
              <w:jc w:val="both"/>
            </w:pPr>
            <w:r w:rsidRPr="00B41D3C">
              <w:rPr>
                <w:color w:val="000000"/>
                <w:szCs w:val="24"/>
              </w:rPr>
              <w:t>здатність швидко приймати рішення та діяти в екстремальних ситуаціях.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E4139">
            <w:pPr>
              <w:jc w:val="both"/>
            </w:pPr>
            <w:r w:rsidRPr="00B41D3C">
              <w:rPr>
                <w:color w:val="000000"/>
                <w:szCs w:val="24"/>
              </w:rPr>
              <w:t>3. Комунікація та взаємодія</w:t>
            </w:r>
          </w:p>
        </w:tc>
        <w:tc>
          <w:tcPr>
            <w:tcW w:w="4769" w:type="dxa"/>
          </w:tcPr>
          <w:p w:rsidR="004B057E" w:rsidRPr="00B41D3C" w:rsidRDefault="004B057E" w:rsidP="004E4139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</w:pPr>
            <w:r w:rsidRPr="00B41D3C">
              <w:rPr>
                <w:color w:val="000000"/>
                <w:szCs w:val="24"/>
              </w:rPr>
              <w:t>вміння  здійснювати  ефективну  комунікацію та проводити публічні виступи; відкритість.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E4139">
            <w:pPr>
              <w:jc w:val="both"/>
            </w:pPr>
            <w:r w:rsidRPr="00B41D3C">
              <w:rPr>
                <w:color w:val="000000"/>
                <w:szCs w:val="24"/>
              </w:rPr>
              <w:t>4.Управління організацією та персоналом</w:t>
            </w:r>
          </w:p>
        </w:tc>
        <w:tc>
          <w:tcPr>
            <w:tcW w:w="4769" w:type="dxa"/>
          </w:tcPr>
          <w:p w:rsidR="004B057E" w:rsidRPr="00B41D3C" w:rsidRDefault="004B057E" w:rsidP="004E4139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jc w:val="both"/>
            </w:pPr>
            <w:r w:rsidRPr="00B41D3C">
              <w:rPr>
                <w:color w:val="000000"/>
                <w:szCs w:val="24"/>
              </w:rPr>
              <w:t>організація роботи та контроль; управління людськими ресурсами; вміння мотивувати підлеглих працівників.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E4139">
            <w:pPr>
              <w:spacing w:before="120"/>
              <w:contextualSpacing/>
              <w:rPr>
                <w:color w:val="000000"/>
                <w:szCs w:val="24"/>
              </w:rPr>
            </w:pPr>
            <w:r w:rsidRPr="00B41D3C">
              <w:rPr>
                <w:color w:val="000000"/>
                <w:szCs w:val="24"/>
              </w:rPr>
              <w:lastRenderedPageBreak/>
              <w:t>5. Особистісні компетенції</w:t>
            </w:r>
          </w:p>
          <w:p w:rsidR="004B057E" w:rsidRPr="00B41D3C" w:rsidRDefault="004B057E" w:rsidP="004E4139">
            <w:pPr>
              <w:jc w:val="both"/>
            </w:pPr>
          </w:p>
        </w:tc>
        <w:tc>
          <w:tcPr>
            <w:tcW w:w="4769" w:type="dxa"/>
          </w:tcPr>
          <w:p w:rsidR="004B057E" w:rsidRPr="00B41D3C" w:rsidRDefault="004B057E" w:rsidP="004E4139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jc w:val="both"/>
            </w:pPr>
            <w:r w:rsidRPr="00B41D3C">
              <w:rPr>
                <w:color w:val="000000"/>
                <w:szCs w:val="24"/>
              </w:rPr>
              <w:t>принциповість, рішучість і вимогливість під час прийняття рішень; системність; самоорганізація та саморозвиток; політична нейтральність.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E4139">
            <w:pPr>
              <w:jc w:val="both"/>
            </w:pPr>
            <w:r w:rsidRPr="00B41D3C">
              <w:rPr>
                <w:color w:val="000000"/>
                <w:szCs w:val="24"/>
              </w:rPr>
              <w:t>6.Забезпечення громадського порядку</w:t>
            </w:r>
          </w:p>
        </w:tc>
        <w:tc>
          <w:tcPr>
            <w:tcW w:w="4769" w:type="dxa"/>
          </w:tcPr>
          <w:p w:rsidR="004B057E" w:rsidRPr="00B41D3C" w:rsidRDefault="004B057E" w:rsidP="004E4139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</w:pPr>
            <w:r w:rsidRPr="00B41D3C">
              <w:rPr>
                <w:color w:val="000000"/>
                <w:szCs w:val="24"/>
              </w:rPr>
              <w:t>знання законодавства, яке регулює діяльність судових та правоохоронних органів; 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E4139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38"/>
              <w:jc w:val="both"/>
            </w:pPr>
            <w:r w:rsidRPr="00B41D3C">
              <w:rPr>
                <w:color w:val="000000"/>
                <w:szCs w:val="24"/>
              </w:rPr>
              <w:t>7. Робота з інформацією</w:t>
            </w:r>
          </w:p>
        </w:tc>
        <w:tc>
          <w:tcPr>
            <w:tcW w:w="4769" w:type="dxa"/>
          </w:tcPr>
          <w:p w:rsidR="004B057E" w:rsidRPr="00B41D3C" w:rsidRDefault="004B057E" w:rsidP="004E4139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38"/>
              <w:jc w:val="both"/>
            </w:pPr>
            <w:r w:rsidRPr="00B41D3C">
              <w:rPr>
                <w:color w:val="000000"/>
                <w:szCs w:val="24"/>
              </w:rPr>
              <w:t>знання основ законодавства про інформацію</w:t>
            </w:r>
          </w:p>
        </w:tc>
      </w:tr>
    </w:tbl>
    <w:p w:rsidR="004B057E" w:rsidRDefault="004B057E" w:rsidP="00BD50C3">
      <w:pPr>
        <w:ind w:firstLine="851"/>
        <w:jc w:val="center"/>
        <w:rPr>
          <w:b/>
        </w:rPr>
      </w:pPr>
    </w:p>
    <w:p w:rsidR="004B057E" w:rsidRPr="00B41D3C" w:rsidRDefault="004B057E" w:rsidP="00BD50C3">
      <w:pPr>
        <w:ind w:firstLine="851"/>
        <w:jc w:val="center"/>
        <w:rPr>
          <w:b/>
        </w:rPr>
      </w:pPr>
      <w:r w:rsidRPr="00B41D3C">
        <w:rPr>
          <w:b/>
        </w:rPr>
        <w:t>Професійні знання.</w:t>
      </w:r>
    </w:p>
    <w:p w:rsidR="004B057E" w:rsidRPr="00B41D3C" w:rsidRDefault="004B057E" w:rsidP="00BD50C3">
      <w:pPr>
        <w:ind w:firstLine="851"/>
        <w:jc w:val="center"/>
        <w:rPr>
          <w:b/>
        </w:rPr>
      </w:pPr>
    </w:p>
    <w:tbl>
      <w:tblPr>
        <w:tblW w:w="0" w:type="auto"/>
        <w:tblLook w:val="00A0"/>
      </w:tblPr>
      <w:tblGrid>
        <w:gridCol w:w="3836"/>
        <w:gridCol w:w="5735"/>
      </w:tblGrid>
      <w:tr w:rsidR="004B057E" w:rsidRPr="00B41D3C" w:rsidTr="004E4139">
        <w:tc>
          <w:tcPr>
            <w:tcW w:w="3836" w:type="dxa"/>
          </w:tcPr>
          <w:p w:rsidR="004B057E" w:rsidRPr="00B41D3C" w:rsidRDefault="004B057E" w:rsidP="004E4139">
            <w:pPr>
              <w:jc w:val="both"/>
            </w:pPr>
            <w:r w:rsidRPr="00B41D3C">
              <w:t>1. Знання законодавства</w:t>
            </w:r>
          </w:p>
        </w:tc>
        <w:tc>
          <w:tcPr>
            <w:tcW w:w="5735" w:type="dxa"/>
          </w:tcPr>
          <w:p w:rsidR="004B057E" w:rsidRDefault="004B057E" w:rsidP="002C0ABA">
            <w:pPr>
              <w:ind w:firstLine="33"/>
              <w:jc w:val="both"/>
            </w:pPr>
            <w:r>
              <w:t xml:space="preserve"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 </w:t>
            </w:r>
          </w:p>
          <w:p w:rsidR="004B057E" w:rsidRDefault="004B057E" w:rsidP="002C0ABA">
            <w:pPr>
              <w:ind w:firstLine="33"/>
              <w:jc w:val="both"/>
            </w:pPr>
          </w:p>
          <w:p w:rsidR="004B057E" w:rsidRDefault="004B057E" w:rsidP="005157A4">
            <w:pPr>
              <w:ind w:firstLine="33"/>
              <w:jc w:val="both"/>
            </w:pPr>
          </w:p>
        </w:tc>
      </w:tr>
      <w:tr w:rsidR="004B057E" w:rsidRPr="00B41D3C" w:rsidTr="004E4139">
        <w:tc>
          <w:tcPr>
            <w:tcW w:w="3836" w:type="dxa"/>
          </w:tcPr>
          <w:p w:rsidR="004B057E" w:rsidRPr="00B41D3C" w:rsidRDefault="004B057E" w:rsidP="004E4139">
            <w:pPr>
              <w:jc w:val="both"/>
            </w:pPr>
            <w:r w:rsidRPr="00B41D3C">
              <w:t>2. Знання спеціального</w:t>
            </w:r>
          </w:p>
          <w:p w:rsidR="004B057E" w:rsidRPr="00B41D3C" w:rsidRDefault="004B057E" w:rsidP="004E4139">
            <w:pPr>
              <w:jc w:val="both"/>
            </w:pPr>
            <w:r w:rsidRPr="00B41D3C">
              <w:t>законодавства</w:t>
            </w:r>
          </w:p>
        </w:tc>
        <w:tc>
          <w:tcPr>
            <w:tcW w:w="5735" w:type="dxa"/>
          </w:tcPr>
          <w:p w:rsidR="004B057E" w:rsidRDefault="004B057E" w:rsidP="005157A4">
            <w:pPr>
              <w:spacing w:line="210" w:lineRule="auto"/>
              <w:jc w:val="both"/>
            </w:pPr>
            <w:r w:rsidRPr="00B41D3C">
              <w:t xml:space="preserve">Знання: </w:t>
            </w:r>
            <w:r>
              <w:t>Кодексу законів про працю України,</w:t>
            </w:r>
          </w:p>
          <w:p w:rsidR="004B057E" w:rsidRPr="00B41D3C" w:rsidRDefault="004B057E" w:rsidP="005157A4">
            <w:pPr>
              <w:widowControl w:val="0"/>
              <w:autoSpaceDE w:val="0"/>
              <w:autoSpaceDN w:val="0"/>
              <w:adjustRightInd w:val="0"/>
              <w:spacing w:before="35" w:line="210" w:lineRule="auto"/>
              <w:ind w:right="-30"/>
              <w:jc w:val="both"/>
            </w:pPr>
            <w:r>
              <w:t xml:space="preserve">законів України «Про звернення громадян», «Про доступ до публічної інформації», «Про інформацію», «Про захист персональних даних», </w:t>
            </w:r>
            <w:r w:rsidRPr="00B41D3C">
              <w:rPr>
                <w:color w:val="000000"/>
              </w:rPr>
              <w:t xml:space="preserve">указів Президента України,  нормативно-правових  актів  Верховної  Ради  України,  Кабінету  Міністрів  України,  що регулюють  кадрову  діяльність,  нормативно-правових  актів,  методичних  матеріалів  щодо роботи з персоналом  у  сфері  діяльності Служби судової охорони, Дисциплінарного статуту Національної поліції України, </w:t>
            </w:r>
            <w:r>
              <w:rPr>
                <w:color w:val="000000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</w:t>
            </w:r>
          </w:p>
        </w:tc>
      </w:tr>
    </w:tbl>
    <w:p w:rsidR="004B057E" w:rsidRPr="00B41D3C" w:rsidRDefault="004B057E" w:rsidP="00BD50C3">
      <w:pPr>
        <w:ind w:firstLine="851"/>
        <w:jc w:val="both"/>
      </w:pPr>
    </w:p>
    <w:p w:rsidR="004B057E" w:rsidRDefault="004B057E" w:rsidP="00BD50C3">
      <w:pPr>
        <w:ind w:firstLine="851"/>
        <w:jc w:val="both"/>
        <w:rPr>
          <w:sz w:val="24"/>
        </w:rPr>
      </w:pPr>
      <w:r w:rsidRPr="00CD2483">
        <w:rPr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освіту», така освіта прирівнюється до вищої освіти ступеня магістра.</w:t>
      </w:r>
    </w:p>
    <w:p w:rsidR="004B057E" w:rsidRDefault="004B057E" w:rsidP="00BD50C3">
      <w:pPr>
        <w:ind w:firstLine="851"/>
        <w:jc w:val="both"/>
        <w:rPr>
          <w:sz w:val="24"/>
        </w:rPr>
      </w:pPr>
    </w:p>
    <w:p w:rsidR="004B057E" w:rsidRPr="00CD2483" w:rsidRDefault="004B057E" w:rsidP="00BD50C3">
      <w:pPr>
        <w:ind w:firstLine="851"/>
        <w:jc w:val="both"/>
        <w:rPr>
          <w:sz w:val="24"/>
        </w:rPr>
      </w:pPr>
    </w:p>
    <w:p w:rsidR="004B057E" w:rsidRPr="00CD1F76" w:rsidRDefault="004B057E" w:rsidP="004F1158">
      <w:pPr>
        <w:ind w:left="5812"/>
        <w:rPr>
          <w:b/>
        </w:rPr>
      </w:pPr>
      <w:r w:rsidRPr="00CD1F76">
        <w:rPr>
          <w:b/>
        </w:rPr>
        <w:lastRenderedPageBreak/>
        <w:t>ЗАТВЕРДЖЕНО</w:t>
      </w:r>
    </w:p>
    <w:p w:rsidR="004B057E" w:rsidRDefault="004B057E" w:rsidP="004F1158">
      <w:pPr>
        <w:ind w:left="5812"/>
      </w:pPr>
      <w:r>
        <w:t xml:space="preserve">Наказ начальника територіального  управління  Служби судової охорони          у Житомирській області </w:t>
      </w:r>
    </w:p>
    <w:p w:rsidR="004B057E" w:rsidRDefault="004B057E" w:rsidP="004F1158">
      <w:pPr>
        <w:ind w:left="5812"/>
      </w:pPr>
      <w:r>
        <w:t>від 21.10.2019 № 7</w:t>
      </w:r>
    </w:p>
    <w:p w:rsidR="004B057E" w:rsidRDefault="004B057E" w:rsidP="004F1158">
      <w:pPr>
        <w:jc w:val="center"/>
        <w:rPr>
          <w:b/>
          <w:lang w:eastAsia="en-US"/>
        </w:rPr>
      </w:pPr>
    </w:p>
    <w:p w:rsidR="004B057E" w:rsidRPr="00B41D3C" w:rsidRDefault="004B057E" w:rsidP="004F1158">
      <w:pPr>
        <w:jc w:val="center"/>
        <w:rPr>
          <w:b/>
        </w:rPr>
      </w:pPr>
      <w:r w:rsidRPr="00B41D3C">
        <w:rPr>
          <w:b/>
        </w:rPr>
        <w:t>УМОВИ</w:t>
      </w:r>
    </w:p>
    <w:p w:rsidR="004B057E" w:rsidRPr="00B41D3C" w:rsidRDefault="004B057E" w:rsidP="004F1158">
      <w:pPr>
        <w:jc w:val="center"/>
        <w:rPr>
          <w:b/>
        </w:rPr>
      </w:pPr>
      <w:r w:rsidRPr="00B41D3C">
        <w:rPr>
          <w:b/>
        </w:rPr>
        <w:t xml:space="preserve">проведення конкурсу на зайняття вакантної посади  </w:t>
      </w:r>
      <w:r>
        <w:rPr>
          <w:b/>
        </w:rPr>
        <w:t>провідного спеціаліста</w:t>
      </w:r>
      <w:r w:rsidRPr="00B41D3C">
        <w:rPr>
          <w:b/>
        </w:rPr>
        <w:t xml:space="preserve"> відділу по роботі з персоналом </w:t>
      </w:r>
      <w:r>
        <w:rPr>
          <w:b/>
        </w:rPr>
        <w:t>територіального</w:t>
      </w:r>
      <w:r w:rsidRPr="00B41D3C">
        <w:rPr>
          <w:b/>
        </w:rPr>
        <w:t xml:space="preserve"> управління Служби</w:t>
      </w:r>
    </w:p>
    <w:p w:rsidR="004B057E" w:rsidRPr="00B41D3C" w:rsidRDefault="004B057E" w:rsidP="004F1158">
      <w:pPr>
        <w:jc w:val="center"/>
        <w:rPr>
          <w:b/>
        </w:rPr>
      </w:pPr>
      <w:r w:rsidRPr="00B41D3C">
        <w:rPr>
          <w:b/>
        </w:rPr>
        <w:t xml:space="preserve"> судової охорони у </w:t>
      </w:r>
      <w:r>
        <w:rPr>
          <w:b/>
        </w:rPr>
        <w:t>Житомирській</w:t>
      </w:r>
      <w:r w:rsidRPr="00B41D3C">
        <w:rPr>
          <w:b/>
        </w:rPr>
        <w:t xml:space="preserve"> області</w:t>
      </w:r>
    </w:p>
    <w:p w:rsidR="004B057E" w:rsidRPr="00B41D3C" w:rsidRDefault="004B057E" w:rsidP="004F1158">
      <w:pPr>
        <w:jc w:val="center"/>
        <w:rPr>
          <w:b/>
        </w:rPr>
      </w:pPr>
    </w:p>
    <w:p w:rsidR="004B057E" w:rsidRPr="00B41D3C" w:rsidRDefault="004B057E" w:rsidP="004F1158">
      <w:pPr>
        <w:jc w:val="center"/>
        <w:rPr>
          <w:b/>
        </w:rPr>
      </w:pPr>
      <w:r w:rsidRPr="00B41D3C">
        <w:rPr>
          <w:b/>
        </w:rPr>
        <w:t>Загальні умови.</w:t>
      </w:r>
    </w:p>
    <w:p w:rsidR="004B057E" w:rsidRPr="00B41D3C" w:rsidRDefault="004B057E" w:rsidP="004F1158">
      <w:pPr>
        <w:ind w:firstLine="851"/>
        <w:jc w:val="both"/>
        <w:rPr>
          <w:b/>
        </w:rPr>
      </w:pPr>
      <w:r w:rsidRPr="00B41D3C">
        <w:rPr>
          <w:b/>
        </w:rPr>
        <w:t xml:space="preserve">1. Основні посадові обов’язки </w:t>
      </w:r>
      <w:r>
        <w:rPr>
          <w:b/>
        </w:rPr>
        <w:t>провідного спеціаліста</w:t>
      </w:r>
      <w:r w:rsidRPr="00B41D3C">
        <w:rPr>
          <w:b/>
        </w:rPr>
        <w:t xml:space="preserve"> відділу по роботі з персоналом </w:t>
      </w:r>
      <w:r>
        <w:rPr>
          <w:b/>
        </w:rPr>
        <w:t>територіального</w:t>
      </w:r>
      <w:r w:rsidRPr="00B41D3C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B41D3C">
        <w:rPr>
          <w:b/>
        </w:rPr>
        <w:t xml:space="preserve"> області: </w:t>
      </w:r>
    </w:p>
    <w:p w:rsidR="004B057E" w:rsidRPr="00B41D3C" w:rsidRDefault="004B057E" w:rsidP="004F1158">
      <w:pPr>
        <w:ind w:firstLine="851"/>
        <w:jc w:val="both"/>
        <w:rPr>
          <w:b/>
        </w:rPr>
      </w:pPr>
    </w:p>
    <w:p w:rsidR="004B057E" w:rsidRDefault="004B057E" w:rsidP="004F1158">
      <w:pPr>
        <w:widowControl w:val="0"/>
        <w:autoSpaceDE w:val="0"/>
        <w:autoSpaceDN w:val="0"/>
        <w:adjustRightInd w:val="0"/>
        <w:ind w:right="40" w:firstLine="708"/>
        <w:jc w:val="both"/>
      </w:pPr>
      <w:r>
        <w:t>1</w:t>
      </w:r>
      <w:r w:rsidRPr="00232EBC">
        <w:t xml:space="preserve">) </w:t>
      </w:r>
      <w:r>
        <w:t>виконує у межах повноважень покладені на відділ по роботі з персоналом територіального управління Служби судової охорони у Житомирській області завдання</w:t>
      </w:r>
      <w:r w:rsidRPr="00232EBC">
        <w:t>;</w:t>
      </w:r>
    </w:p>
    <w:p w:rsidR="004B057E" w:rsidRPr="00232EBC" w:rsidRDefault="004B057E" w:rsidP="004F1158">
      <w:pPr>
        <w:widowControl w:val="0"/>
        <w:autoSpaceDE w:val="0"/>
        <w:autoSpaceDN w:val="0"/>
        <w:adjustRightInd w:val="0"/>
        <w:ind w:right="40" w:firstLine="708"/>
        <w:jc w:val="both"/>
      </w:pPr>
      <w:r>
        <w:t>2</w:t>
      </w:r>
      <w:r w:rsidRPr="00232EBC">
        <w:t xml:space="preserve">) </w:t>
      </w:r>
      <w:r>
        <w:t>розробляє річний план роботи з персоналом, а також здійснює його реалізацію</w:t>
      </w:r>
      <w:r w:rsidRPr="00232EBC">
        <w:t>;</w:t>
      </w:r>
    </w:p>
    <w:p w:rsidR="004B057E" w:rsidRPr="00232EBC" w:rsidRDefault="004B057E" w:rsidP="004F1158">
      <w:pPr>
        <w:widowControl w:val="0"/>
        <w:autoSpaceDE w:val="0"/>
        <w:autoSpaceDN w:val="0"/>
        <w:adjustRightInd w:val="0"/>
        <w:ind w:right="40" w:firstLine="708"/>
        <w:jc w:val="both"/>
      </w:pPr>
      <w:r>
        <w:t>3</w:t>
      </w:r>
      <w:r w:rsidRPr="00232EBC">
        <w:t>) вживає  заходів  щодо вдосконалення форм та методів роботи з  питань  роботи з персоналом;</w:t>
      </w:r>
    </w:p>
    <w:p w:rsidR="004B057E" w:rsidRPr="00232EBC" w:rsidRDefault="004B057E" w:rsidP="004F1158">
      <w:pPr>
        <w:widowControl w:val="0"/>
        <w:autoSpaceDE w:val="0"/>
        <w:autoSpaceDN w:val="0"/>
        <w:adjustRightInd w:val="0"/>
        <w:ind w:right="40" w:firstLine="708"/>
        <w:jc w:val="both"/>
      </w:pPr>
      <w:r>
        <w:t>4</w:t>
      </w:r>
      <w:r w:rsidRPr="00232EBC">
        <w:t xml:space="preserve">) </w:t>
      </w:r>
      <w:r>
        <w:t>здійснює</w:t>
      </w:r>
      <w:r w:rsidRPr="00232EBC">
        <w:t xml:space="preserve">  підготовку  матеріалів  для  подання особового складу до присвоєння спеціальних звань, заохочень та нагород</w:t>
      </w:r>
      <w:r>
        <w:t xml:space="preserve">, </w:t>
      </w:r>
      <w:r w:rsidRPr="00232EBC">
        <w:t>документів для  призначення пенсій</w:t>
      </w:r>
      <w:r>
        <w:t xml:space="preserve"> тощо</w:t>
      </w:r>
      <w:r w:rsidRPr="00232EBC">
        <w:t>;</w:t>
      </w:r>
    </w:p>
    <w:p w:rsidR="004B057E" w:rsidRPr="00232EBC" w:rsidRDefault="004B057E" w:rsidP="004F1158">
      <w:pPr>
        <w:widowControl w:val="0"/>
        <w:autoSpaceDE w:val="0"/>
        <w:autoSpaceDN w:val="0"/>
        <w:adjustRightInd w:val="0"/>
        <w:ind w:right="40" w:firstLine="708"/>
        <w:jc w:val="both"/>
      </w:pPr>
      <w:r>
        <w:t>5) бере участь у розробці проектів нормативних актів щодо діяльності територіального управління.</w:t>
      </w:r>
    </w:p>
    <w:p w:rsidR="004B057E" w:rsidRPr="00B41D3C" w:rsidRDefault="004B057E" w:rsidP="004F1158">
      <w:pPr>
        <w:ind w:firstLine="851"/>
        <w:jc w:val="both"/>
        <w:rPr>
          <w:b/>
        </w:rPr>
      </w:pPr>
    </w:p>
    <w:p w:rsidR="004B057E" w:rsidRPr="00B41D3C" w:rsidRDefault="004B057E" w:rsidP="004F1158">
      <w:pPr>
        <w:ind w:firstLine="851"/>
        <w:rPr>
          <w:b/>
        </w:rPr>
      </w:pPr>
      <w:r w:rsidRPr="00B41D3C">
        <w:rPr>
          <w:b/>
        </w:rPr>
        <w:t>2. Умови оплати праці:</w:t>
      </w:r>
    </w:p>
    <w:p w:rsidR="004B057E" w:rsidRPr="00B41D3C" w:rsidRDefault="004B057E" w:rsidP="004F1158">
      <w:pPr>
        <w:ind w:firstLine="851"/>
        <w:rPr>
          <w:b/>
        </w:rPr>
      </w:pPr>
    </w:p>
    <w:p w:rsidR="004B057E" w:rsidRDefault="004B057E" w:rsidP="004F1158">
      <w:pPr>
        <w:ind w:firstLine="851"/>
        <w:jc w:val="both"/>
      </w:pPr>
      <w:r>
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охорони»:  –       5780 гривень;</w:t>
      </w:r>
    </w:p>
    <w:p w:rsidR="004B057E" w:rsidRPr="00B41D3C" w:rsidRDefault="004B057E" w:rsidP="004F1158">
      <w:pPr>
        <w:ind w:firstLine="851"/>
        <w:jc w:val="both"/>
      </w:pPr>
      <w: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  <w:r w:rsidRPr="00B41D3C">
        <w:t xml:space="preserve"> </w:t>
      </w:r>
    </w:p>
    <w:p w:rsidR="004B057E" w:rsidRPr="00B41D3C" w:rsidRDefault="004B057E" w:rsidP="004F1158">
      <w:pPr>
        <w:ind w:firstLine="851"/>
        <w:jc w:val="both"/>
      </w:pPr>
      <w:r w:rsidRPr="00B41D3C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4B057E" w:rsidRPr="00B41D3C" w:rsidRDefault="004B057E" w:rsidP="004F1158">
      <w:pPr>
        <w:ind w:firstLine="851"/>
        <w:jc w:val="both"/>
      </w:pPr>
      <w:r w:rsidRPr="00B41D3C">
        <w:t xml:space="preserve"> безстроково. </w:t>
      </w:r>
    </w:p>
    <w:p w:rsidR="004B057E" w:rsidRPr="00B41D3C" w:rsidRDefault="004B057E" w:rsidP="004F1158">
      <w:pPr>
        <w:ind w:firstLine="851"/>
        <w:jc w:val="both"/>
      </w:pPr>
    </w:p>
    <w:p w:rsidR="004B057E" w:rsidRPr="00B41D3C" w:rsidRDefault="004B057E" w:rsidP="004F1158">
      <w:pPr>
        <w:ind w:firstLine="851"/>
        <w:jc w:val="both"/>
        <w:rPr>
          <w:b/>
        </w:rPr>
      </w:pPr>
      <w:r w:rsidRPr="00B41D3C">
        <w:rPr>
          <w:b/>
        </w:rPr>
        <w:t>4. Перелік документів, необхідних для участі в конкурсі, та строк їх подання:</w:t>
      </w:r>
    </w:p>
    <w:p w:rsidR="004B057E" w:rsidRPr="00B41D3C" w:rsidRDefault="004B057E" w:rsidP="004F1158">
      <w:pPr>
        <w:ind w:firstLine="851"/>
        <w:jc w:val="both"/>
      </w:pPr>
    </w:p>
    <w:p w:rsidR="004B057E" w:rsidRDefault="004B057E" w:rsidP="004F1158">
      <w:pPr>
        <w:ind w:firstLine="773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B057E" w:rsidRDefault="004B057E" w:rsidP="004F1158">
      <w:pPr>
        <w:ind w:firstLine="773"/>
        <w:jc w:val="both"/>
      </w:pPr>
      <w:r>
        <w:t xml:space="preserve">2) копія паспорта громадянина України; </w:t>
      </w:r>
    </w:p>
    <w:p w:rsidR="004B057E" w:rsidRDefault="004B057E" w:rsidP="004F1158">
      <w:pPr>
        <w:ind w:firstLine="773"/>
        <w:jc w:val="both"/>
      </w:pPr>
      <w:r>
        <w:t xml:space="preserve">3) копії (копії) документа (документів) про освіту; </w:t>
      </w:r>
    </w:p>
    <w:p w:rsidR="004B057E" w:rsidRDefault="004B057E" w:rsidP="004F1158">
      <w:pPr>
        <w:ind w:firstLine="773"/>
        <w:jc w:val="both"/>
      </w:pPr>
      <w:r>
        <w:t>4) заповнена особова картка, визначеного зразка;</w:t>
      </w:r>
    </w:p>
    <w:p w:rsidR="004B057E" w:rsidRDefault="004B057E" w:rsidP="004F1158">
      <w:pPr>
        <w:ind w:firstLine="773"/>
        <w:jc w:val="both"/>
      </w:pPr>
      <w:r>
        <w:t>5) автобіографія;</w:t>
      </w:r>
    </w:p>
    <w:p w:rsidR="004B057E" w:rsidRDefault="004B057E" w:rsidP="004F1158">
      <w:pPr>
        <w:ind w:firstLine="773"/>
        <w:jc w:val="both"/>
      </w:pPr>
      <w:r>
        <w:t>6) фотокартка розміром 30х40 мм;</w:t>
      </w:r>
    </w:p>
    <w:p w:rsidR="004B057E" w:rsidRDefault="004B057E" w:rsidP="004F1158">
      <w:pPr>
        <w:ind w:firstLine="773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B057E" w:rsidRDefault="004B057E" w:rsidP="004F1158">
      <w:pPr>
        <w:ind w:firstLine="773"/>
        <w:jc w:val="both"/>
      </w:pPr>
      <w:r>
        <w:t xml:space="preserve">8) копія трудової книжки (за наявності); </w:t>
      </w:r>
    </w:p>
    <w:p w:rsidR="004B057E" w:rsidRDefault="004B057E" w:rsidP="004F1158">
      <w:pPr>
        <w:ind w:firstLine="773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4B057E" w:rsidRDefault="004B057E" w:rsidP="004F1158">
      <w:pPr>
        <w:ind w:firstLine="773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4B057E" w:rsidRDefault="004B057E" w:rsidP="004F1158">
      <w:pPr>
        <w:ind w:firstLine="773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B057E" w:rsidRDefault="004B057E" w:rsidP="004F1158">
      <w:pPr>
        <w:ind w:firstLine="773"/>
        <w:jc w:val="both"/>
      </w:pPr>
      <w:r>
        <w:t>Документи приймаються з 21 жовтня 2019 року до 18 години 00 хвилин 30 жовтня 2019 року за адресою: м. Житомир, вул. Бориса Лятошинського, 5.</w:t>
      </w:r>
    </w:p>
    <w:p w:rsidR="004B057E" w:rsidRPr="00B41D3C" w:rsidRDefault="004B057E" w:rsidP="004F1158">
      <w:pPr>
        <w:ind w:firstLine="851"/>
        <w:jc w:val="both"/>
      </w:pPr>
      <w:r w:rsidRPr="00B41D3C">
        <w:t xml:space="preserve">На </w:t>
      </w:r>
      <w:r w:rsidR="000C4468">
        <w:t>провідного спеціаліста</w:t>
      </w:r>
      <w:r w:rsidRPr="00B41D3C">
        <w:t xml:space="preserve"> відділу по роботі з персоналом </w:t>
      </w:r>
      <w:r>
        <w:t>територіального</w:t>
      </w:r>
      <w:r w:rsidRPr="00B41D3C">
        <w:t xml:space="preserve"> управління Служби судової охорони у </w:t>
      </w:r>
      <w:r>
        <w:t>Житомирській</w:t>
      </w:r>
      <w:r w:rsidRPr="00B41D3C">
        <w:t xml:space="preserve">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B057E" w:rsidRPr="00B41D3C" w:rsidRDefault="004B057E" w:rsidP="004F1158">
      <w:pPr>
        <w:ind w:firstLine="851"/>
        <w:jc w:val="both"/>
      </w:pPr>
    </w:p>
    <w:p w:rsidR="004B057E" w:rsidRPr="00B41D3C" w:rsidRDefault="004B057E" w:rsidP="004F1158">
      <w:pPr>
        <w:ind w:firstLine="851"/>
        <w:jc w:val="both"/>
        <w:rPr>
          <w:b/>
        </w:rPr>
      </w:pPr>
      <w:r w:rsidRPr="00B41D3C">
        <w:rPr>
          <w:b/>
        </w:rPr>
        <w:t>5. Місце, дата та час початку проведення конкурсу:</w:t>
      </w:r>
    </w:p>
    <w:p w:rsidR="004B057E" w:rsidRPr="00B41D3C" w:rsidRDefault="004B057E" w:rsidP="004F1158">
      <w:pPr>
        <w:ind w:firstLine="851"/>
        <w:jc w:val="both"/>
      </w:pPr>
    </w:p>
    <w:p w:rsidR="004B057E" w:rsidRPr="00B41D3C" w:rsidRDefault="004B057E" w:rsidP="004F1158">
      <w:pPr>
        <w:ind w:firstLine="851"/>
        <w:jc w:val="both"/>
      </w:pPr>
      <w:r w:rsidRPr="00BD50C3">
        <w:t xml:space="preserve">м. Житомир, вул. Бориса Лятошинського, 5, територіальне управління Служби судової охорони у Житомирській області з 10.00 </w:t>
      </w:r>
      <w:r>
        <w:t>05</w:t>
      </w:r>
      <w:r w:rsidRPr="00BD50C3">
        <w:t xml:space="preserve"> листопада                2019 року.</w:t>
      </w:r>
    </w:p>
    <w:p w:rsidR="004B057E" w:rsidRPr="00B41D3C" w:rsidRDefault="004B057E" w:rsidP="004F1158">
      <w:pPr>
        <w:ind w:firstLine="851"/>
        <w:jc w:val="both"/>
        <w:rPr>
          <w:b/>
        </w:rPr>
      </w:pPr>
      <w:r w:rsidRPr="00B41D3C">
        <w:rPr>
          <w:b/>
        </w:rPr>
        <w:lastRenderedPageBreak/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Pr="00B41D3C" w:rsidRDefault="004B057E" w:rsidP="004F1158">
      <w:pPr>
        <w:ind w:firstLine="851"/>
        <w:jc w:val="both"/>
      </w:pPr>
    </w:p>
    <w:p w:rsidR="004B057E" w:rsidRDefault="004B057E" w:rsidP="004F1158">
      <w:pPr>
        <w:ind w:firstLine="851"/>
        <w:jc w:val="center"/>
      </w:pPr>
      <w:r w:rsidRPr="001B4534">
        <w:t xml:space="preserve">Власюк Максим Валерійович, </w:t>
      </w:r>
      <w:r>
        <w:t>0632605113</w:t>
      </w:r>
      <w:r w:rsidRPr="001B4534">
        <w:t xml:space="preserve">, </w:t>
      </w:r>
      <w:hyperlink r:id="rId10" w:history="1">
        <w:r w:rsidRPr="00BD5261">
          <w:rPr>
            <w:rStyle w:val="a8"/>
          </w:rPr>
          <w:t>vrp.sso.zit@gmail.com</w:t>
        </w:r>
      </w:hyperlink>
      <w:r w:rsidRPr="001B4534">
        <w:t>.</w:t>
      </w:r>
    </w:p>
    <w:p w:rsidR="004B057E" w:rsidRPr="00B41D3C" w:rsidRDefault="004B057E" w:rsidP="004F1158">
      <w:pPr>
        <w:ind w:firstLine="851"/>
        <w:jc w:val="center"/>
        <w:rPr>
          <w:b/>
        </w:rPr>
      </w:pPr>
    </w:p>
    <w:p w:rsidR="004B057E" w:rsidRPr="00B41D3C" w:rsidRDefault="004B057E" w:rsidP="004F1158">
      <w:pPr>
        <w:ind w:firstLine="851"/>
        <w:jc w:val="center"/>
        <w:rPr>
          <w:b/>
        </w:rPr>
      </w:pPr>
      <w:r w:rsidRPr="00B41D3C">
        <w:rPr>
          <w:b/>
        </w:rPr>
        <w:t>Квалі</w:t>
      </w:r>
      <w:r w:rsidRPr="00B41D3C">
        <w:t>ф</w:t>
      </w:r>
      <w:r w:rsidRPr="00B41D3C">
        <w:rPr>
          <w:b/>
        </w:rPr>
        <w:t>ікаційні вимоги.</w:t>
      </w:r>
    </w:p>
    <w:p w:rsidR="004B057E" w:rsidRPr="00B41D3C" w:rsidRDefault="004B057E" w:rsidP="004F1158">
      <w:pPr>
        <w:ind w:firstLine="851"/>
        <w:jc w:val="center"/>
        <w:rPr>
          <w:b/>
        </w:rPr>
      </w:pPr>
    </w:p>
    <w:tbl>
      <w:tblPr>
        <w:tblW w:w="9464" w:type="dxa"/>
        <w:tblLook w:val="00A0"/>
      </w:tblPr>
      <w:tblGrid>
        <w:gridCol w:w="3936"/>
        <w:gridCol w:w="5528"/>
      </w:tblGrid>
      <w:tr w:rsidR="004B057E" w:rsidRPr="00B41D3C" w:rsidTr="004F1158">
        <w:tc>
          <w:tcPr>
            <w:tcW w:w="3936" w:type="dxa"/>
          </w:tcPr>
          <w:p w:rsidR="004B057E" w:rsidRPr="00B41D3C" w:rsidRDefault="004B057E" w:rsidP="004F1158">
            <w:pPr>
              <w:jc w:val="both"/>
            </w:pPr>
            <w:r w:rsidRPr="00B41D3C">
              <w:t>1. Освіта</w:t>
            </w:r>
          </w:p>
        </w:tc>
        <w:tc>
          <w:tcPr>
            <w:tcW w:w="5528" w:type="dxa"/>
          </w:tcPr>
          <w:p w:rsidR="004B057E" w:rsidRDefault="007C21B8" w:rsidP="004F1158">
            <w:pPr>
              <w:widowControl w:val="0"/>
              <w:tabs>
                <w:tab w:val="left" w:pos="4071"/>
              </w:tabs>
              <w:autoSpaceDE w:val="0"/>
              <w:autoSpaceDN w:val="0"/>
              <w:adjustRightInd w:val="0"/>
              <w:spacing w:before="35" w:line="285" w:lineRule="exact"/>
              <w:ind w:left="1028" w:right="-30"/>
              <w:jc w:val="both"/>
              <w:rPr>
                <w:color w:val="292B2C"/>
              </w:rPr>
            </w:pPr>
            <w:r w:rsidRPr="00546297">
              <w:t xml:space="preserve">вища освіта у галузі знань: «Право», «Освіта», «Соціальні та поведінкові науки»; </w:t>
            </w:r>
            <w:r>
              <w:t>с</w:t>
            </w:r>
            <w:r w:rsidR="004B057E" w:rsidRPr="00DB283A">
              <w:rPr>
                <w:color w:val="292B2C"/>
              </w:rPr>
              <w:t xml:space="preserve">тупінь вищої освіти – магістр*. </w:t>
            </w:r>
          </w:p>
          <w:p w:rsidR="004B057E" w:rsidRPr="00B41D3C" w:rsidRDefault="004B057E" w:rsidP="004F1158">
            <w:pPr>
              <w:widowControl w:val="0"/>
              <w:tabs>
                <w:tab w:val="left" w:pos="4071"/>
              </w:tabs>
              <w:autoSpaceDE w:val="0"/>
              <w:autoSpaceDN w:val="0"/>
              <w:adjustRightInd w:val="0"/>
              <w:spacing w:before="35" w:line="285" w:lineRule="exact"/>
              <w:ind w:left="1028" w:right="-30"/>
              <w:jc w:val="both"/>
            </w:pPr>
            <w:r w:rsidRPr="00B41D3C">
              <w:rPr>
                <w:color w:val="292B2C"/>
              </w:rPr>
              <w:t xml:space="preserve"> </w:t>
            </w:r>
          </w:p>
        </w:tc>
      </w:tr>
      <w:tr w:rsidR="004B057E" w:rsidRPr="00B41D3C" w:rsidTr="004F1158">
        <w:tc>
          <w:tcPr>
            <w:tcW w:w="3936" w:type="dxa"/>
          </w:tcPr>
          <w:p w:rsidR="004B057E" w:rsidRPr="00B41D3C" w:rsidRDefault="004B057E" w:rsidP="004F1158">
            <w:pPr>
              <w:jc w:val="both"/>
            </w:pPr>
            <w:r w:rsidRPr="00B41D3C">
              <w:t>2. Досвід роботи</w:t>
            </w:r>
          </w:p>
        </w:tc>
        <w:tc>
          <w:tcPr>
            <w:tcW w:w="5528" w:type="dxa"/>
          </w:tcPr>
          <w:p w:rsidR="004B057E" w:rsidRDefault="001F65B7" w:rsidP="001F65B7">
            <w:pPr>
              <w:widowControl w:val="0"/>
              <w:autoSpaceDE w:val="0"/>
              <w:autoSpaceDN w:val="0"/>
              <w:adjustRightInd w:val="0"/>
              <w:spacing w:line="360" w:lineRule="exact"/>
              <w:ind w:left="1028" w:right="43"/>
              <w:jc w:val="both"/>
            </w:pPr>
            <w:r>
              <w:rPr>
                <w:color w:val="000000"/>
              </w:rPr>
              <w:t xml:space="preserve">Стаж </w:t>
            </w:r>
            <w:r w:rsidR="004B057E" w:rsidRPr="00B41D3C">
              <w:rPr>
                <w:color w:val="000000"/>
              </w:rPr>
              <w:t>роботи</w:t>
            </w:r>
            <w:r>
              <w:rPr>
                <w:color w:val="000000"/>
              </w:rPr>
              <w:t xml:space="preserve"> в Збройних Силах, </w:t>
            </w:r>
            <w:r w:rsidR="004B057E" w:rsidRPr="00B41D3C">
              <w:rPr>
                <w:color w:val="000000"/>
              </w:rPr>
              <w:t xml:space="preserve"> правоохоронних органах</w:t>
            </w:r>
            <w:r>
              <w:rPr>
                <w:color w:val="000000"/>
              </w:rPr>
              <w:t>,</w:t>
            </w:r>
            <w:r w:rsidR="004B057E" w:rsidRPr="00B41D3C">
              <w:rPr>
                <w:color w:val="000000"/>
              </w:rPr>
              <w:t xml:space="preserve"> військових формуваннях </w:t>
            </w:r>
            <w:r w:rsidRPr="00B41D3C">
              <w:rPr>
                <w:color w:val="000000"/>
              </w:rPr>
              <w:t xml:space="preserve">та інших </w:t>
            </w:r>
            <w:r>
              <w:rPr>
                <w:color w:val="000000"/>
              </w:rPr>
              <w:t xml:space="preserve">органах державної влади </w:t>
            </w:r>
            <w:r w:rsidR="004B057E" w:rsidRPr="00B41D3C">
              <w:rPr>
                <w:color w:val="000000"/>
              </w:rPr>
              <w:t xml:space="preserve">не менше </w:t>
            </w:r>
            <w:r>
              <w:rPr>
                <w:color w:val="000000"/>
              </w:rPr>
              <w:t>3</w:t>
            </w:r>
            <w:r w:rsidR="004B057E" w:rsidRPr="00B41D3C">
              <w:rPr>
                <w:color w:val="000000"/>
              </w:rPr>
              <w:t xml:space="preserve"> років.</w:t>
            </w:r>
            <w:r w:rsidR="004B057E">
              <w:t xml:space="preserve"> </w:t>
            </w:r>
          </w:p>
          <w:p w:rsidR="001F65B7" w:rsidRPr="00B41D3C" w:rsidRDefault="001F65B7" w:rsidP="001F65B7">
            <w:pPr>
              <w:widowControl w:val="0"/>
              <w:autoSpaceDE w:val="0"/>
              <w:autoSpaceDN w:val="0"/>
              <w:adjustRightInd w:val="0"/>
              <w:spacing w:line="360" w:lineRule="exact"/>
              <w:ind w:left="1028" w:right="43"/>
              <w:jc w:val="both"/>
            </w:pPr>
          </w:p>
        </w:tc>
      </w:tr>
      <w:tr w:rsidR="004B057E" w:rsidRPr="00B41D3C" w:rsidTr="004F1158">
        <w:tc>
          <w:tcPr>
            <w:tcW w:w="3936" w:type="dxa"/>
          </w:tcPr>
          <w:p w:rsidR="004B057E" w:rsidRPr="00B41D3C" w:rsidRDefault="004B057E" w:rsidP="004F1158">
            <w:pPr>
              <w:jc w:val="both"/>
            </w:pPr>
            <w:r w:rsidRPr="00B41D3C">
              <w:t>3. Володіння державною</w:t>
            </w:r>
          </w:p>
          <w:p w:rsidR="004B057E" w:rsidRPr="00B41D3C" w:rsidRDefault="004B057E" w:rsidP="004F1158">
            <w:pPr>
              <w:jc w:val="both"/>
            </w:pPr>
            <w:r w:rsidRPr="00B41D3C">
              <w:t xml:space="preserve"> мовою</w:t>
            </w:r>
          </w:p>
        </w:tc>
        <w:tc>
          <w:tcPr>
            <w:tcW w:w="5528" w:type="dxa"/>
          </w:tcPr>
          <w:p w:rsidR="004B057E" w:rsidRPr="00B41D3C" w:rsidRDefault="004B057E" w:rsidP="004F1158">
            <w:pPr>
              <w:ind w:left="1026"/>
              <w:jc w:val="both"/>
            </w:pPr>
            <w:r w:rsidRPr="00B41D3C">
              <w:t>Вільне володіння державною мовою.</w:t>
            </w:r>
          </w:p>
        </w:tc>
      </w:tr>
    </w:tbl>
    <w:p w:rsidR="004B057E" w:rsidRPr="00B41D3C" w:rsidRDefault="004B057E" w:rsidP="004F1158">
      <w:pPr>
        <w:ind w:firstLine="851"/>
        <w:jc w:val="center"/>
        <w:rPr>
          <w:b/>
        </w:rPr>
      </w:pPr>
    </w:p>
    <w:p w:rsidR="004B057E" w:rsidRPr="00B41D3C" w:rsidRDefault="004B057E" w:rsidP="004F1158">
      <w:pPr>
        <w:ind w:firstLine="851"/>
        <w:jc w:val="center"/>
        <w:rPr>
          <w:b/>
        </w:rPr>
      </w:pPr>
      <w:r w:rsidRPr="00B41D3C">
        <w:rPr>
          <w:b/>
        </w:rPr>
        <w:t>Вимоги до компетентності.</w:t>
      </w:r>
    </w:p>
    <w:tbl>
      <w:tblPr>
        <w:tblW w:w="9537" w:type="dxa"/>
        <w:tblInd w:w="108" w:type="dxa"/>
        <w:tblLook w:val="00A0"/>
      </w:tblPr>
      <w:tblGrid>
        <w:gridCol w:w="4768"/>
        <w:gridCol w:w="4769"/>
      </w:tblGrid>
      <w:tr w:rsidR="004B057E" w:rsidRPr="00B41D3C" w:rsidTr="004F1158">
        <w:tc>
          <w:tcPr>
            <w:tcW w:w="4768" w:type="dxa"/>
          </w:tcPr>
          <w:p w:rsidR="004B057E" w:rsidRPr="00B41D3C" w:rsidRDefault="004B057E" w:rsidP="004F1158">
            <w:pPr>
              <w:spacing w:before="120"/>
              <w:rPr>
                <w:color w:val="000000"/>
                <w:szCs w:val="24"/>
              </w:rPr>
            </w:pPr>
            <w:r w:rsidRPr="00B41D3C">
              <w:rPr>
                <w:color w:val="000000"/>
                <w:szCs w:val="24"/>
              </w:rPr>
              <w:t>1. Наявність лідерських якостей</w:t>
            </w:r>
          </w:p>
          <w:p w:rsidR="004B057E" w:rsidRPr="00B41D3C" w:rsidRDefault="004B057E" w:rsidP="004F1158">
            <w:pPr>
              <w:jc w:val="both"/>
            </w:pPr>
          </w:p>
        </w:tc>
        <w:tc>
          <w:tcPr>
            <w:tcW w:w="4769" w:type="dxa"/>
          </w:tcPr>
          <w:p w:rsidR="004B057E" w:rsidRPr="00B41D3C" w:rsidRDefault="004B057E" w:rsidP="004F1158">
            <w:pPr>
              <w:spacing w:before="120"/>
            </w:pPr>
            <w:r w:rsidRPr="00B41D3C">
              <w:rPr>
                <w:color w:val="000000"/>
                <w:szCs w:val="24"/>
              </w:rPr>
              <w:t>встановлення  цілей,  пріоритетів  та орієнтирів; стратегічне планування; багатофункціональність; ведення ділових переговорів; досягнення кінцевих результатів.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F1158">
            <w:pPr>
              <w:jc w:val="both"/>
            </w:pPr>
            <w:r w:rsidRPr="00B41D3C">
              <w:rPr>
                <w:color w:val="000000"/>
                <w:szCs w:val="24"/>
              </w:rPr>
              <w:t>2.Вміння приймати ефективні рішення</w:t>
            </w:r>
          </w:p>
        </w:tc>
        <w:tc>
          <w:tcPr>
            <w:tcW w:w="4769" w:type="dxa"/>
          </w:tcPr>
          <w:p w:rsidR="004B057E" w:rsidRPr="00B41D3C" w:rsidRDefault="004B057E" w:rsidP="004F1158">
            <w:pPr>
              <w:jc w:val="both"/>
            </w:pPr>
            <w:r w:rsidRPr="00B41D3C">
              <w:rPr>
                <w:color w:val="000000"/>
                <w:szCs w:val="24"/>
              </w:rPr>
              <w:t>здатність швидко приймати рішення та діяти в екстремальних ситуаціях.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F1158">
            <w:pPr>
              <w:jc w:val="both"/>
            </w:pPr>
            <w:r w:rsidRPr="00B41D3C">
              <w:rPr>
                <w:color w:val="000000"/>
                <w:szCs w:val="24"/>
              </w:rPr>
              <w:t>3. Комунікація та взаємодія</w:t>
            </w:r>
          </w:p>
        </w:tc>
        <w:tc>
          <w:tcPr>
            <w:tcW w:w="4769" w:type="dxa"/>
          </w:tcPr>
          <w:p w:rsidR="004B057E" w:rsidRPr="00B41D3C" w:rsidRDefault="004B057E" w:rsidP="004F1158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</w:pPr>
            <w:r w:rsidRPr="00B41D3C">
              <w:rPr>
                <w:color w:val="000000"/>
                <w:szCs w:val="24"/>
              </w:rPr>
              <w:t>вміння  здійснювати  ефективну  комунікацію та проводити публічні виступи; відкритість.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F1158">
            <w:pPr>
              <w:jc w:val="both"/>
            </w:pPr>
            <w:r w:rsidRPr="00B41D3C">
              <w:rPr>
                <w:color w:val="000000"/>
                <w:szCs w:val="24"/>
              </w:rPr>
              <w:t>4.Управління організацією та персоналом</w:t>
            </w:r>
          </w:p>
        </w:tc>
        <w:tc>
          <w:tcPr>
            <w:tcW w:w="4769" w:type="dxa"/>
          </w:tcPr>
          <w:p w:rsidR="004B057E" w:rsidRPr="00B41D3C" w:rsidRDefault="004B057E" w:rsidP="004F1158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jc w:val="both"/>
            </w:pPr>
            <w:r w:rsidRPr="00B41D3C">
              <w:rPr>
                <w:color w:val="000000"/>
                <w:szCs w:val="24"/>
              </w:rPr>
              <w:t>організація роботи та контроль; управління людськими ресурсами; вміння м</w:t>
            </w:r>
            <w:r>
              <w:rPr>
                <w:color w:val="000000"/>
                <w:szCs w:val="24"/>
              </w:rPr>
              <w:t>отивувати підлеглих працівників.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F1158">
            <w:pPr>
              <w:spacing w:before="120"/>
              <w:contextualSpacing/>
              <w:rPr>
                <w:color w:val="000000"/>
                <w:szCs w:val="24"/>
              </w:rPr>
            </w:pPr>
            <w:r w:rsidRPr="00B41D3C">
              <w:rPr>
                <w:color w:val="000000"/>
                <w:szCs w:val="24"/>
              </w:rPr>
              <w:t>5. Особистісні компетенції</w:t>
            </w:r>
          </w:p>
          <w:p w:rsidR="004B057E" w:rsidRPr="00B41D3C" w:rsidRDefault="004B057E" w:rsidP="004F1158">
            <w:pPr>
              <w:jc w:val="both"/>
            </w:pPr>
          </w:p>
        </w:tc>
        <w:tc>
          <w:tcPr>
            <w:tcW w:w="4769" w:type="dxa"/>
          </w:tcPr>
          <w:p w:rsidR="004B057E" w:rsidRPr="00B41D3C" w:rsidRDefault="004B057E" w:rsidP="004F1158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jc w:val="both"/>
            </w:pPr>
            <w:r w:rsidRPr="00B41D3C">
              <w:rPr>
                <w:color w:val="000000"/>
                <w:szCs w:val="24"/>
              </w:rPr>
              <w:t>принциповість, рішучість і вимогливість під час прийняття рішень; системність; самоорганізація та саморозвиток; політична нейтральність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F1158">
            <w:pPr>
              <w:jc w:val="both"/>
            </w:pPr>
            <w:r w:rsidRPr="00B41D3C">
              <w:rPr>
                <w:color w:val="000000"/>
                <w:szCs w:val="24"/>
              </w:rPr>
              <w:t>6.Забезпечення громадського порядку</w:t>
            </w:r>
          </w:p>
        </w:tc>
        <w:tc>
          <w:tcPr>
            <w:tcW w:w="4769" w:type="dxa"/>
          </w:tcPr>
          <w:p w:rsidR="004B057E" w:rsidRPr="00B41D3C" w:rsidRDefault="004B057E" w:rsidP="004F1158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</w:pPr>
            <w:r w:rsidRPr="00B41D3C">
              <w:rPr>
                <w:color w:val="000000"/>
                <w:szCs w:val="24"/>
              </w:rPr>
              <w:t xml:space="preserve">знання законодавства, яке регулює діяльність судових та </w:t>
            </w:r>
            <w:r w:rsidRPr="00B41D3C">
              <w:rPr>
                <w:color w:val="000000"/>
                <w:szCs w:val="24"/>
              </w:rPr>
              <w:lastRenderedPageBreak/>
              <w:t>правоохоронних органів; знання  системи  правоохоронних  органів, розмежування  їх  компетенції,  по</w:t>
            </w:r>
            <w:r>
              <w:rPr>
                <w:color w:val="000000"/>
                <w:szCs w:val="24"/>
              </w:rPr>
              <w:t>рядок забезпечення їх співпраці.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F115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38"/>
              <w:jc w:val="both"/>
            </w:pPr>
            <w:r w:rsidRPr="00B41D3C">
              <w:rPr>
                <w:color w:val="000000"/>
                <w:szCs w:val="24"/>
              </w:rPr>
              <w:lastRenderedPageBreak/>
              <w:t>7. Робота з інформацією</w:t>
            </w:r>
          </w:p>
        </w:tc>
        <w:tc>
          <w:tcPr>
            <w:tcW w:w="4769" w:type="dxa"/>
          </w:tcPr>
          <w:p w:rsidR="004B057E" w:rsidRPr="00B41D3C" w:rsidRDefault="004B057E" w:rsidP="004F1158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38"/>
              <w:jc w:val="both"/>
            </w:pPr>
            <w:r w:rsidRPr="00B41D3C">
              <w:rPr>
                <w:color w:val="000000"/>
                <w:szCs w:val="24"/>
              </w:rPr>
              <w:t>знання основ законодавства про інформацію</w:t>
            </w:r>
            <w:r>
              <w:rPr>
                <w:color w:val="000000"/>
                <w:szCs w:val="24"/>
              </w:rPr>
              <w:t>.</w:t>
            </w:r>
          </w:p>
        </w:tc>
      </w:tr>
    </w:tbl>
    <w:p w:rsidR="004B057E" w:rsidRDefault="004B057E" w:rsidP="004F1158">
      <w:pPr>
        <w:ind w:firstLine="851"/>
        <w:jc w:val="center"/>
        <w:rPr>
          <w:b/>
        </w:rPr>
      </w:pPr>
    </w:p>
    <w:p w:rsidR="004B057E" w:rsidRPr="00B41D3C" w:rsidRDefault="004B057E" w:rsidP="004F1158">
      <w:pPr>
        <w:ind w:firstLine="851"/>
        <w:jc w:val="center"/>
        <w:rPr>
          <w:b/>
        </w:rPr>
      </w:pPr>
      <w:r w:rsidRPr="00B41D3C">
        <w:rPr>
          <w:b/>
        </w:rPr>
        <w:t>Професійні знання.</w:t>
      </w:r>
    </w:p>
    <w:p w:rsidR="004B057E" w:rsidRPr="00B41D3C" w:rsidRDefault="004B057E" w:rsidP="004F1158">
      <w:pPr>
        <w:ind w:firstLine="851"/>
        <w:jc w:val="center"/>
        <w:rPr>
          <w:b/>
        </w:rPr>
      </w:pPr>
    </w:p>
    <w:tbl>
      <w:tblPr>
        <w:tblW w:w="15306" w:type="dxa"/>
        <w:tblLook w:val="00A0"/>
      </w:tblPr>
      <w:tblGrid>
        <w:gridCol w:w="3836"/>
        <w:gridCol w:w="5735"/>
        <w:gridCol w:w="5735"/>
      </w:tblGrid>
      <w:tr w:rsidR="004B057E" w:rsidRPr="00B41D3C" w:rsidTr="005157A4">
        <w:tc>
          <w:tcPr>
            <w:tcW w:w="3836" w:type="dxa"/>
          </w:tcPr>
          <w:p w:rsidR="004B057E" w:rsidRPr="00B41D3C" w:rsidRDefault="004B057E" w:rsidP="004F1158">
            <w:pPr>
              <w:jc w:val="both"/>
            </w:pPr>
            <w:r w:rsidRPr="00B41D3C">
              <w:t>1. Знання законодавства</w:t>
            </w:r>
          </w:p>
        </w:tc>
        <w:tc>
          <w:tcPr>
            <w:tcW w:w="5735" w:type="dxa"/>
          </w:tcPr>
          <w:p w:rsidR="004B057E" w:rsidRDefault="004B057E" w:rsidP="009D426B">
            <w:pPr>
              <w:ind w:firstLine="33"/>
              <w:jc w:val="both"/>
            </w:pPr>
            <w:r>
              <w:t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влади».</w:t>
            </w:r>
          </w:p>
          <w:p w:rsidR="004B057E" w:rsidRDefault="004B057E" w:rsidP="009D426B">
            <w:pPr>
              <w:ind w:firstLine="33"/>
              <w:jc w:val="both"/>
            </w:pPr>
          </w:p>
          <w:p w:rsidR="004B057E" w:rsidRDefault="004B057E" w:rsidP="009D426B">
            <w:pPr>
              <w:ind w:firstLine="33"/>
              <w:jc w:val="both"/>
            </w:pPr>
          </w:p>
        </w:tc>
        <w:tc>
          <w:tcPr>
            <w:tcW w:w="5735" w:type="dxa"/>
          </w:tcPr>
          <w:p w:rsidR="004B057E" w:rsidRPr="00B41D3C" w:rsidRDefault="004B057E" w:rsidP="004F1158">
            <w:pPr>
              <w:widowControl w:val="0"/>
              <w:autoSpaceDE w:val="0"/>
              <w:autoSpaceDN w:val="0"/>
              <w:adjustRightInd w:val="0"/>
              <w:spacing w:before="35" w:line="265" w:lineRule="exact"/>
              <w:ind w:right="-30"/>
              <w:jc w:val="both"/>
            </w:pPr>
          </w:p>
        </w:tc>
      </w:tr>
      <w:tr w:rsidR="004B057E" w:rsidRPr="00B41D3C" w:rsidTr="005157A4">
        <w:tc>
          <w:tcPr>
            <w:tcW w:w="3836" w:type="dxa"/>
          </w:tcPr>
          <w:p w:rsidR="004B057E" w:rsidRPr="00B41D3C" w:rsidRDefault="004B057E" w:rsidP="004F1158">
            <w:pPr>
              <w:jc w:val="both"/>
            </w:pPr>
            <w:r w:rsidRPr="00B41D3C">
              <w:t>2. Знання спеціального</w:t>
            </w:r>
          </w:p>
          <w:p w:rsidR="004B057E" w:rsidRPr="00B41D3C" w:rsidRDefault="004B057E" w:rsidP="004F1158">
            <w:pPr>
              <w:jc w:val="both"/>
            </w:pPr>
            <w:r w:rsidRPr="00B41D3C">
              <w:t>законодавства</w:t>
            </w:r>
          </w:p>
        </w:tc>
        <w:tc>
          <w:tcPr>
            <w:tcW w:w="5735" w:type="dxa"/>
          </w:tcPr>
          <w:p w:rsidR="004B057E" w:rsidRDefault="004B057E" w:rsidP="009D426B">
            <w:pPr>
              <w:spacing w:line="210" w:lineRule="auto"/>
              <w:jc w:val="both"/>
            </w:pPr>
            <w:r w:rsidRPr="00B41D3C">
              <w:t xml:space="preserve">Знання: </w:t>
            </w:r>
            <w:r>
              <w:t>Кодексу законів про працю України,</w:t>
            </w:r>
          </w:p>
          <w:p w:rsidR="004B057E" w:rsidRPr="00B41D3C" w:rsidRDefault="004B057E" w:rsidP="009D426B">
            <w:pPr>
              <w:widowControl w:val="0"/>
              <w:autoSpaceDE w:val="0"/>
              <w:autoSpaceDN w:val="0"/>
              <w:adjustRightInd w:val="0"/>
              <w:spacing w:before="35" w:line="210" w:lineRule="auto"/>
              <w:ind w:right="-30"/>
              <w:jc w:val="both"/>
            </w:pPr>
            <w:r>
              <w:t xml:space="preserve">законів України «Про звернення громадян», «Про доступ до публічної інформації», «Про інформацію», «Про захист персональних даних», </w:t>
            </w:r>
            <w:r w:rsidRPr="00B41D3C">
              <w:rPr>
                <w:color w:val="000000"/>
              </w:rPr>
              <w:t xml:space="preserve">указів Президента України,  нормативно-правових  актів  Верховної  Ради  України,  Кабінету  Міністрів  України,  що регулюють  кадрову  діяльність,  нормативно-правових  актів,  методичних  матеріалів  щодо роботи з персоналом  у  сфері  діяльності Служби судової охорони, Дисциплінарного статуту Національної поліції України, </w:t>
            </w:r>
            <w:r>
              <w:rPr>
                <w:color w:val="000000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  <w:tc>
          <w:tcPr>
            <w:tcW w:w="5735" w:type="dxa"/>
          </w:tcPr>
          <w:p w:rsidR="004B057E" w:rsidRPr="00B41D3C" w:rsidRDefault="004B057E" w:rsidP="004F1158">
            <w:pPr>
              <w:ind w:firstLine="33"/>
              <w:jc w:val="both"/>
            </w:pPr>
          </w:p>
        </w:tc>
      </w:tr>
    </w:tbl>
    <w:p w:rsidR="004B057E" w:rsidRPr="00B41D3C" w:rsidRDefault="004B057E" w:rsidP="004F1158">
      <w:pPr>
        <w:ind w:firstLine="851"/>
        <w:jc w:val="both"/>
      </w:pPr>
    </w:p>
    <w:p w:rsidR="004B057E" w:rsidRPr="00CD2483" w:rsidRDefault="004B057E" w:rsidP="004F1158">
      <w:pPr>
        <w:ind w:firstLine="851"/>
        <w:jc w:val="both"/>
        <w:rPr>
          <w:sz w:val="24"/>
        </w:rPr>
      </w:pPr>
      <w:r w:rsidRPr="00CD2483">
        <w:rPr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освіту», така освіта прирівнюється до вищої освіти ступеня магістра.</w:t>
      </w:r>
    </w:p>
    <w:p w:rsidR="004B057E" w:rsidRDefault="004B057E" w:rsidP="000C3EDB">
      <w:pPr>
        <w:jc w:val="center"/>
        <w:rPr>
          <w:b/>
          <w:lang w:eastAsia="en-US"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Pr="00CD1F76" w:rsidRDefault="004B057E" w:rsidP="00CD1F76">
      <w:pPr>
        <w:ind w:left="5812"/>
        <w:rPr>
          <w:b/>
        </w:rPr>
      </w:pPr>
      <w:bookmarkStart w:id="0" w:name="_GoBack"/>
      <w:bookmarkEnd w:id="0"/>
      <w:r w:rsidRPr="00CD1F76">
        <w:rPr>
          <w:b/>
        </w:rPr>
        <w:lastRenderedPageBreak/>
        <w:t>ЗАТВЕРДЖЕНО</w:t>
      </w:r>
    </w:p>
    <w:p w:rsidR="004B057E" w:rsidRDefault="004B057E" w:rsidP="00CD1F76">
      <w:pPr>
        <w:ind w:left="5812"/>
      </w:pPr>
      <w:r>
        <w:t xml:space="preserve">Наказ начальника територіального  управління  Служби судової охорони у Житомирській області </w:t>
      </w:r>
    </w:p>
    <w:p w:rsidR="004B057E" w:rsidRDefault="004B057E" w:rsidP="00CD1F76">
      <w:pPr>
        <w:ind w:left="5812"/>
      </w:pPr>
      <w:r>
        <w:t>від 21.10.2019 № 7</w:t>
      </w:r>
    </w:p>
    <w:p w:rsidR="004B057E" w:rsidRDefault="004B057E" w:rsidP="000C3EDB">
      <w:pPr>
        <w:jc w:val="center"/>
        <w:rPr>
          <w:b/>
          <w:lang w:eastAsia="en-US"/>
        </w:rPr>
      </w:pPr>
    </w:p>
    <w:p w:rsidR="004B057E" w:rsidRPr="00241238" w:rsidRDefault="004B057E" w:rsidP="005226E0">
      <w:pPr>
        <w:spacing w:line="252" w:lineRule="auto"/>
        <w:jc w:val="center"/>
        <w:rPr>
          <w:b/>
          <w:lang w:eastAsia="en-US"/>
        </w:rPr>
      </w:pPr>
      <w:r w:rsidRPr="00241238">
        <w:rPr>
          <w:b/>
          <w:lang w:eastAsia="en-US"/>
        </w:rPr>
        <w:t>УМОВИ</w:t>
      </w:r>
    </w:p>
    <w:p w:rsidR="004B057E" w:rsidRPr="00241238" w:rsidRDefault="004B057E" w:rsidP="005226E0">
      <w:pPr>
        <w:spacing w:line="252" w:lineRule="auto"/>
        <w:jc w:val="center"/>
        <w:rPr>
          <w:b/>
          <w:lang w:eastAsia="en-US"/>
        </w:rPr>
      </w:pPr>
      <w:r w:rsidRPr="00241238">
        <w:rPr>
          <w:b/>
          <w:lang w:eastAsia="en-US"/>
        </w:rPr>
        <w:t>проведення конкурсу на зайн</w:t>
      </w:r>
      <w:r>
        <w:rPr>
          <w:b/>
          <w:lang w:eastAsia="en-US"/>
        </w:rPr>
        <w:t xml:space="preserve">яття вакантної посади </w:t>
      </w:r>
      <w:r w:rsidRPr="00241238">
        <w:rPr>
          <w:b/>
          <w:lang w:eastAsia="en-US"/>
        </w:rPr>
        <w:t>начальника</w:t>
      </w:r>
      <w:r>
        <w:rPr>
          <w:b/>
          <w:lang w:eastAsia="en-US"/>
        </w:rPr>
        <w:t xml:space="preserve"> фінансово-економічного відділу </w:t>
      </w:r>
      <w:r w:rsidRPr="00A02E17">
        <w:rPr>
          <w:b/>
          <w:lang w:eastAsia="en-US"/>
        </w:rPr>
        <w:t xml:space="preserve">(головного бухгалтера) </w:t>
      </w:r>
      <w:r>
        <w:rPr>
          <w:b/>
          <w:lang w:eastAsia="en-US"/>
        </w:rPr>
        <w:t xml:space="preserve">територіального  управління Служби </w:t>
      </w:r>
      <w:r w:rsidRPr="00241238">
        <w:rPr>
          <w:b/>
          <w:lang w:eastAsia="en-US"/>
        </w:rPr>
        <w:t>судової охорони</w:t>
      </w:r>
      <w:r>
        <w:rPr>
          <w:b/>
          <w:lang w:eastAsia="en-US"/>
        </w:rPr>
        <w:t xml:space="preserve"> у Житомирській області</w:t>
      </w:r>
    </w:p>
    <w:p w:rsidR="004B057E" w:rsidRDefault="004B057E" w:rsidP="005226E0">
      <w:pPr>
        <w:spacing w:line="252" w:lineRule="auto"/>
        <w:jc w:val="center"/>
        <w:rPr>
          <w:b/>
        </w:rPr>
      </w:pPr>
    </w:p>
    <w:p w:rsidR="004B057E" w:rsidRDefault="004B057E" w:rsidP="005226E0">
      <w:pPr>
        <w:spacing w:line="252" w:lineRule="auto"/>
        <w:jc w:val="center"/>
        <w:rPr>
          <w:b/>
        </w:rPr>
      </w:pPr>
      <w:r>
        <w:rPr>
          <w:b/>
        </w:rPr>
        <w:t>Загальні умови.</w:t>
      </w:r>
    </w:p>
    <w:p w:rsidR="004B057E" w:rsidRPr="00241238" w:rsidRDefault="004B057E" w:rsidP="005226E0">
      <w:pPr>
        <w:spacing w:line="252" w:lineRule="auto"/>
        <w:ind w:firstLine="851"/>
        <w:jc w:val="both"/>
        <w:rPr>
          <w:b/>
          <w:lang w:val="ru-RU"/>
        </w:rPr>
      </w:pPr>
      <w:r>
        <w:rPr>
          <w:b/>
        </w:rPr>
        <w:t xml:space="preserve">1. Основні повноваження начальника фінансово-економічного відділу </w:t>
      </w:r>
      <w:r w:rsidRPr="00A02E17">
        <w:rPr>
          <w:b/>
        </w:rPr>
        <w:t>(головного бухгалтера)</w:t>
      </w:r>
      <w:r>
        <w:rPr>
          <w:b/>
        </w:rPr>
        <w:t xml:space="preserve"> територіального управління Служби судової охорони у Житомирській області: </w:t>
      </w:r>
    </w:p>
    <w:p w:rsidR="004B057E" w:rsidRPr="00241238" w:rsidRDefault="004B057E" w:rsidP="005226E0">
      <w:pPr>
        <w:spacing w:line="252" w:lineRule="auto"/>
        <w:ind w:firstLine="851"/>
        <w:jc w:val="both"/>
        <w:rPr>
          <w:lang w:val="ru-RU"/>
        </w:rPr>
      </w:pPr>
      <w:r>
        <w:t xml:space="preserve">1) здійснює керівництво діяльністю фінансово-економічного відділу територіального  управління; </w:t>
      </w:r>
    </w:p>
    <w:p w:rsidR="004B057E" w:rsidRPr="00241238" w:rsidRDefault="004B057E" w:rsidP="005226E0">
      <w:pPr>
        <w:spacing w:line="252" w:lineRule="auto"/>
        <w:ind w:firstLine="851"/>
        <w:jc w:val="both"/>
        <w:rPr>
          <w:lang w:val="ru-RU"/>
        </w:rPr>
      </w:pPr>
      <w:r>
        <w:t xml:space="preserve">2) організовує управління обігом фінансових ресурсів та регулювання фінансових відносин в територіальному управлінні; </w:t>
      </w:r>
    </w:p>
    <w:p w:rsidR="004B057E" w:rsidRPr="00241238" w:rsidRDefault="004B057E" w:rsidP="005226E0">
      <w:pPr>
        <w:spacing w:line="252" w:lineRule="auto"/>
        <w:ind w:firstLine="851"/>
        <w:jc w:val="both"/>
        <w:rPr>
          <w:lang w:val="ru-RU"/>
        </w:rPr>
      </w:pPr>
      <w:r>
        <w:rPr>
          <w:lang w:val="ru-RU"/>
        </w:rPr>
        <w:t>3</w:t>
      </w:r>
      <w:r>
        <w:t>) здійснює планування потреби територіального  управління в асигнуваннях, забезпечує дотримання кошторисної дисципліни;</w:t>
      </w:r>
    </w:p>
    <w:p w:rsidR="004B057E" w:rsidRPr="00241238" w:rsidRDefault="004B057E" w:rsidP="005226E0">
      <w:pPr>
        <w:spacing w:line="252" w:lineRule="auto"/>
        <w:ind w:firstLine="851"/>
        <w:jc w:val="both"/>
        <w:rPr>
          <w:lang w:val="ru-RU"/>
        </w:rPr>
      </w:pPr>
      <w:r>
        <w:t xml:space="preserve">4) організовує ведення бухгалтерського обліку, своєчасне складання та подання фінансової та бухгалтерської звітності. </w:t>
      </w:r>
    </w:p>
    <w:p w:rsidR="004B057E" w:rsidRPr="00241238" w:rsidRDefault="004B057E" w:rsidP="005226E0">
      <w:pPr>
        <w:spacing w:before="120" w:after="120" w:line="252" w:lineRule="auto"/>
        <w:ind w:firstLine="851"/>
        <w:rPr>
          <w:b/>
          <w:lang w:val="ru-RU"/>
        </w:rPr>
      </w:pPr>
      <w:r>
        <w:rPr>
          <w:b/>
        </w:rPr>
        <w:t>2. Умови оплати праці:</w:t>
      </w:r>
    </w:p>
    <w:p w:rsidR="004B057E" w:rsidRPr="00241238" w:rsidRDefault="004B057E" w:rsidP="005226E0">
      <w:pPr>
        <w:spacing w:line="252" w:lineRule="auto"/>
        <w:ind w:firstLine="851"/>
        <w:jc w:val="both"/>
        <w:rPr>
          <w:lang w:val="ru-RU"/>
        </w:rPr>
      </w:pPr>
      <w:r>
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охорони»:  –       8030 гривень;</w:t>
      </w:r>
    </w:p>
    <w:p w:rsidR="004B057E" w:rsidRPr="005226E0" w:rsidRDefault="004B057E" w:rsidP="005226E0">
      <w:pPr>
        <w:spacing w:line="252" w:lineRule="auto"/>
        <w:ind w:firstLine="851"/>
        <w:jc w:val="both"/>
        <w:rPr>
          <w:lang w:val="ru-RU"/>
        </w:rPr>
      </w:pPr>
      <w: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241238" w:rsidRDefault="004B057E" w:rsidP="005226E0">
      <w:pPr>
        <w:spacing w:before="120" w:after="120" w:line="252" w:lineRule="auto"/>
        <w:ind w:firstLine="851"/>
        <w:jc w:val="both"/>
        <w:rPr>
          <w:lang w:val="ru-RU"/>
        </w:rPr>
      </w:pPr>
      <w:r>
        <w:rPr>
          <w:b/>
        </w:rPr>
        <w:t>3. Інформація про строковість чи безстроковість призначення на посаду:</w:t>
      </w:r>
    </w:p>
    <w:p w:rsidR="004B057E" w:rsidRPr="00241238" w:rsidRDefault="004B057E" w:rsidP="005226E0">
      <w:pPr>
        <w:spacing w:line="252" w:lineRule="auto"/>
        <w:ind w:firstLine="851"/>
        <w:jc w:val="both"/>
        <w:rPr>
          <w:lang w:val="ru-RU"/>
        </w:rPr>
      </w:pPr>
      <w:r>
        <w:t xml:space="preserve"> безстроково. </w:t>
      </w:r>
    </w:p>
    <w:p w:rsidR="004B057E" w:rsidRPr="00241238" w:rsidRDefault="004B057E" w:rsidP="000C3EDB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lastRenderedPageBreak/>
        <w:t>4. Перелік документів, необхідних для участі в конкурсі, та строк їх подання:</w:t>
      </w:r>
    </w:p>
    <w:p w:rsidR="004B057E" w:rsidRDefault="004B057E" w:rsidP="00A02E17">
      <w:pPr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B057E" w:rsidRDefault="004B057E" w:rsidP="00A02E17">
      <w:pPr>
        <w:ind w:firstLine="851"/>
        <w:jc w:val="both"/>
      </w:pPr>
      <w:r>
        <w:t xml:space="preserve">2) копія паспорта громадянина України; </w:t>
      </w:r>
    </w:p>
    <w:p w:rsidR="004B057E" w:rsidRDefault="004B057E" w:rsidP="00A02E17">
      <w:pPr>
        <w:ind w:firstLine="851"/>
        <w:jc w:val="both"/>
      </w:pPr>
      <w:r>
        <w:t xml:space="preserve">3) копії (копії) документа (документів) про освіту; </w:t>
      </w:r>
    </w:p>
    <w:p w:rsidR="004B057E" w:rsidRDefault="004B057E" w:rsidP="00A02E17">
      <w:pPr>
        <w:ind w:firstLine="851"/>
        <w:jc w:val="both"/>
      </w:pPr>
      <w:r>
        <w:t>4) заповнена особова картка, визначеного зразка;</w:t>
      </w:r>
    </w:p>
    <w:p w:rsidR="004B057E" w:rsidRDefault="004B057E" w:rsidP="00A02E17">
      <w:pPr>
        <w:ind w:firstLine="851"/>
        <w:jc w:val="both"/>
      </w:pPr>
      <w:r>
        <w:t>5) автобіографія;</w:t>
      </w:r>
    </w:p>
    <w:p w:rsidR="004B057E" w:rsidRDefault="004B057E" w:rsidP="00A02E17">
      <w:pPr>
        <w:ind w:firstLine="851"/>
        <w:jc w:val="both"/>
      </w:pPr>
      <w:r>
        <w:t>6) фотокартка розміром 30х40 мм;</w:t>
      </w:r>
    </w:p>
    <w:p w:rsidR="004B057E" w:rsidRDefault="004B057E" w:rsidP="00A02E17">
      <w:pPr>
        <w:ind w:firstLine="851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B057E" w:rsidRDefault="004B057E" w:rsidP="00A02E17">
      <w:pPr>
        <w:ind w:firstLine="851"/>
        <w:jc w:val="both"/>
      </w:pPr>
      <w:r>
        <w:t xml:space="preserve">8) копія трудової книжки (за наявності); </w:t>
      </w:r>
    </w:p>
    <w:p w:rsidR="004B057E" w:rsidRDefault="004B057E" w:rsidP="00A02E17">
      <w:pPr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4B057E" w:rsidRDefault="004B057E" w:rsidP="00A02E17">
      <w:pPr>
        <w:ind w:firstLine="851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4B057E" w:rsidRDefault="004B057E" w:rsidP="00A02E17">
      <w:pPr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B057E" w:rsidRDefault="004B057E" w:rsidP="00A02E17">
      <w:pPr>
        <w:ind w:firstLine="851"/>
        <w:jc w:val="both"/>
      </w:pPr>
      <w:r>
        <w:t>Документи приймаються з 21 жовтня 2019 року до 18 години 00 хвилин 30 жовтня 2019 року за адресою: м. Житомир, вул. Бориса Лятошинського, 5.</w:t>
      </w:r>
    </w:p>
    <w:p w:rsidR="004B057E" w:rsidRPr="00EE62E7" w:rsidRDefault="004B057E" w:rsidP="00A02E17">
      <w:pPr>
        <w:ind w:firstLine="851"/>
        <w:jc w:val="both"/>
      </w:pPr>
      <w:r>
        <w:t>На начальника фінансово-економічного відділу (головного бухгалтера)  територіального  управління Служби судової охорони у Житомирській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B057E" w:rsidRPr="00241238" w:rsidRDefault="004B057E" w:rsidP="000C3EDB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4B057E" w:rsidRDefault="004B057E" w:rsidP="000C3EDB">
      <w:pPr>
        <w:spacing w:before="120" w:after="120"/>
        <w:ind w:firstLine="851"/>
        <w:jc w:val="both"/>
        <w:rPr>
          <w:lang w:val="ru-RU"/>
        </w:rPr>
      </w:pPr>
      <w:r w:rsidRPr="00F42D26">
        <w:rPr>
          <w:lang w:val="ru-RU"/>
        </w:rPr>
        <w:t xml:space="preserve">м. Житомир, </w:t>
      </w:r>
      <w:proofErr w:type="spellStart"/>
      <w:r w:rsidRPr="00F42D26">
        <w:rPr>
          <w:lang w:val="ru-RU"/>
        </w:rPr>
        <w:t>вул</w:t>
      </w:r>
      <w:proofErr w:type="spellEnd"/>
      <w:r w:rsidRPr="00F42D26">
        <w:rPr>
          <w:lang w:val="ru-RU"/>
        </w:rPr>
        <w:t xml:space="preserve">. Бориса </w:t>
      </w:r>
      <w:proofErr w:type="spellStart"/>
      <w:r w:rsidRPr="00F42D26">
        <w:rPr>
          <w:lang w:val="ru-RU"/>
        </w:rPr>
        <w:t>Лятошинського</w:t>
      </w:r>
      <w:proofErr w:type="spellEnd"/>
      <w:r w:rsidRPr="00F42D26">
        <w:rPr>
          <w:lang w:val="ru-RU"/>
        </w:rPr>
        <w:t xml:space="preserve">, 5, </w:t>
      </w:r>
      <w:proofErr w:type="spellStart"/>
      <w:r w:rsidRPr="00F42D26">
        <w:rPr>
          <w:lang w:val="ru-RU"/>
        </w:rPr>
        <w:t>територіальне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управління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Служби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судової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охорони</w:t>
      </w:r>
      <w:proofErr w:type="spellEnd"/>
      <w:r w:rsidRPr="00F42D26">
        <w:rPr>
          <w:lang w:val="ru-RU"/>
        </w:rPr>
        <w:t xml:space="preserve"> у </w:t>
      </w:r>
      <w:proofErr w:type="spellStart"/>
      <w:r w:rsidRPr="00F42D26">
        <w:rPr>
          <w:lang w:val="ru-RU"/>
        </w:rPr>
        <w:t>Житомирській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області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з</w:t>
      </w:r>
      <w:proofErr w:type="spellEnd"/>
      <w:r w:rsidRPr="00F42D26">
        <w:rPr>
          <w:lang w:val="ru-RU"/>
        </w:rPr>
        <w:t xml:space="preserve"> 10.00 </w:t>
      </w:r>
      <w:r>
        <w:rPr>
          <w:lang w:val="ru-RU"/>
        </w:rPr>
        <w:t>05</w:t>
      </w:r>
      <w:r w:rsidRPr="00F42D26">
        <w:rPr>
          <w:lang w:val="ru-RU"/>
        </w:rPr>
        <w:t xml:space="preserve"> листопада                2019 року.</w:t>
      </w:r>
    </w:p>
    <w:p w:rsidR="004B057E" w:rsidRPr="00241238" w:rsidRDefault="004B057E" w:rsidP="000C3EDB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Default="004B057E" w:rsidP="00F42D26">
      <w:pPr>
        <w:ind w:firstLine="851"/>
        <w:jc w:val="both"/>
        <w:rPr>
          <w:lang w:val="ru-RU"/>
        </w:rPr>
      </w:pPr>
      <w:r>
        <w:t xml:space="preserve">Власюк Максим </w:t>
      </w:r>
      <w:r w:rsidRPr="001B4534">
        <w:t xml:space="preserve">Валерійович, </w:t>
      </w:r>
      <w:r>
        <w:rPr>
          <w:lang w:val="ru-RU"/>
        </w:rPr>
        <w:t>0632605113</w:t>
      </w:r>
      <w:r>
        <w:t xml:space="preserve">, </w:t>
      </w:r>
      <w:hyperlink r:id="rId11" w:history="1">
        <w:r w:rsidRPr="00BD5261">
          <w:rPr>
            <w:rStyle w:val="a8"/>
            <w:b/>
            <w:lang w:val="en-US"/>
          </w:rPr>
          <w:t>vrp</w:t>
        </w:r>
        <w:r w:rsidRPr="00BD5261">
          <w:rPr>
            <w:rStyle w:val="a8"/>
            <w:b/>
            <w:lang w:val="ru-RU"/>
          </w:rPr>
          <w:t>.</w:t>
        </w:r>
        <w:r w:rsidRPr="00BD5261">
          <w:rPr>
            <w:rStyle w:val="a8"/>
            <w:b/>
            <w:lang w:val="en-US"/>
          </w:rPr>
          <w:t>sso</w:t>
        </w:r>
        <w:r w:rsidRPr="00BD5261">
          <w:rPr>
            <w:rStyle w:val="a8"/>
            <w:b/>
            <w:lang w:val="ru-RU"/>
          </w:rPr>
          <w:t>.</w:t>
        </w:r>
        <w:r w:rsidRPr="00BD5261">
          <w:rPr>
            <w:rStyle w:val="a8"/>
            <w:b/>
            <w:lang w:val="en-US"/>
          </w:rPr>
          <w:t>zit</w:t>
        </w:r>
        <w:r w:rsidRPr="00BD5261">
          <w:rPr>
            <w:rStyle w:val="a8"/>
            <w:b/>
          </w:rPr>
          <w:t>@</w:t>
        </w:r>
        <w:r w:rsidRPr="00BD5261">
          <w:rPr>
            <w:rStyle w:val="a8"/>
            <w:b/>
            <w:lang w:val="en-US"/>
          </w:rPr>
          <w:t>gmail</w:t>
        </w:r>
        <w:r w:rsidRPr="00BD5261">
          <w:rPr>
            <w:rStyle w:val="a8"/>
            <w:b/>
            <w:lang w:val="ru-RU"/>
          </w:rPr>
          <w:t>.</w:t>
        </w:r>
        <w:r w:rsidRPr="00BD5261">
          <w:rPr>
            <w:rStyle w:val="a8"/>
            <w:b/>
            <w:lang w:val="en-US"/>
          </w:rPr>
          <w:t>com</w:t>
        </w:r>
      </w:hyperlink>
      <w:r>
        <w:rPr>
          <w:b/>
        </w:rPr>
        <w:t>.</w:t>
      </w:r>
    </w:p>
    <w:p w:rsidR="004B057E" w:rsidRPr="005A6E85" w:rsidRDefault="004B057E" w:rsidP="000C3EDB">
      <w:pPr>
        <w:spacing w:before="240" w:after="240"/>
        <w:ind w:firstLine="851"/>
        <w:jc w:val="center"/>
        <w:rPr>
          <w:b/>
          <w:lang w:val="ru-RU"/>
        </w:rPr>
      </w:pPr>
      <w:r>
        <w:rPr>
          <w:b/>
        </w:rPr>
        <w:lastRenderedPageBreak/>
        <w:t>Квалі</w:t>
      </w:r>
      <w:r w:rsidRPr="0028598A">
        <w:rPr>
          <w:b/>
        </w:rPr>
        <w:t>ф</w:t>
      </w:r>
      <w:r>
        <w:rPr>
          <w:b/>
        </w:rPr>
        <w:t>ікаційні вимоги.</w:t>
      </w:r>
    </w:p>
    <w:tbl>
      <w:tblPr>
        <w:tblW w:w="9997" w:type="dxa"/>
        <w:tblLook w:val="00A0"/>
      </w:tblPr>
      <w:tblGrid>
        <w:gridCol w:w="3936"/>
        <w:gridCol w:w="6061"/>
      </w:tblGrid>
      <w:tr w:rsidR="004B057E" w:rsidRPr="00241238" w:rsidTr="00CD1F76">
        <w:tc>
          <w:tcPr>
            <w:tcW w:w="3936" w:type="dxa"/>
          </w:tcPr>
          <w:p w:rsidR="004B057E" w:rsidRDefault="004B057E" w:rsidP="005226E0">
            <w:pPr>
              <w:spacing w:line="242" w:lineRule="auto"/>
              <w:jc w:val="both"/>
            </w:pPr>
            <w:r>
              <w:t>1. Освіта</w:t>
            </w:r>
          </w:p>
        </w:tc>
        <w:tc>
          <w:tcPr>
            <w:tcW w:w="6061" w:type="dxa"/>
          </w:tcPr>
          <w:p w:rsidR="004B057E" w:rsidRDefault="004B057E" w:rsidP="005226E0">
            <w:pPr>
              <w:spacing w:line="242" w:lineRule="auto"/>
              <w:jc w:val="both"/>
            </w:pPr>
            <w:r>
              <w:t xml:space="preserve">вища освіта у галузі </w:t>
            </w:r>
            <w:r w:rsidRPr="0028598A">
              <w:t>знань «Управління та адміністрування», ступінь вищої</w:t>
            </w:r>
            <w:r>
              <w:t xml:space="preserve"> освіти – магістр*. </w:t>
            </w:r>
          </w:p>
          <w:p w:rsidR="004B057E" w:rsidRDefault="004B057E" w:rsidP="005226E0">
            <w:pPr>
              <w:spacing w:line="242" w:lineRule="auto"/>
              <w:jc w:val="both"/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5226E0">
            <w:pPr>
              <w:spacing w:line="242" w:lineRule="auto"/>
              <w:jc w:val="both"/>
              <w:rPr>
                <w:lang w:val="en-US"/>
              </w:rPr>
            </w:pPr>
            <w:r>
              <w:t>2. Досвід роботи</w:t>
            </w:r>
          </w:p>
        </w:tc>
        <w:tc>
          <w:tcPr>
            <w:tcW w:w="6061" w:type="dxa"/>
          </w:tcPr>
          <w:p w:rsidR="004B057E" w:rsidRPr="0028598A" w:rsidRDefault="004B057E" w:rsidP="005226E0">
            <w:pPr>
              <w:spacing w:line="242" w:lineRule="auto"/>
              <w:jc w:val="both"/>
            </w:pPr>
            <w:r w:rsidRPr="0028598A">
              <w:t xml:space="preserve">загальний стаж роботи з фінансової діяльності – не менше десяти років; </w:t>
            </w:r>
          </w:p>
          <w:p w:rsidR="004B057E" w:rsidRPr="0028598A" w:rsidRDefault="004B057E" w:rsidP="005226E0">
            <w:pPr>
              <w:spacing w:line="242" w:lineRule="auto"/>
              <w:jc w:val="both"/>
              <w:rPr>
                <w:lang w:val="ru-RU"/>
              </w:rPr>
            </w:pPr>
            <w:r w:rsidRPr="0028598A">
              <w:t>досвід роботи на керівних посадах – не менше трьох років.</w:t>
            </w:r>
          </w:p>
          <w:p w:rsidR="004B057E" w:rsidRPr="0028598A" w:rsidRDefault="004B057E" w:rsidP="005226E0">
            <w:pPr>
              <w:spacing w:line="242" w:lineRule="auto"/>
              <w:jc w:val="both"/>
            </w:pPr>
          </w:p>
        </w:tc>
      </w:tr>
      <w:tr w:rsidR="004B057E" w:rsidTr="00CD1F76">
        <w:tc>
          <w:tcPr>
            <w:tcW w:w="3936" w:type="dxa"/>
          </w:tcPr>
          <w:p w:rsidR="004B057E" w:rsidRDefault="004B057E" w:rsidP="005226E0">
            <w:pPr>
              <w:spacing w:line="242" w:lineRule="auto"/>
              <w:jc w:val="both"/>
            </w:pPr>
            <w:r>
              <w:t>3. Володіння державною</w:t>
            </w:r>
          </w:p>
          <w:p w:rsidR="004B057E" w:rsidRDefault="004B057E" w:rsidP="005226E0">
            <w:pPr>
              <w:spacing w:line="242" w:lineRule="auto"/>
              <w:jc w:val="both"/>
            </w:pPr>
            <w:r>
              <w:t xml:space="preserve"> мовою</w:t>
            </w:r>
          </w:p>
        </w:tc>
        <w:tc>
          <w:tcPr>
            <w:tcW w:w="6061" w:type="dxa"/>
          </w:tcPr>
          <w:p w:rsidR="004B057E" w:rsidRDefault="004B057E" w:rsidP="005226E0">
            <w:pPr>
              <w:spacing w:line="242" w:lineRule="auto"/>
              <w:jc w:val="both"/>
            </w:pPr>
            <w:r>
              <w:t>вільне володіння державною мовою.</w:t>
            </w:r>
          </w:p>
        </w:tc>
      </w:tr>
    </w:tbl>
    <w:p w:rsidR="004B057E" w:rsidRDefault="004B057E" w:rsidP="005226E0">
      <w:pPr>
        <w:spacing w:before="240" w:after="240" w:line="242" w:lineRule="auto"/>
        <w:ind w:firstLine="851"/>
        <w:jc w:val="center"/>
        <w:rPr>
          <w:b/>
          <w:lang w:val="en-US"/>
        </w:rPr>
      </w:pPr>
      <w:r>
        <w:rPr>
          <w:b/>
        </w:rPr>
        <w:t>Вимоги до компетентності.</w:t>
      </w:r>
    </w:p>
    <w:tbl>
      <w:tblPr>
        <w:tblW w:w="0" w:type="auto"/>
        <w:tblLook w:val="00A0"/>
      </w:tblPr>
      <w:tblGrid>
        <w:gridCol w:w="3936"/>
        <w:gridCol w:w="5919"/>
      </w:tblGrid>
      <w:tr w:rsidR="004B057E" w:rsidTr="00CD1F76">
        <w:tc>
          <w:tcPr>
            <w:tcW w:w="3936" w:type="dxa"/>
          </w:tcPr>
          <w:p w:rsidR="004B057E" w:rsidRDefault="004B057E" w:rsidP="005226E0">
            <w:pPr>
              <w:spacing w:line="242" w:lineRule="auto"/>
              <w:jc w:val="both"/>
            </w:pPr>
            <w:r>
              <w:t>1. Наявність лідерських якостей</w:t>
            </w:r>
          </w:p>
        </w:tc>
        <w:tc>
          <w:tcPr>
            <w:tcW w:w="5919" w:type="dxa"/>
          </w:tcPr>
          <w:p w:rsidR="004B057E" w:rsidRPr="00241238" w:rsidRDefault="004B057E" w:rsidP="005226E0">
            <w:pPr>
              <w:spacing w:line="242" w:lineRule="auto"/>
              <w:jc w:val="both"/>
              <w:rPr>
                <w:lang w:val="ru-RU"/>
              </w:rPr>
            </w:pPr>
            <w:r>
              <w:t>встановлення цілей, пріоритетів та орієнтирів;</w:t>
            </w:r>
          </w:p>
          <w:p w:rsidR="004B057E" w:rsidRDefault="004B057E" w:rsidP="005226E0">
            <w:pPr>
              <w:spacing w:line="242" w:lineRule="auto"/>
              <w:jc w:val="both"/>
              <w:rPr>
                <w:lang w:val="ru-RU"/>
              </w:rPr>
            </w:pPr>
            <w:r>
              <w:t>стратегічне планування;</w:t>
            </w:r>
          </w:p>
          <w:p w:rsidR="004B057E" w:rsidRDefault="004B057E" w:rsidP="005226E0">
            <w:pPr>
              <w:spacing w:line="242" w:lineRule="auto"/>
              <w:jc w:val="both"/>
            </w:pPr>
            <w:r>
              <w:t>багатофункціональність;</w:t>
            </w:r>
          </w:p>
          <w:p w:rsidR="004B057E" w:rsidRDefault="004B057E" w:rsidP="005226E0">
            <w:pPr>
              <w:spacing w:line="242" w:lineRule="auto"/>
              <w:jc w:val="both"/>
            </w:pPr>
            <w:r>
              <w:t>ведення ділових переговорів;</w:t>
            </w:r>
          </w:p>
          <w:p w:rsidR="004B057E" w:rsidRDefault="004B057E" w:rsidP="005226E0">
            <w:pPr>
              <w:spacing w:line="242" w:lineRule="auto"/>
              <w:jc w:val="both"/>
            </w:pPr>
            <w:r>
              <w:t xml:space="preserve">досягнення кінцевих результатів. </w:t>
            </w:r>
          </w:p>
          <w:p w:rsidR="004B057E" w:rsidRDefault="004B057E" w:rsidP="005226E0">
            <w:pPr>
              <w:spacing w:line="242" w:lineRule="auto"/>
              <w:jc w:val="both"/>
              <w:rPr>
                <w:lang w:val="en-US"/>
              </w:rPr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5226E0">
            <w:pPr>
              <w:spacing w:line="242" w:lineRule="auto"/>
              <w:jc w:val="both"/>
            </w:pPr>
            <w:r>
              <w:t>2. Вміння приймати ефективні рішення</w:t>
            </w:r>
          </w:p>
        </w:tc>
        <w:tc>
          <w:tcPr>
            <w:tcW w:w="5919" w:type="dxa"/>
          </w:tcPr>
          <w:p w:rsidR="004B057E" w:rsidRDefault="004B057E" w:rsidP="005226E0">
            <w:pPr>
              <w:spacing w:line="242" w:lineRule="auto"/>
              <w:jc w:val="both"/>
            </w:pPr>
            <w:r>
              <w:t>здатність швидко приймати рішення та діяти в екстремальних ситуаціях.</w:t>
            </w:r>
          </w:p>
          <w:p w:rsidR="004B057E" w:rsidRDefault="004B057E" w:rsidP="005226E0">
            <w:pPr>
              <w:spacing w:line="242" w:lineRule="auto"/>
              <w:jc w:val="both"/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5226E0">
            <w:pPr>
              <w:spacing w:line="242" w:lineRule="auto"/>
              <w:jc w:val="both"/>
            </w:pPr>
            <w:r>
              <w:t>3. Аналітичні здібності</w:t>
            </w:r>
          </w:p>
        </w:tc>
        <w:tc>
          <w:tcPr>
            <w:tcW w:w="5919" w:type="dxa"/>
          </w:tcPr>
          <w:p w:rsidR="004B057E" w:rsidRDefault="004B057E" w:rsidP="005226E0">
            <w:pPr>
              <w:spacing w:line="242" w:lineRule="auto"/>
              <w:jc w:val="both"/>
            </w:pPr>
            <w:r>
              <w:t>здатність систематизувати, узагальнювати інформацію; гнучкість; проникливість.</w:t>
            </w:r>
          </w:p>
          <w:p w:rsidR="004B057E" w:rsidRDefault="004B057E" w:rsidP="005226E0">
            <w:pPr>
              <w:spacing w:line="242" w:lineRule="auto"/>
              <w:jc w:val="both"/>
            </w:pPr>
          </w:p>
        </w:tc>
      </w:tr>
      <w:tr w:rsidR="004B057E" w:rsidTr="00CD1F76">
        <w:tc>
          <w:tcPr>
            <w:tcW w:w="3936" w:type="dxa"/>
          </w:tcPr>
          <w:p w:rsidR="004B057E" w:rsidRDefault="004B057E" w:rsidP="005226E0">
            <w:pPr>
              <w:spacing w:line="242" w:lineRule="auto"/>
              <w:jc w:val="both"/>
            </w:pPr>
            <w:r>
              <w:t>4. Управління організацією та персоналом</w:t>
            </w:r>
          </w:p>
        </w:tc>
        <w:tc>
          <w:tcPr>
            <w:tcW w:w="5919" w:type="dxa"/>
          </w:tcPr>
          <w:p w:rsidR="004B057E" w:rsidRDefault="004B057E" w:rsidP="005226E0">
            <w:pPr>
              <w:spacing w:line="242" w:lineRule="auto"/>
              <w:jc w:val="both"/>
            </w:pPr>
            <w:r>
              <w:t xml:space="preserve">організація роботи та контроль; </w:t>
            </w:r>
          </w:p>
          <w:p w:rsidR="004B057E" w:rsidRDefault="004B057E" w:rsidP="005226E0">
            <w:pPr>
              <w:spacing w:line="242" w:lineRule="auto"/>
              <w:jc w:val="both"/>
            </w:pPr>
            <w:r>
              <w:t xml:space="preserve">управління людськими ресурсами; </w:t>
            </w:r>
          </w:p>
          <w:p w:rsidR="004B057E" w:rsidRDefault="004B057E" w:rsidP="005226E0">
            <w:pPr>
              <w:spacing w:line="242" w:lineRule="auto"/>
              <w:jc w:val="both"/>
            </w:pPr>
            <w:r>
              <w:t>вміння мотивувати підлеглих працівників.</w:t>
            </w:r>
          </w:p>
          <w:p w:rsidR="004B057E" w:rsidRDefault="004B057E" w:rsidP="005226E0">
            <w:pPr>
              <w:spacing w:line="242" w:lineRule="auto"/>
              <w:jc w:val="both"/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5226E0">
            <w:pPr>
              <w:spacing w:line="242" w:lineRule="auto"/>
              <w:jc w:val="both"/>
            </w:pPr>
            <w:r>
              <w:t>5. Особистісні компетенції</w:t>
            </w:r>
          </w:p>
        </w:tc>
        <w:tc>
          <w:tcPr>
            <w:tcW w:w="5919" w:type="dxa"/>
          </w:tcPr>
          <w:p w:rsidR="004B057E" w:rsidRDefault="004B057E" w:rsidP="005226E0">
            <w:pPr>
              <w:spacing w:line="242" w:lineRule="auto"/>
              <w:jc w:val="both"/>
            </w:pPr>
            <w:r>
              <w:t xml:space="preserve">принциповість, рішучість і вимогливість під час прийняття рішень; </w:t>
            </w:r>
          </w:p>
          <w:p w:rsidR="004B057E" w:rsidRDefault="004B057E" w:rsidP="005226E0">
            <w:pPr>
              <w:spacing w:line="242" w:lineRule="auto"/>
              <w:jc w:val="both"/>
            </w:pPr>
            <w:r>
              <w:t xml:space="preserve">системність; </w:t>
            </w:r>
          </w:p>
          <w:p w:rsidR="004B057E" w:rsidRDefault="004B057E" w:rsidP="005226E0">
            <w:pPr>
              <w:spacing w:line="242" w:lineRule="auto"/>
              <w:jc w:val="both"/>
            </w:pPr>
            <w:r>
              <w:t xml:space="preserve">самоорганізація та саморозвиток; </w:t>
            </w:r>
          </w:p>
          <w:p w:rsidR="004B057E" w:rsidRDefault="004B057E" w:rsidP="005226E0">
            <w:pPr>
              <w:spacing w:line="242" w:lineRule="auto"/>
              <w:jc w:val="both"/>
            </w:pPr>
            <w:r>
              <w:t xml:space="preserve">політична нейтральність. </w:t>
            </w:r>
          </w:p>
          <w:p w:rsidR="004B057E" w:rsidRDefault="004B057E" w:rsidP="005226E0">
            <w:pPr>
              <w:spacing w:line="242" w:lineRule="auto"/>
              <w:jc w:val="both"/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5226E0">
            <w:pPr>
              <w:spacing w:line="242" w:lineRule="auto"/>
              <w:jc w:val="both"/>
            </w:pPr>
            <w:r>
              <w:t>6. Забезпечення громадського порядку</w:t>
            </w:r>
          </w:p>
        </w:tc>
        <w:tc>
          <w:tcPr>
            <w:tcW w:w="5919" w:type="dxa"/>
          </w:tcPr>
          <w:p w:rsidR="004B057E" w:rsidRDefault="004B057E" w:rsidP="005226E0">
            <w:pPr>
              <w:spacing w:line="242" w:lineRule="auto"/>
              <w:ind w:firstLine="33"/>
              <w:jc w:val="both"/>
            </w:pPr>
            <w:r>
              <w:t xml:space="preserve">знання законодавства що регулює діяльність судових та правоохоронних органів; </w:t>
            </w:r>
          </w:p>
          <w:p w:rsidR="004B057E" w:rsidRDefault="004B057E" w:rsidP="005226E0">
            <w:pPr>
              <w:spacing w:line="242" w:lineRule="auto"/>
              <w:ind w:firstLine="33"/>
              <w:jc w:val="both"/>
            </w:pPr>
            <w:r>
              <w:t>знання системи правоохоронних органів;</w:t>
            </w:r>
          </w:p>
          <w:p w:rsidR="004B057E" w:rsidRDefault="004B057E" w:rsidP="005226E0">
            <w:pPr>
              <w:spacing w:line="242" w:lineRule="auto"/>
              <w:ind w:firstLine="33"/>
              <w:jc w:val="both"/>
              <w:rPr>
                <w:lang w:val="ru-RU"/>
              </w:rPr>
            </w:pPr>
            <w:r>
              <w:t>розмежування їх компетенції, порядок забезпечення їх співпраці.</w:t>
            </w:r>
          </w:p>
          <w:p w:rsidR="004B057E" w:rsidRDefault="004B057E" w:rsidP="005226E0">
            <w:pPr>
              <w:spacing w:line="242" w:lineRule="auto"/>
              <w:jc w:val="both"/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7. Робота з інформацією</w:t>
            </w:r>
          </w:p>
        </w:tc>
        <w:tc>
          <w:tcPr>
            <w:tcW w:w="5919" w:type="dxa"/>
          </w:tcPr>
          <w:p w:rsidR="004B057E" w:rsidRDefault="004B057E" w:rsidP="00CD1F76">
            <w:pPr>
              <w:jc w:val="both"/>
            </w:pPr>
            <w:r>
              <w:t>знання основ законодавства про інформацію.</w:t>
            </w:r>
          </w:p>
        </w:tc>
      </w:tr>
    </w:tbl>
    <w:p w:rsidR="004B057E" w:rsidRDefault="004B057E" w:rsidP="0028598A">
      <w:pPr>
        <w:spacing w:before="240" w:after="240"/>
        <w:ind w:firstLine="851"/>
        <w:jc w:val="center"/>
        <w:rPr>
          <w:b/>
        </w:rPr>
      </w:pPr>
      <w:r>
        <w:rPr>
          <w:b/>
        </w:rPr>
        <w:lastRenderedPageBreak/>
        <w:t>Професійні знання.</w:t>
      </w:r>
    </w:p>
    <w:tbl>
      <w:tblPr>
        <w:tblW w:w="0" w:type="auto"/>
        <w:tblLook w:val="00A0"/>
      </w:tblPr>
      <w:tblGrid>
        <w:gridCol w:w="3936"/>
        <w:gridCol w:w="5919"/>
      </w:tblGrid>
      <w:tr w:rsidR="004B057E" w:rsidRPr="00241238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1. Знання законодавства</w:t>
            </w:r>
          </w:p>
        </w:tc>
        <w:tc>
          <w:tcPr>
            <w:tcW w:w="5919" w:type="dxa"/>
          </w:tcPr>
          <w:p w:rsidR="004B057E" w:rsidRDefault="004B057E" w:rsidP="00CD1F76">
            <w:pPr>
              <w:ind w:firstLine="33"/>
              <w:jc w:val="both"/>
            </w:pPr>
            <w:r>
              <w:t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влади».</w:t>
            </w:r>
          </w:p>
          <w:p w:rsidR="004B057E" w:rsidRDefault="004B057E" w:rsidP="00CD1F76">
            <w:pPr>
              <w:jc w:val="both"/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CD1F76">
            <w:pPr>
              <w:jc w:val="both"/>
            </w:pPr>
            <w:r>
              <w:t>2. Знання спеціального</w:t>
            </w:r>
          </w:p>
          <w:p w:rsidR="004B057E" w:rsidRDefault="004B057E" w:rsidP="00CD1F76">
            <w:pPr>
              <w:jc w:val="both"/>
            </w:pPr>
            <w:r>
              <w:t>законодавства</w:t>
            </w:r>
          </w:p>
        </w:tc>
        <w:tc>
          <w:tcPr>
            <w:tcW w:w="5919" w:type="dxa"/>
          </w:tcPr>
          <w:p w:rsidR="004B057E" w:rsidRDefault="004B057E" w:rsidP="00CD1F76">
            <w:pPr>
              <w:jc w:val="both"/>
            </w:pPr>
            <w:r>
              <w:t xml:space="preserve">Кодексу законів про працю України, Бюджетного кодексу України, </w:t>
            </w:r>
          </w:p>
          <w:p w:rsidR="004B057E" w:rsidRDefault="004B057E" w:rsidP="00CD1F76">
            <w:pPr>
              <w:jc w:val="both"/>
            </w:pPr>
            <w:r>
              <w:t xml:space="preserve">Господарського кодексу України, </w:t>
            </w:r>
          </w:p>
          <w:p w:rsidR="004B057E" w:rsidRDefault="004B057E" w:rsidP="00CD1F76">
            <w:pPr>
              <w:jc w:val="both"/>
            </w:pPr>
            <w:r>
              <w:t xml:space="preserve">законів України «Про Вищу раду правосуддя», «Про звернення громадян», «Про доступ до публічної інформації», «Про інформацію», «Про захист персональних даних», «Про публічні закупівлі», </w:t>
            </w:r>
          </w:p>
          <w:p w:rsidR="004B057E" w:rsidRDefault="004B057E" w:rsidP="00CD1F76">
            <w:pPr>
              <w:jc w:val="both"/>
            </w:pPr>
            <w:r>
              <w:t xml:space="preserve">актів Кабінету Міністрів України з питань фінансового забезпечення та бухгалтерського обліку; </w:t>
            </w:r>
          </w:p>
          <w:p w:rsidR="004B057E" w:rsidRDefault="004B057E" w:rsidP="00CD1F76">
            <w:pPr>
              <w:jc w:val="both"/>
            </w:pPr>
            <w:r>
              <w:t>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:rsidR="004B057E" w:rsidRDefault="004B057E" w:rsidP="000C3EDB">
      <w:pPr>
        <w:ind w:firstLine="851"/>
        <w:jc w:val="both"/>
      </w:pPr>
    </w:p>
    <w:p w:rsidR="004B057E" w:rsidRPr="00CD2483" w:rsidRDefault="004B057E" w:rsidP="000C3EDB">
      <w:pPr>
        <w:ind w:firstLine="851"/>
        <w:jc w:val="both"/>
        <w:rPr>
          <w:sz w:val="24"/>
        </w:rPr>
      </w:pPr>
      <w:r w:rsidRPr="00CD2483">
        <w:rPr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4B057E" w:rsidRDefault="004B057E" w:rsidP="000C3EDB"/>
    <w:p w:rsidR="004B057E" w:rsidRDefault="004B057E" w:rsidP="000C3EDB"/>
    <w:p w:rsidR="004B057E" w:rsidRDefault="004B057E" w:rsidP="000C3EDB"/>
    <w:p w:rsidR="004B057E" w:rsidRDefault="004B057E" w:rsidP="000C3EDB"/>
    <w:p w:rsidR="004B057E" w:rsidRDefault="004B057E" w:rsidP="000C3EDB"/>
    <w:p w:rsidR="004B057E" w:rsidRDefault="004B057E" w:rsidP="000C3EDB"/>
    <w:p w:rsidR="004B057E" w:rsidRDefault="004B057E" w:rsidP="000C3EDB"/>
    <w:p w:rsidR="004B057E" w:rsidRDefault="004B057E" w:rsidP="000C3EDB"/>
    <w:p w:rsidR="004B057E" w:rsidRDefault="004B057E" w:rsidP="000C3EDB"/>
    <w:p w:rsidR="004B057E" w:rsidRDefault="004B057E" w:rsidP="000C3EDB"/>
    <w:p w:rsidR="004B057E" w:rsidRDefault="004B057E" w:rsidP="000C3EDB"/>
    <w:p w:rsidR="004B057E" w:rsidRDefault="004B057E" w:rsidP="000C3EDB"/>
    <w:p w:rsidR="004B057E" w:rsidRDefault="004B057E" w:rsidP="000C3EDB"/>
    <w:p w:rsidR="004B057E" w:rsidRDefault="004B057E" w:rsidP="000C3EDB"/>
    <w:p w:rsidR="004B057E" w:rsidRDefault="004B057E" w:rsidP="000C3EDB"/>
    <w:p w:rsidR="004B057E" w:rsidRDefault="004B057E" w:rsidP="000C3EDB"/>
    <w:p w:rsidR="004B057E" w:rsidRDefault="004B057E" w:rsidP="000C3EDB"/>
    <w:p w:rsidR="004B057E" w:rsidRDefault="004B057E" w:rsidP="000C3EDB"/>
    <w:p w:rsidR="004B057E" w:rsidRPr="0028598A" w:rsidRDefault="004B057E" w:rsidP="00F67BD2">
      <w:pPr>
        <w:spacing w:line="214" w:lineRule="auto"/>
        <w:ind w:left="6521"/>
        <w:rPr>
          <w:b/>
        </w:rPr>
      </w:pPr>
      <w:r w:rsidRPr="0028598A">
        <w:rPr>
          <w:b/>
        </w:rPr>
        <w:lastRenderedPageBreak/>
        <w:t>ЗАТВЕРДЖЕНО</w:t>
      </w:r>
    </w:p>
    <w:p w:rsidR="004B057E" w:rsidRDefault="004B057E" w:rsidP="00F67BD2">
      <w:pPr>
        <w:spacing w:line="214" w:lineRule="auto"/>
        <w:ind w:left="6521"/>
      </w:pPr>
      <w:r>
        <w:t xml:space="preserve">Наказ начальника територіального  управління  Служби судової охорони у Житомирській області </w:t>
      </w:r>
    </w:p>
    <w:p w:rsidR="004B057E" w:rsidRDefault="004B057E" w:rsidP="00F67BD2">
      <w:pPr>
        <w:spacing w:line="214" w:lineRule="auto"/>
        <w:ind w:left="6521"/>
      </w:pPr>
      <w:r>
        <w:t>від 21.10.2019 № 7</w:t>
      </w:r>
    </w:p>
    <w:p w:rsidR="004B057E" w:rsidRDefault="004B057E" w:rsidP="00F67BD2">
      <w:pPr>
        <w:spacing w:line="214" w:lineRule="auto"/>
        <w:ind w:left="6521"/>
      </w:pPr>
    </w:p>
    <w:p w:rsidR="004B057E" w:rsidRPr="002C1285" w:rsidRDefault="004B057E" w:rsidP="00F67BD2">
      <w:pPr>
        <w:spacing w:line="206" w:lineRule="auto"/>
        <w:jc w:val="center"/>
        <w:rPr>
          <w:b/>
        </w:rPr>
      </w:pPr>
      <w:r w:rsidRPr="002C1285">
        <w:rPr>
          <w:b/>
        </w:rPr>
        <w:t>УМОВИ</w:t>
      </w:r>
    </w:p>
    <w:p w:rsidR="004B057E" w:rsidRPr="002C1285" w:rsidRDefault="004B057E" w:rsidP="00F67BD2">
      <w:pPr>
        <w:spacing w:line="206" w:lineRule="auto"/>
        <w:jc w:val="center"/>
        <w:rPr>
          <w:b/>
        </w:rPr>
      </w:pPr>
      <w:r w:rsidRPr="002C1285">
        <w:rPr>
          <w:b/>
        </w:rPr>
        <w:t xml:space="preserve">проведення конкурсу на зайняття вакантної посади </w:t>
      </w:r>
    </w:p>
    <w:p w:rsidR="004B057E" w:rsidRPr="002C1285" w:rsidRDefault="004B057E" w:rsidP="00F67BD2">
      <w:pPr>
        <w:spacing w:line="206" w:lineRule="auto"/>
        <w:jc w:val="center"/>
        <w:rPr>
          <w:b/>
        </w:rPr>
      </w:pPr>
      <w:r w:rsidRPr="002C1285">
        <w:rPr>
          <w:b/>
        </w:rPr>
        <w:t xml:space="preserve"> начальника </w:t>
      </w:r>
      <w:r w:rsidRPr="002C1285">
        <w:rPr>
          <w:b/>
          <w:szCs w:val="24"/>
        </w:rPr>
        <w:t>відді</w:t>
      </w:r>
      <w:r>
        <w:rPr>
          <w:b/>
          <w:szCs w:val="24"/>
        </w:rPr>
        <w:t>лу</w:t>
      </w:r>
      <w:r w:rsidRPr="002C1285">
        <w:rPr>
          <w:b/>
          <w:szCs w:val="24"/>
        </w:rPr>
        <w:t xml:space="preserve"> </w:t>
      </w:r>
      <w:r>
        <w:rPr>
          <w:b/>
          <w:szCs w:val="24"/>
        </w:rPr>
        <w:t xml:space="preserve">з професійної підготовки та підвищення кваліфікації </w:t>
      </w:r>
      <w:r>
        <w:rPr>
          <w:b/>
          <w:spacing w:val="-6"/>
        </w:rPr>
        <w:t>територіального</w:t>
      </w:r>
      <w:r w:rsidRPr="00127633">
        <w:rPr>
          <w:b/>
          <w:spacing w:val="-6"/>
        </w:rPr>
        <w:t xml:space="preserve">  управління Служби судової охорони у Житомирській </w:t>
      </w:r>
      <w:r>
        <w:rPr>
          <w:b/>
        </w:rPr>
        <w:t xml:space="preserve">області </w:t>
      </w:r>
    </w:p>
    <w:p w:rsidR="004B057E" w:rsidRPr="002C1285" w:rsidRDefault="004B057E" w:rsidP="00F67BD2">
      <w:pPr>
        <w:spacing w:line="206" w:lineRule="auto"/>
        <w:jc w:val="both"/>
        <w:rPr>
          <w:b/>
        </w:rPr>
      </w:pPr>
    </w:p>
    <w:tbl>
      <w:tblPr>
        <w:tblW w:w="9768" w:type="dxa"/>
        <w:tblInd w:w="108" w:type="dxa"/>
        <w:tblLook w:val="0000"/>
      </w:tblPr>
      <w:tblGrid>
        <w:gridCol w:w="4008"/>
        <w:gridCol w:w="24"/>
        <w:gridCol w:w="5736"/>
      </w:tblGrid>
      <w:tr w:rsidR="004B057E" w:rsidRPr="002C1285" w:rsidTr="004E4139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F67BD2">
            <w:pPr>
              <w:spacing w:line="206" w:lineRule="auto"/>
              <w:jc w:val="center"/>
            </w:pPr>
            <w:r w:rsidRPr="002C1285">
              <w:rPr>
                <w:b/>
              </w:rPr>
              <w:t>Загальні умови</w:t>
            </w:r>
          </w:p>
        </w:tc>
      </w:tr>
      <w:tr w:rsidR="004B057E" w:rsidRPr="002C1285" w:rsidTr="004E4139">
        <w:trPr>
          <w:trHeight w:val="1076"/>
        </w:trPr>
        <w:tc>
          <w:tcPr>
            <w:tcW w:w="9768" w:type="dxa"/>
            <w:gridSpan w:val="3"/>
          </w:tcPr>
          <w:p w:rsidR="004B057E" w:rsidRPr="002C1285" w:rsidRDefault="004B057E" w:rsidP="00AF150D">
            <w:pPr>
              <w:tabs>
                <w:tab w:val="left" w:pos="322"/>
              </w:tabs>
              <w:spacing w:line="206" w:lineRule="auto"/>
              <w:ind w:firstLine="746"/>
              <w:jc w:val="both"/>
              <w:rPr>
                <w:b/>
              </w:rPr>
            </w:pPr>
            <w:r>
              <w:rPr>
                <w:b/>
              </w:rPr>
              <w:t xml:space="preserve">1. Основні повноваження </w:t>
            </w:r>
            <w:r w:rsidRPr="002C1285">
              <w:rPr>
                <w:b/>
              </w:rPr>
              <w:t xml:space="preserve">начальника </w:t>
            </w:r>
            <w:r>
              <w:rPr>
                <w:b/>
                <w:szCs w:val="24"/>
              </w:rPr>
              <w:t xml:space="preserve">відділу професійної підготовки та підвищення кваліфікації </w:t>
            </w:r>
            <w:r>
              <w:rPr>
                <w:b/>
              </w:rPr>
              <w:t xml:space="preserve">територіального </w:t>
            </w:r>
            <w:r w:rsidRPr="002C1285">
              <w:rPr>
                <w:b/>
              </w:rPr>
              <w:t>управління Служби судової охорони</w:t>
            </w:r>
            <w:r>
              <w:rPr>
                <w:b/>
              </w:rPr>
              <w:t xml:space="preserve"> у Житомирській області</w:t>
            </w:r>
            <w:r w:rsidRPr="002C1285">
              <w:rPr>
                <w:b/>
              </w:rPr>
              <w:t>:</w:t>
            </w:r>
          </w:p>
        </w:tc>
      </w:tr>
      <w:tr w:rsidR="004B057E" w:rsidRPr="002C1285" w:rsidTr="00F67BD2">
        <w:trPr>
          <w:trHeight w:val="4002"/>
        </w:trPr>
        <w:tc>
          <w:tcPr>
            <w:tcW w:w="9768" w:type="dxa"/>
            <w:gridSpan w:val="3"/>
          </w:tcPr>
          <w:p w:rsidR="004B057E" w:rsidRPr="002C1285" w:rsidRDefault="004B057E" w:rsidP="00F67BD2">
            <w:pPr>
              <w:spacing w:line="206" w:lineRule="auto"/>
              <w:ind w:firstLine="462"/>
              <w:jc w:val="both"/>
            </w:pPr>
            <w:r w:rsidRPr="002C1285">
              <w:t>1) здійснює заходи з організації</w:t>
            </w:r>
            <w:r>
              <w:t>, навчання</w:t>
            </w:r>
            <w:r w:rsidRPr="002C1285">
              <w:t xml:space="preserve"> та контролю за забезпеченням </w:t>
            </w:r>
            <w:r>
              <w:t xml:space="preserve">професійної підготовки особового складу працівників Служби судової </w:t>
            </w:r>
            <w:r w:rsidRPr="002C1285">
              <w:t xml:space="preserve">охорони </w:t>
            </w:r>
            <w:r>
              <w:t>у Житомирській області</w:t>
            </w:r>
            <w:r w:rsidRPr="002C1285">
              <w:rPr>
                <w:noProof/>
              </w:rPr>
              <w:t>;</w:t>
            </w:r>
          </w:p>
          <w:p w:rsidR="004B057E" w:rsidRPr="002C1285" w:rsidRDefault="004B057E" w:rsidP="00F67BD2">
            <w:pPr>
              <w:spacing w:line="206" w:lineRule="auto"/>
              <w:ind w:firstLine="462"/>
              <w:jc w:val="both"/>
              <w:rPr>
                <w:noProof/>
              </w:rPr>
            </w:pPr>
            <w:r w:rsidRPr="002C1285">
              <w:rPr>
                <w:noProof/>
              </w:rPr>
              <w:t xml:space="preserve">2) організовує поточну організаційно-виконавчу роботу відділу та забезпечення контролю за роботою; </w:t>
            </w:r>
          </w:p>
          <w:p w:rsidR="004B057E" w:rsidRPr="002C1285" w:rsidRDefault="004B057E" w:rsidP="00F67BD2">
            <w:pPr>
              <w:spacing w:line="206" w:lineRule="auto"/>
              <w:ind w:firstLine="462"/>
              <w:jc w:val="both"/>
            </w:pPr>
            <w:r w:rsidRPr="002C1285">
              <w:rPr>
                <w:noProof/>
              </w:rPr>
              <w:t xml:space="preserve">3) </w:t>
            </w:r>
            <w:r w:rsidRPr="002C1285">
              <w:t>контролює порядок організації та виконання завдань служби особовим с</w:t>
            </w:r>
            <w:r>
              <w:t xml:space="preserve">кладом відділу та </w:t>
            </w:r>
            <w:r w:rsidRPr="002C1285">
              <w:t xml:space="preserve"> підрозділів </w:t>
            </w:r>
            <w:r>
              <w:t xml:space="preserve"> міста та області </w:t>
            </w:r>
            <w:r w:rsidRPr="002C1285">
              <w:t xml:space="preserve">за напрямком </w:t>
            </w:r>
            <w:r>
              <w:t xml:space="preserve">професійної </w:t>
            </w:r>
            <w:r w:rsidRPr="002C1285">
              <w:t xml:space="preserve"> діяльності; </w:t>
            </w:r>
          </w:p>
          <w:p w:rsidR="004B057E" w:rsidRPr="002C1285" w:rsidRDefault="004B057E" w:rsidP="00F67BD2">
            <w:pPr>
              <w:spacing w:line="206" w:lineRule="auto"/>
              <w:ind w:firstLine="462"/>
              <w:jc w:val="both"/>
            </w:pPr>
            <w:r w:rsidRPr="002C1285">
              <w:rPr>
                <w:noProof/>
              </w:rPr>
              <w:t>4) з</w:t>
            </w:r>
            <w:r>
              <w:rPr>
                <w:noProof/>
              </w:rPr>
              <w:t>дійснює контроль за своєчасним та повним</w:t>
            </w:r>
            <w:r w:rsidRPr="002C1285">
              <w:rPr>
                <w:noProof/>
              </w:rPr>
              <w:t xml:space="preserve"> по</w:t>
            </w:r>
            <w:r>
              <w:rPr>
                <w:noProof/>
              </w:rPr>
              <w:t xml:space="preserve">данням підпорядкованими </w:t>
            </w:r>
            <w:r>
              <w:t xml:space="preserve"> підрозділами</w:t>
            </w:r>
            <w:r w:rsidRPr="002C1285">
              <w:t xml:space="preserve"> Служби</w:t>
            </w:r>
            <w:r w:rsidRPr="002C1285">
              <w:rPr>
                <w:noProof/>
              </w:rPr>
              <w:t xml:space="preserve"> інформації, матеріалів, звітності з питань організації </w:t>
            </w:r>
            <w:r>
              <w:rPr>
                <w:noProof/>
              </w:rPr>
              <w:t>професійної підготовки</w:t>
            </w:r>
            <w:r>
              <w:t xml:space="preserve"> Служби судової </w:t>
            </w:r>
            <w:r w:rsidRPr="002C1285">
              <w:t xml:space="preserve">охорони </w:t>
            </w:r>
            <w:r>
              <w:t>у Житомирській області</w:t>
            </w:r>
            <w:r w:rsidRPr="002C1285">
              <w:rPr>
                <w:noProof/>
              </w:rPr>
              <w:t>;</w:t>
            </w:r>
          </w:p>
          <w:p w:rsidR="004B057E" w:rsidRPr="002C1285" w:rsidRDefault="004B057E" w:rsidP="00F67BD2">
            <w:pPr>
              <w:tabs>
                <w:tab w:val="left" w:pos="266"/>
              </w:tabs>
              <w:spacing w:line="206" w:lineRule="auto"/>
              <w:ind w:firstLine="462"/>
              <w:jc w:val="both"/>
            </w:pPr>
            <w:r w:rsidRPr="002C1285">
              <w:t xml:space="preserve">5) за дорученням керівництва Служби виконує інші повноваження, які </w:t>
            </w:r>
            <w:r>
              <w:t>належать до компетенції відділу</w:t>
            </w:r>
          </w:p>
        </w:tc>
      </w:tr>
      <w:tr w:rsidR="004B057E" w:rsidRPr="002C1285" w:rsidTr="004E4139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F67BD2">
            <w:pPr>
              <w:spacing w:line="206" w:lineRule="auto"/>
              <w:ind w:firstLine="462"/>
              <w:jc w:val="both"/>
              <w:rPr>
                <w:b/>
              </w:rPr>
            </w:pPr>
            <w:r w:rsidRPr="002C1285">
              <w:rPr>
                <w:b/>
              </w:rPr>
              <w:t>2. Умови оплати праці:</w:t>
            </w:r>
          </w:p>
        </w:tc>
      </w:tr>
      <w:tr w:rsidR="004B057E" w:rsidRPr="002C1285" w:rsidTr="004E4139">
        <w:trPr>
          <w:trHeight w:val="408"/>
        </w:trPr>
        <w:tc>
          <w:tcPr>
            <w:tcW w:w="9768" w:type="dxa"/>
            <w:gridSpan w:val="3"/>
          </w:tcPr>
          <w:p w:rsidR="004B057E" w:rsidRPr="008742CE" w:rsidRDefault="004B057E" w:rsidP="00F67BD2">
            <w:pPr>
              <w:spacing w:line="206" w:lineRule="auto"/>
              <w:ind w:firstLine="462"/>
              <w:jc w:val="both"/>
            </w:pPr>
            <w:r w:rsidRPr="002C1285">
              <w:t xml:space="preserve">1) </w:t>
            </w:r>
            <w:r>
              <w:t>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охорони»:  –</w:t>
            </w:r>
            <w:r w:rsidRPr="002C1285">
              <w:t xml:space="preserve">– </w:t>
            </w:r>
            <w:r>
              <w:rPr>
                <w:noProof/>
              </w:rPr>
              <w:t>8030,00</w:t>
            </w:r>
            <w:r w:rsidRPr="002C1285">
              <w:rPr>
                <w:noProof/>
              </w:rPr>
              <w:t xml:space="preserve"> гривень</w:t>
            </w:r>
            <w:r w:rsidRPr="008742CE">
              <w:rPr>
                <w:noProof/>
              </w:rPr>
              <w:t>;</w:t>
            </w:r>
          </w:p>
          <w:p w:rsidR="004B057E" w:rsidRPr="002C1285" w:rsidRDefault="004B057E" w:rsidP="00F67BD2">
            <w:pPr>
              <w:spacing w:line="206" w:lineRule="auto"/>
              <w:ind w:firstLine="462"/>
              <w:jc w:val="both"/>
            </w:pPr>
            <w: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</w:tc>
      </w:tr>
      <w:tr w:rsidR="004B057E" w:rsidRPr="002C1285" w:rsidTr="004E4139">
        <w:trPr>
          <w:trHeight w:val="967"/>
        </w:trPr>
        <w:tc>
          <w:tcPr>
            <w:tcW w:w="9768" w:type="dxa"/>
            <w:gridSpan w:val="3"/>
          </w:tcPr>
          <w:p w:rsidR="004B057E" w:rsidRPr="002C1285" w:rsidRDefault="004B057E" w:rsidP="00F67BD2">
            <w:pPr>
              <w:spacing w:line="206" w:lineRule="auto"/>
              <w:ind w:firstLine="462"/>
              <w:jc w:val="both"/>
            </w:pPr>
            <w:r w:rsidRPr="002C1285">
              <w:rPr>
                <w:b/>
                <w:lang w:eastAsia="uk-UA"/>
              </w:rPr>
              <w:t>3. Інформація про строковість чи безстроковість призначення на посаду:</w:t>
            </w:r>
            <w:r w:rsidRPr="002C1285">
              <w:rPr>
                <w:lang w:eastAsia="uk-UA"/>
              </w:rPr>
              <w:t> </w:t>
            </w:r>
          </w:p>
        </w:tc>
      </w:tr>
      <w:tr w:rsidR="004B057E" w:rsidRPr="002C1285" w:rsidTr="004E4139">
        <w:trPr>
          <w:trHeight w:val="669"/>
        </w:trPr>
        <w:tc>
          <w:tcPr>
            <w:tcW w:w="9768" w:type="dxa"/>
            <w:gridSpan w:val="3"/>
          </w:tcPr>
          <w:p w:rsidR="004B057E" w:rsidRDefault="004B057E" w:rsidP="00F67BD2">
            <w:pPr>
              <w:spacing w:line="206" w:lineRule="auto"/>
              <w:ind w:firstLine="462"/>
              <w:jc w:val="both"/>
              <w:rPr>
                <w:lang w:eastAsia="uk-UA"/>
              </w:rPr>
            </w:pPr>
            <w:r w:rsidRPr="002C1285">
              <w:rPr>
                <w:lang w:eastAsia="uk-UA"/>
              </w:rPr>
              <w:t>безстроково.</w:t>
            </w:r>
          </w:p>
          <w:p w:rsidR="004B057E" w:rsidRPr="002C1285" w:rsidRDefault="004B057E" w:rsidP="00F67BD2">
            <w:pPr>
              <w:spacing w:line="206" w:lineRule="auto"/>
              <w:ind w:firstLine="462"/>
              <w:jc w:val="both"/>
              <w:rPr>
                <w:lang w:eastAsia="uk-UA"/>
              </w:rPr>
            </w:pPr>
          </w:p>
        </w:tc>
      </w:tr>
      <w:tr w:rsidR="004B057E" w:rsidRPr="002C1285" w:rsidTr="004E4139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5226E0">
            <w:pPr>
              <w:spacing w:line="232" w:lineRule="auto"/>
              <w:ind w:firstLine="462"/>
              <w:jc w:val="both"/>
              <w:rPr>
                <w:b/>
              </w:rPr>
            </w:pPr>
            <w:r w:rsidRPr="002C1285">
              <w:rPr>
                <w:b/>
              </w:rPr>
              <w:lastRenderedPageBreak/>
              <w:t>4. Перелік документів, необхідних для участі в конкурсі та строк їх подання:</w:t>
            </w:r>
          </w:p>
        </w:tc>
      </w:tr>
      <w:tr w:rsidR="004B057E" w:rsidRPr="002C1285" w:rsidTr="004E4139">
        <w:trPr>
          <w:trHeight w:val="408"/>
        </w:trPr>
        <w:tc>
          <w:tcPr>
            <w:tcW w:w="9768" w:type="dxa"/>
            <w:gridSpan w:val="3"/>
          </w:tcPr>
          <w:p w:rsidR="004B057E" w:rsidRDefault="004B057E" w:rsidP="005226E0">
            <w:pPr>
              <w:spacing w:line="232" w:lineRule="auto"/>
              <w:ind w:firstLine="851"/>
              <w:jc w:val="both"/>
            </w:pPr>
            <w:r>
      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:rsidR="004B057E" w:rsidRDefault="004B057E" w:rsidP="005226E0">
            <w:pPr>
              <w:spacing w:line="232" w:lineRule="auto"/>
              <w:ind w:firstLine="851"/>
              <w:jc w:val="both"/>
            </w:pPr>
            <w:r>
              <w:t xml:space="preserve">2) копія паспорта громадянина України; </w:t>
            </w:r>
          </w:p>
          <w:p w:rsidR="004B057E" w:rsidRDefault="004B057E" w:rsidP="005226E0">
            <w:pPr>
              <w:spacing w:line="232" w:lineRule="auto"/>
              <w:ind w:firstLine="851"/>
              <w:jc w:val="both"/>
            </w:pPr>
            <w:r>
              <w:t xml:space="preserve">3) копії (копії) документа (документів) про освіту; </w:t>
            </w:r>
          </w:p>
          <w:p w:rsidR="004B057E" w:rsidRDefault="004B057E" w:rsidP="005226E0">
            <w:pPr>
              <w:spacing w:line="232" w:lineRule="auto"/>
              <w:ind w:firstLine="851"/>
              <w:jc w:val="both"/>
            </w:pPr>
            <w:r>
              <w:t>4) заповнена особова картка, визначеного зразка;</w:t>
            </w:r>
          </w:p>
          <w:p w:rsidR="004B057E" w:rsidRDefault="004B057E" w:rsidP="005226E0">
            <w:pPr>
              <w:spacing w:line="232" w:lineRule="auto"/>
              <w:ind w:firstLine="851"/>
              <w:jc w:val="both"/>
            </w:pPr>
            <w:r>
              <w:t>5) автобіографія;</w:t>
            </w:r>
          </w:p>
          <w:p w:rsidR="004B057E" w:rsidRDefault="004B057E" w:rsidP="005226E0">
            <w:pPr>
              <w:spacing w:line="232" w:lineRule="auto"/>
              <w:ind w:firstLine="851"/>
              <w:jc w:val="both"/>
            </w:pPr>
            <w:r>
              <w:t>6) фотокартка розміром 30х40 мм;</w:t>
            </w:r>
          </w:p>
          <w:p w:rsidR="004B057E" w:rsidRDefault="004B057E" w:rsidP="005226E0">
            <w:pPr>
              <w:spacing w:line="232" w:lineRule="auto"/>
              <w:ind w:firstLine="851"/>
              <w:jc w:val="both"/>
            </w:pPr>
            <w:r>
      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:rsidR="004B057E" w:rsidRDefault="004B057E" w:rsidP="005226E0">
            <w:pPr>
              <w:spacing w:line="232" w:lineRule="auto"/>
              <w:ind w:firstLine="851"/>
              <w:jc w:val="both"/>
            </w:pPr>
            <w:r>
              <w:t xml:space="preserve">8) копія трудової книжки (за наявності); </w:t>
            </w:r>
          </w:p>
          <w:p w:rsidR="004B057E" w:rsidRDefault="004B057E" w:rsidP="005226E0">
            <w:pPr>
              <w:spacing w:line="232" w:lineRule="auto"/>
              <w:ind w:firstLine="851"/>
              <w:jc w:val="both"/>
            </w:pPr>
            <w:r>
      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4B057E" w:rsidRDefault="004B057E" w:rsidP="005226E0">
            <w:pPr>
              <w:spacing w:line="232" w:lineRule="auto"/>
              <w:ind w:firstLine="851"/>
              <w:jc w:val="both"/>
            </w:pPr>
            <w:r>
              <w:t xml:space="preserve">10) копія військового квитка або посвідчення особи військовослужбовця (для військовозобов’язаних або військовослужбовців). </w:t>
            </w:r>
          </w:p>
          <w:p w:rsidR="004B057E" w:rsidRDefault="004B057E" w:rsidP="005226E0">
            <w:pPr>
              <w:spacing w:line="232" w:lineRule="auto"/>
              <w:ind w:firstLine="851"/>
              <w:jc w:val="both"/>
            </w:pPr>
            <w: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:rsidR="004B057E" w:rsidRPr="002C1285" w:rsidRDefault="004B057E" w:rsidP="005226E0">
            <w:pPr>
              <w:spacing w:line="232" w:lineRule="auto"/>
              <w:ind w:firstLine="462"/>
              <w:jc w:val="both"/>
            </w:pPr>
            <w:r>
              <w:t>Документи приймаються з 21 жовтня 2019 року до 18 години 00 хвилин 30 жовтня 2019 року за адресою: м. Житомир, вул. Бориса Лятошинського, 5.</w:t>
            </w:r>
          </w:p>
        </w:tc>
      </w:tr>
      <w:tr w:rsidR="004B057E" w:rsidRPr="002C1285" w:rsidTr="004E4139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4E4139">
            <w:pPr>
              <w:ind w:firstLine="462"/>
              <w:jc w:val="both"/>
            </w:pPr>
            <w:r>
              <w:t xml:space="preserve">На </w:t>
            </w:r>
            <w:r w:rsidRPr="002C1285">
              <w:t xml:space="preserve"> </w:t>
            </w:r>
            <w:r w:rsidRPr="002C1285">
              <w:rPr>
                <w:szCs w:val="24"/>
              </w:rPr>
              <w:t>начал</w:t>
            </w:r>
            <w:r>
              <w:rPr>
                <w:szCs w:val="24"/>
              </w:rPr>
              <w:t xml:space="preserve">ьника відділу </w:t>
            </w:r>
            <w:r w:rsidRPr="008172E8">
              <w:rPr>
                <w:szCs w:val="24"/>
              </w:rPr>
              <w:t xml:space="preserve">професійної підготовки та підвищення кваліфікації </w:t>
            </w:r>
            <w:r>
              <w:t xml:space="preserve">територіального </w:t>
            </w:r>
            <w:r w:rsidRPr="002C1285">
              <w:t>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4B057E" w:rsidRPr="002C1285" w:rsidTr="004E4139">
        <w:trPr>
          <w:trHeight w:val="408"/>
        </w:trPr>
        <w:tc>
          <w:tcPr>
            <w:tcW w:w="9768" w:type="dxa"/>
            <w:gridSpan w:val="3"/>
          </w:tcPr>
          <w:p w:rsidR="004B057E" w:rsidRDefault="004B057E" w:rsidP="00F67BD2">
            <w:pPr>
              <w:spacing w:line="220" w:lineRule="auto"/>
              <w:jc w:val="center"/>
              <w:rPr>
                <w:b/>
              </w:rPr>
            </w:pPr>
          </w:p>
          <w:p w:rsidR="004B057E" w:rsidRPr="00241238" w:rsidRDefault="004B057E" w:rsidP="00F67BD2">
            <w:pPr>
              <w:spacing w:before="120" w:after="120" w:line="220" w:lineRule="auto"/>
              <w:ind w:firstLine="851"/>
              <w:jc w:val="both"/>
              <w:rPr>
                <w:lang w:val="ru-RU"/>
              </w:rPr>
            </w:pPr>
            <w:r>
              <w:rPr>
                <w:b/>
              </w:rPr>
              <w:t xml:space="preserve">5. Місце, дата та час початку проведення конкурсу: </w:t>
            </w:r>
          </w:p>
          <w:p w:rsidR="004B057E" w:rsidRDefault="004B057E" w:rsidP="00F67BD2">
            <w:pPr>
              <w:spacing w:before="120" w:after="120" w:line="220" w:lineRule="auto"/>
              <w:ind w:firstLine="851"/>
              <w:jc w:val="both"/>
              <w:rPr>
                <w:lang w:val="ru-RU"/>
              </w:rPr>
            </w:pPr>
            <w:r w:rsidRPr="00F42D26">
              <w:rPr>
                <w:lang w:val="ru-RU"/>
              </w:rPr>
              <w:t xml:space="preserve">м. Житомир, </w:t>
            </w:r>
            <w:proofErr w:type="spellStart"/>
            <w:r w:rsidRPr="00F42D26">
              <w:rPr>
                <w:lang w:val="ru-RU"/>
              </w:rPr>
              <w:t>вул</w:t>
            </w:r>
            <w:proofErr w:type="spellEnd"/>
            <w:r w:rsidRPr="00F42D26">
              <w:rPr>
                <w:lang w:val="ru-RU"/>
              </w:rPr>
              <w:t xml:space="preserve">. Бориса </w:t>
            </w:r>
            <w:proofErr w:type="spellStart"/>
            <w:r w:rsidRPr="00F42D26">
              <w:rPr>
                <w:lang w:val="ru-RU"/>
              </w:rPr>
              <w:t>Лятошинського</w:t>
            </w:r>
            <w:proofErr w:type="spellEnd"/>
            <w:r w:rsidRPr="00F42D26">
              <w:rPr>
                <w:lang w:val="ru-RU"/>
              </w:rPr>
              <w:t xml:space="preserve">, 5, </w:t>
            </w:r>
            <w:proofErr w:type="spellStart"/>
            <w:r w:rsidRPr="00F42D26">
              <w:rPr>
                <w:lang w:val="ru-RU"/>
              </w:rPr>
              <w:t>територіальне</w:t>
            </w:r>
            <w:proofErr w:type="spellEnd"/>
            <w:r w:rsidRPr="00F42D26">
              <w:rPr>
                <w:lang w:val="ru-RU"/>
              </w:rPr>
              <w:t xml:space="preserve"> </w:t>
            </w:r>
            <w:proofErr w:type="spellStart"/>
            <w:r w:rsidRPr="00F42D26">
              <w:rPr>
                <w:lang w:val="ru-RU"/>
              </w:rPr>
              <w:t>управління</w:t>
            </w:r>
            <w:proofErr w:type="spellEnd"/>
            <w:r w:rsidRPr="00F42D26">
              <w:rPr>
                <w:lang w:val="ru-RU"/>
              </w:rPr>
              <w:t xml:space="preserve"> </w:t>
            </w:r>
            <w:proofErr w:type="spellStart"/>
            <w:r w:rsidRPr="00F42D26">
              <w:rPr>
                <w:lang w:val="ru-RU"/>
              </w:rPr>
              <w:t>Служби</w:t>
            </w:r>
            <w:proofErr w:type="spellEnd"/>
            <w:r w:rsidRPr="00F42D26">
              <w:rPr>
                <w:lang w:val="ru-RU"/>
              </w:rPr>
              <w:t xml:space="preserve"> </w:t>
            </w:r>
            <w:proofErr w:type="spellStart"/>
            <w:r w:rsidRPr="00F42D26">
              <w:rPr>
                <w:lang w:val="ru-RU"/>
              </w:rPr>
              <w:t>судової</w:t>
            </w:r>
            <w:proofErr w:type="spellEnd"/>
            <w:r w:rsidRPr="00F42D26">
              <w:rPr>
                <w:lang w:val="ru-RU"/>
              </w:rPr>
              <w:t xml:space="preserve"> </w:t>
            </w:r>
            <w:proofErr w:type="spellStart"/>
            <w:r w:rsidRPr="00F42D26">
              <w:rPr>
                <w:lang w:val="ru-RU"/>
              </w:rPr>
              <w:t>охорони</w:t>
            </w:r>
            <w:proofErr w:type="spellEnd"/>
            <w:r w:rsidRPr="00F42D26">
              <w:rPr>
                <w:lang w:val="ru-RU"/>
              </w:rPr>
              <w:t xml:space="preserve"> у </w:t>
            </w:r>
            <w:proofErr w:type="spellStart"/>
            <w:r w:rsidRPr="00F42D26">
              <w:rPr>
                <w:lang w:val="ru-RU"/>
              </w:rPr>
              <w:t>Житомирській</w:t>
            </w:r>
            <w:proofErr w:type="spellEnd"/>
            <w:r w:rsidRPr="00F42D26">
              <w:rPr>
                <w:lang w:val="ru-RU"/>
              </w:rPr>
              <w:t xml:space="preserve"> </w:t>
            </w:r>
            <w:proofErr w:type="spellStart"/>
            <w:r w:rsidRPr="00F42D26">
              <w:rPr>
                <w:lang w:val="ru-RU"/>
              </w:rPr>
              <w:t>області</w:t>
            </w:r>
            <w:proofErr w:type="spellEnd"/>
            <w:r w:rsidRPr="00F42D26">
              <w:rPr>
                <w:lang w:val="ru-RU"/>
              </w:rPr>
              <w:t xml:space="preserve"> </w:t>
            </w:r>
            <w:proofErr w:type="spellStart"/>
            <w:r w:rsidRPr="00F42D26">
              <w:rPr>
                <w:lang w:val="ru-RU"/>
              </w:rPr>
              <w:t>з</w:t>
            </w:r>
            <w:proofErr w:type="spellEnd"/>
            <w:r w:rsidRPr="00F42D26">
              <w:rPr>
                <w:lang w:val="ru-RU"/>
              </w:rPr>
              <w:t xml:space="preserve"> 10.00 </w:t>
            </w:r>
            <w:r>
              <w:rPr>
                <w:lang w:val="ru-RU"/>
              </w:rPr>
              <w:t>05</w:t>
            </w:r>
            <w:r w:rsidRPr="00F42D26">
              <w:rPr>
                <w:lang w:val="ru-RU"/>
              </w:rPr>
              <w:t xml:space="preserve"> листопада                2019 року.</w:t>
            </w:r>
          </w:p>
          <w:p w:rsidR="004B057E" w:rsidRPr="00241238" w:rsidRDefault="004B057E" w:rsidP="00F67BD2">
            <w:pPr>
              <w:spacing w:before="120" w:after="120" w:line="220" w:lineRule="auto"/>
              <w:ind w:firstLine="851"/>
              <w:jc w:val="both"/>
              <w:rPr>
                <w:lang w:val="ru-RU"/>
              </w:rPr>
            </w:pPr>
            <w:r>
              <w:rPr>
                <w:b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4B057E" w:rsidRDefault="004B057E" w:rsidP="00F67BD2">
            <w:pPr>
              <w:spacing w:line="220" w:lineRule="auto"/>
              <w:ind w:firstLine="851"/>
              <w:jc w:val="both"/>
              <w:rPr>
                <w:lang w:val="ru-RU"/>
              </w:rPr>
            </w:pPr>
            <w:r>
              <w:t xml:space="preserve">Власюк Максим </w:t>
            </w:r>
            <w:r w:rsidRPr="001B4534">
              <w:t xml:space="preserve">Валерійович, </w:t>
            </w:r>
            <w:r>
              <w:rPr>
                <w:lang w:val="ru-RU"/>
              </w:rPr>
              <w:t>0632605113</w:t>
            </w:r>
            <w:r>
              <w:t xml:space="preserve">, </w:t>
            </w:r>
            <w:hyperlink r:id="rId12" w:history="1">
              <w:r w:rsidRPr="00BD5261">
                <w:rPr>
                  <w:rStyle w:val="a8"/>
                  <w:b/>
                  <w:lang w:val="en-US"/>
                </w:rPr>
                <w:t>vrp</w:t>
              </w:r>
              <w:r w:rsidRPr="00BD5261">
                <w:rPr>
                  <w:rStyle w:val="a8"/>
                  <w:b/>
                  <w:lang w:val="ru-RU"/>
                </w:rPr>
                <w:t>.</w:t>
              </w:r>
              <w:r w:rsidRPr="00BD5261">
                <w:rPr>
                  <w:rStyle w:val="a8"/>
                  <w:b/>
                  <w:lang w:val="en-US"/>
                </w:rPr>
                <w:t>sso</w:t>
              </w:r>
              <w:r w:rsidRPr="00BD5261">
                <w:rPr>
                  <w:rStyle w:val="a8"/>
                  <w:b/>
                  <w:lang w:val="ru-RU"/>
                </w:rPr>
                <w:t>.</w:t>
              </w:r>
              <w:r w:rsidRPr="00BD5261">
                <w:rPr>
                  <w:rStyle w:val="a8"/>
                  <w:b/>
                  <w:lang w:val="en-US"/>
                </w:rPr>
                <w:t>zit</w:t>
              </w:r>
              <w:r w:rsidRPr="00BD5261">
                <w:rPr>
                  <w:rStyle w:val="a8"/>
                  <w:b/>
                </w:rPr>
                <w:t>@</w:t>
              </w:r>
              <w:r w:rsidRPr="00BD5261">
                <w:rPr>
                  <w:rStyle w:val="a8"/>
                  <w:b/>
                  <w:lang w:val="en-US"/>
                </w:rPr>
                <w:t>gmail</w:t>
              </w:r>
              <w:r w:rsidRPr="00BD5261">
                <w:rPr>
                  <w:rStyle w:val="a8"/>
                  <w:b/>
                  <w:lang w:val="ru-RU"/>
                </w:rPr>
                <w:t>.</w:t>
              </w:r>
              <w:r w:rsidRPr="00BD5261">
                <w:rPr>
                  <w:rStyle w:val="a8"/>
                  <w:b/>
                  <w:lang w:val="en-US"/>
                </w:rPr>
                <w:t>com</w:t>
              </w:r>
            </w:hyperlink>
            <w:r>
              <w:rPr>
                <w:b/>
              </w:rPr>
              <w:t>.</w:t>
            </w:r>
          </w:p>
          <w:p w:rsidR="004B057E" w:rsidRDefault="004B057E" w:rsidP="00F67BD2">
            <w:pPr>
              <w:spacing w:line="220" w:lineRule="auto"/>
              <w:rPr>
                <w:b/>
              </w:rPr>
            </w:pPr>
          </w:p>
          <w:p w:rsidR="004B057E" w:rsidRDefault="004B057E" w:rsidP="00F67BD2">
            <w:pPr>
              <w:spacing w:line="220" w:lineRule="auto"/>
              <w:rPr>
                <w:b/>
              </w:rPr>
            </w:pPr>
          </w:p>
          <w:p w:rsidR="004B057E" w:rsidRPr="002C1285" w:rsidRDefault="004B057E" w:rsidP="00F67BD2">
            <w:pPr>
              <w:spacing w:line="220" w:lineRule="auto"/>
              <w:jc w:val="center"/>
              <w:rPr>
                <w:b/>
              </w:rPr>
            </w:pPr>
            <w:r w:rsidRPr="002C1285">
              <w:rPr>
                <w:b/>
              </w:rPr>
              <w:lastRenderedPageBreak/>
              <w:t>Кваліфікаційні вимоги.</w:t>
            </w:r>
          </w:p>
        </w:tc>
      </w:tr>
      <w:tr w:rsidR="004B057E" w:rsidRPr="002C1285" w:rsidTr="004E4139">
        <w:trPr>
          <w:trHeight w:val="408"/>
        </w:trPr>
        <w:tc>
          <w:tcPr>
            <w:tcW w:w="4032" w:type="dxa"/>
            <w:gridSpan w:val="2"/>
          </w:tcPr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lastRenderedPageBreak/>
              <w:t>1. Освіта</w:t>
            </w:r>
          </w:p>
        </w:tc>
        <w:tc>
          <w:tcPr>
            <w:tcW w:w="5736" w:type="dxa"/>
          </w:tcPr>
          <w:p w:rsidR="004B057E" w:rsidRPr="000C4468" w:rsidRDefault="004B057E" w:rsidP="00F67BD2">
            <w:pPr>
              <w:spacing w:line="202" w:lineRule="auto"/>
              <w:jc w:val="both"/>
            </w:pPr>
            <w:r w:rsidRPr="000C4468">
              <w:t>вища у галузі знань «Право», «Педагогіка»  ступінь вищої освіти – магістр*.</w:t>
            </w:r>
          </w:p>
          <w:p w:rsidR="004B057E" w:rsidRPr="00127633" w:rsidRDefault="004B057E" w:rsidP="00F67BD2">
            <w:pPr>
              <w:spacing w:line="202" w:lineRule="auto"/>
              <w:jc w:val="both"/>
              <w:rPr>
                <w:color w:val="FF0000"/>
              </w:rPr>
            </w:pPr>
          </w:p>
        </w:tc>
      </w:tr>
      <w:tr w:rsidR="004B057E" w:rsidRPr="002C1285" w:rsidTr="004E4139">
        <w:trPr>
          <w:trHeight w:val="408"/>
        </w:trPr>
        <w:tc>
          <w:tcPr>
            <w:tcW w:w="4032" w:type="dxa"/>
            <w:gridSpan w:val="2"/>
          </w:tcPr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2. Досвід роботи</w:t>
            </w:r>
          </w:p>
        </w:tc>
        <w:tc>
          <w:tcPr>
            <w:tcW w:w="5736" w:type="dxa"/>
          </w:tcPr>
          <w:p w:rsidR="004B057E" w:rsidRPr="000C4468" w:rsidRDefault="004B057E" w:rsidP="00F67BD2">
            <w:pPr>
              <w:spacing w:line="202" w:lineRule="auto"/>
              <w:jc w:val="both"/>
            </w:pPr>
            <w:r w:rsidRPr="000C4468">
              <w:t xml:space="preserve">мати стаж роботи </w:t>
            </w:r>
            <w:r w:rsidR="000C4468" w:rsidRPr="000C4468">
              <w:t xml:space="preserve"> </w:t>
            </w:r>
            <w:r w:rsidRPr="000C4468">
              <w:t>в правоохоронних органах або військових формуваннях не менше                    10 років;</w:t>
            </w:r>
          </w:p>
        </w:tc>
      </w:tr>
      <w:tr w:rsidR="004B057E" w:rsidRPr="002C1285" w:rsidTr="004E4139">
        <w:trPr>
          <w:trHeight w:val="408"/>
        </w:trPr>
        <w:tc>
          <w:tcPr>
            <w:tcW w:w="4032" w:type="dxa"/>
            <w:gridSpan w:val="2"/>
          </w:tcPr>
          <w:p w:rsidR="004B057E" w:rsidRPr="002C1285" w:rsidRDefault="004B057E" w:rsidP="00F67BD2">
            <w:pPr>
              <w:spacing w:line="202" w:lineRule="auto"/>
              <w:jc w:val="both"/>
            </w:pPr>
          </w:p>
        </w:tc>
        <w:tc>
          <w:tcPr>
            <w:tcW w:w="5736" w:type="dxa"/>
          </w:tcPr>
          <w:p w:rsidR="004B057E" w:rsidRPr="006B638A" w:rsidRDefault="004B057E" w:rsidP="00F67BD2">
            <w:pPr>
              <w:spacing w:line="202" w:lineRule="auto"/>
              <w:jc w:val="both"/>
            </w:pPr>
            <w:r w:rsidRPr="006B638A">
              <w:t>досвід роботи в правоохоронних  органах або військових формуваннях</w:t>
            </w:r>
            <w:r w:rsidR="006B638A" w:rsidRPr="006B638A">
              <w:t xml:space="preserve"> за фахом</w:t>
            </w:r>
            <w:r w:rsidRPr="006B638A">
              <w:t xml:space="preserve"> не менше </w:t>
            </w:r>
            <w:r w:rsidR="00992781">
              <w:t>3</w:t>
            </w:r>
            <w:r w:rsidRPr="006B638A">
              <w:t xml:space="preserve"> років.</w:t>
            </w:r>
          </w:p>
          <w:p w:rsidR="004B057E" w:rsidRPr="006B638A" w:rsidRDefault="004B057E" w:rsidP="00F67BD2">
            <w:pPr>
              <w:spacing w:line="202" w:lineRule="auto"/>
              <w:jc w:val="both"/>
            </w:pPr>
          </w:p>
        </w:tc>
      </w:tr>
      <w:tr w:rsidR="004B057E" w:rsidRPr="002C1285" w:rsidTr="004E4139">
        <w:trPr>
          <w:trHeight w:val="408"/>
        </w:trPr>
        <w:tc>
          <w:tcPr>
            <w:tcW w:w="4032" w:type="dxa"/>
            <w:gridSpan w:val="2"/>
          </w:tcPr>
          <w:p w:rsidR="004B057E" w:rsidRPr="002C1285" w:rsidRDefault="004B057E" w:rsidP="00F67BD2">
            <w:pPr>
              <w:spacing w:line="202" w:lineRule="auto"/>
              <w:ind w:right="-39"/>
              <w:jc w:val="both"/>
            </w:pPr>
            <w:r w:rsidRPr="002C1285">
              <w:t>3. Володіння державною мовою</w:t>
            </w:r>
          </w:p>
        </w:tc>
        <w:tc>
          <w:tcPr>
            <w:tcW w:w="5736" w:type="dxa"/>
          </w:tcPr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вільне володіння державною мовою.</w:t>
            </w:r>
          </w:p>
        </w:tc>
      </w:tr>
      <w:tr w:rsidR="004B057E" w:rsidRPr="002C1285" w:rsidTr="004E4139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F67BD2">
            <w:pPr>
              <w:spacing w:line="202" w:lineRule="auto"/>
              <w:jc w:val="both"/>
            </w:pPr>
          </w:p>
        </w:tc>
      </w:tr>
      <w:tr w:rsidR="004B057E" w:rsidRPr="002C1285" w:rsidTr="004E4139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F67BD2">
            <w:pPr>
              <w:spacing w:line="202" w:lineRule="auto"/>
              <w:jc w:val="center"/>
              <w:rPr>
                <w:b/>
              </w:rPr>
            </w:pPr>
            <w:r w:rsidRPr="002C1285">
              <w:rPr>
                <w:b/>
              </w:rPr>
              <w:t>Вимоги до компетентності.</w:t>
            </w:r>
          </w:p>
        </w:tc>
      </w:tr>
      <w:tr w:rsidR="004B057E" w:rsidRPr="002C1285" w:rsidTr="004E4139">
        <w:trPr>
          <w:trHeight w:val="408"/>
        </w:trPr>
        <w:tc>
          <w:tcPr>
            <w:tcW w:w="4008" w:type="dxa"/>
          </w:tcPr>
          <w:p w:rsidR="004B057E" w:rsidRPr="002C1285" w:rsidRDefault="004B057E" w:rsidP="00F67BD2">
            <w:pPr>
              <w:spacing w:line="202" w:lineRule="auto"/>
            </w:pPr>
            <w:r w:rsidRPr="002C1285"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встановлення цілей, пріоритетів та орієнтирів;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стратегічне планування;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багатофункціональність;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ведення ділових переговорів;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досягнення кінцевих результатів.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</w:p>
        </w:tc>
      </w:tr>
      <w:tr w:rsidR="004B057E" w:rsidRPr="002C1285" w:rsidTr="004E4139">
        <w:trPr>
          <w:trHeight w:val="408"/>
        </w:trPr>
        <w:tc>
          <w:tcPr>
            <w:tcW w:w="4008" w:type="dxa"/>
          </w:tcPr>
          <w:p w:rsidR="004B057E" w:rsidRPr="002C1285" w:rsidRDefault="004B057E" w:rsidP="00F67BD2">
            <w:pPr>
              <w:spacing w:line="202" w:lineRule="auto"/>
            </w:pPr>
            <w:r w:rsidRPr="002C1285"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здатність швидко приймати управлінські рішення та ефективно діяти в екстремальних ситуаціях.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</w:p>
        </w:tc>
      </w:tr>
      <w:tr w:rsidR="004B057E" w:rsidRPr="002C1285" w:rsidTr="004E4139">
        <w:trPr>
          <w:trHeight w:val="408"/>
        </w:trPr>
        <w:tc>
          <w:tcPr>
            <w:tcW w:w="4008" w:type="dxa"/>
          </w:tcPr>
          <w:p w:rsidR="004B057E" w:rsidRPr="002C1285" w:rsidRDefault="004B057E" w:rsidP="00F67BD2">
            <w:pPr>
              <w:spacing w:line="202" w:lineRule="auto"/>
            </w:pPr>
            <w:r w:rsidRPr="002C1285"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здатність систематизувати, узагальнювати інформацію;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гнучкість;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проникливість.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</w:p>
        </w:tc>
      </w:tr>
      <w:tr w:rsidR="004B057E" w:rsidRPr="002C1285" w:rsidTr="004E4139">
        <w:trPr>
          <w:trHeight w:val="408"/>
        </w:trPr>
        <w:tc>
          <w:tcPr>
            <w:tcW w:w="4008" w:type="dxa"/>
          </w:tcPr>
          <w:p w:rsidR="004B057E" w:rsidRPr="002C1285" w:rsidRDefault="004B057E" w:rsidP="00F67BD2">
            <w:pPr>
              <w:spacing w:line="202" w:lineRule="auto"/>
            </w:pPr>
            <w:r w:rsidRPr="002C1285"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організація роботи та контроль;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управління людськими ресурсами;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вміння мотивувати підлеглих працівників.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 xml:space="preserve"> </w:t>
            </w:r>
          </w:p>
        </w:tc>
      </w:tr>
      <w:tr w:rsidR="004B057E" w:rsidRPr="002C1285" w:rsidTr="004E4139">
        <w:trPr>
          <w:trHeight w:val="408"/>
        </w:trPr>
        <w:tc>
          <w:tcPr>
            <w:tcW w:w="4008" w:type="dxa"/>
          </w:tcPr>
          <w:p w:rsidR="004B057E" w:rsidRPr="002C1285" w:rsidRDefault="004B057E" w:rsidP="00F67BD2">
            <w:pPr>
              <w:spacing w:line="202" w:lineRule="auto"/>
            </w:pPr>
            <w:r w:rsidRPr="002C1285"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принциповість, рішучість і вимогливість під час прийняття рішень;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системність;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самоорганізація та саморозвиток;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політична нейтральність.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</w:p>
        </w:tc>
      </w:tr>
      <w:tr w:rsidR="004B057E" w:rsidRPr="002C1285" w:rsidTr="004E4139">
        <w:trPr>
          <w:trHeight w:val="408"/>
        </w:trPr>
        <w:tc>
          <w:tcPr>
            <w:tcW w:w="4008" w:type="dxa"/>
          </w:tcPr>
          <w:p w:rsidR="004B057E" w:rsidRPr="002C1285" w:rsidRDefault="004B057E" w:rsidP="00F67BD2">
            <w:pPr>
              <w:spacing w:line="202" w:lineRule="auto"/>
            </w:pPr>
            <w:r w:rsidRPr="002C1285"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знання законодавства, яке регулює діяльність судових та правоохоронних органів;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4B057E" w:rsidRPr="002C1285" w:rsidRDefault="004B057E" w:rsidP="00F67BD2">
            <w:pPr>
              <w:spacing w:line="202" w:lineRule="auto"/>
              <w:jc w:val="both"/>
            </w:pPr>
          </w:p>
        </w:tc>
      </w:tr>
      <w:tr w:rsidR="004B057E" w:rsidRPr="002C1285" w:rsidTr="004E4139">
        <w:trPr>
          <w:trHeight w:val="408"/>
        </w:trPr>
        <w:tc>
          <w:tcPr>
            <w:tcW w:w="4008" w:type="dxa"/>
          </w:tcPr>
          <w:p w:rsidR="004B057E" w:rsidRPr="002C1285" w:rsidRDefault="004B057E" w:rsidP="00F67BD2">
            <w:pPr>
              <w:spacing w:line="202" w:lineRule="auto"/>
            </w:pPr>
            <w:r w:rsidRPr="002C1285"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F67BD2">
            <w:pPr>
              <w:spacing w:line="202" w:lineRule="auto"/>
              <w:jc w:val="both"/>
            </w:pPr>
            <w:r w:rsidRPr="002C1285">
              <w:t>знання основ законодавства про інформацію.</w:t>
            </w:r>
          </w:p>
        </w:tc>
      </w:tr>
      <w:tr w:rsidR="004B057E" w:rsidRPr="002C1285" w:rsidTr="004E4139">
        <w:trPr>
          <w:trHeight w:val="408"/>
        </w:trPr>
        <w:tc>
          <w:tcPr>
            <w:tcW w:w="9768" w:type="dxa"/>
            <w:gridSpan w:val="3"/>
          </w:tcPr>
          <w:p w:rsidR="000C4468" w:rsidRDefault="000C4468" w:rsidP="004E4139">
            <w:pPr>
              <w:jc w:val="center"/>
              <w:rPr>
                <w:b/>
              </w:rPr>
            </w:pPr>
          </w:p>
          <w:p w:rsidR="000C4468" w:rsidRDefault="000C4468" w:rsidP="004E4139">
            <w:pPr>
              <w:jc w:val="center"/>
              <w:rPr>
                <w:b/>
              </w:rPr>
            </w:pPr>
          </w:p>
          <w:p w:rsidR="004B057E" w:rsidRPr="002C1285" w:rsidRDefault="004B057E" w:rsidP="004E4139">
            <w:pPr>
              <w:jc w:val="center"/>
              <w:rPr>
                <w:b/>
              </w:rPr>
            </w:pPr>
            <w:r w:rsidRPr="002C1285">
              <w:rPr>
                <w:b/>
              </w:rPr>
              <w:lastRenderedPageBreak/>
              <w:t>Професійні знання.</w:t>
            </w:r>
          </w:p>
        </w:tc>
      </w:tr>
      <w:tr w:rsidR="004B057E" w:rsidRPr="002C1285" w:rsidTr="004E4139">
        <w:trPr>
          <w:trHeight w:val="408"/>
        </w:trPr>
        <w:tc>
          <w:tcPr>
            <w:tcW w:w="4008" w:type="dxa"/>
          </w:tcPr>
          <w:p w:rsidR="004B057E" w:rsidRPr="002C1285" w:rsidRDefault="004B057E" w:rsidP="004E4139">
            <w:r w:rsidRPr="002C1285">
              <w:lastRenderedPageBreak/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4E4139">
            <w:pPr>
              <w:jc w:val="both"/>
            </w:pPr>
            <w:r w:rsidRPr="002C1285"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</w:tc>
      </w:tr>
      <w:tr w:rsidR="004B057E" w:rsidRPr="002C1285" w:rsidTr="004E4139">
        <w:trPr>
          <w:trHeight w:val="408"/>
        </w:trPr>
        <w:tc>
          <w:tcPr>
            <w:tcW w:w="4008" w:type="dxa"/>
          </w:tcPr>
          <w:p w:rsidR="004B057E" w:rsidRPr="002C1285" w:rsidRDefault="004B057E" w:rsidP="004E4139">
            <w:r w:rsidRPr="002C1285"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4E4139">
            <w:pPr>
              <w:ind w:left="88" w:right="96"/>
              <w:contextualSpacing/>
              <w:jc w:val="both"/>
            </w:pPr>
            <w:r w:rsidRPr="002C1285">
              <w:t>знання:</w:t>
            </w:r>
          </w:p>
          <w:p w:rsidR="004B057E" w:rsidRPr="002C1285" w:rsidRDefault="004B057E" w:rsidP="004E4139">
            <w:pPr>
              <w:ind w:left="88" w:right="96"/>
              <w:contextualSpacing/>
              <w:jc w:val="both"/>
            </w:pPr>
            <w:r w:rsidRPr="002C1285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4B057E" w:rsidRPr="002C1285" w:rsidRDefault="004B057E" w:rsidP="004E4139">
            <w:pPr>
              <w:ind w:left="88" w:right="96" w:hanging="13"/>
              <w:contextualSpacing/>
              <w:jc w:val="both"/>
              <w:rPr>
                <w:rFonts w:cs="Calibri"/>
                <w:lang w:eastAsia="en-US"/>
              </w:rPr>
            </w:pPr>
            <w:r w:rsidRPr="002C1285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4B057E" w:rsidRPr="002C1285" w:rsidRDefault="004B057E" w:rsidP="004E4139">
            <w:pPr>
              <w:ind w:left="88" w:right="96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  <w:r w:rsidRPr="002C1285">
              <w:rPr>
                <w:rFonts w:cs="Calibri"/>
                <w:szCs w:val="22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4B057E" w:rsidRPr="002C1285" w:rsidRDefault="004B057E" w:rsidP="004E4139">
            <w:pPr>
              <w:ind w:left="88" w:right="96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</w:p>
        </w:tc>
      </w:tr>
    </w:tbl>
    <w:p w:rsidR="004B057E" w:rsidRPr="005D0B36" w:rsidRDefault="004B057E" w:rsidP="001B4534">
      <w:pPr>
        <w:jc w:val="both"/>
        <w:rPr>
          <w:sz w:val="24"/>
        </w:rPr>
      </w:pPr>
      <w:r w:rsidRPr="005D0B36">
        <w:rPr>
          <w:rFonts w:cs="Calibri"/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4B057E" w:rsidRDefault="004B057E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7408CA" w:rsidRDefault="007408CA" w:rsidP="009C0CB0">
      <w:pPr>
        <w:ind w:left="6521"/>
      </w:pPr>
    </w:p>
    <w:p w:rsidR="004B057E" w:rsidRDefault="004B057E" w:rsidP="00CD1F76">
      <w:pPr>
        <w:ind w:left="5812"/>
        <w:rPr>
          <w:b/>
        </w:rPr>
      </w:pPr>
    </w:p>
    <w:p w:rsidR="007408CA" w:rsidRPr="005D0B36" w:rsidRDefault="007408CA" w:rsidP="007408CA">
      <w:pPr>
        <w:ind w:left="5812"/>
        <w:rPr>
          <w:b/>
        </w:rPr>
      </w:pPr>
      <w:r w:rsidRPr="005D0B36">
        <w:rPr>
          <w:b/>
        </w:rPr>
        <w:lastRenderedPageBreak/>
        <w:t>ЗАТВЕРДЖЕНО</w:t>
      </w:r>
    </w:p>
    <w:p w:rsidR="007408CA" w:rsidRPr="005D0B36" w:rsidRDefault="007408CA" w:rsidP="007408CA">
      <w:pPr>
        <w:ind w:left="5812"/>
      </w:pPr>
      <w:r w:rsidRPr="005D0B36">
        <w:t xml:space="preserve">Наказ начальника </w:t>
      </w:r>
      <w:r>
        <w:t>т</w:t>
      </w:r>
      <w:r w:rsidRPr="005D0B36">
        <w:t xml:space="preserve">ериторіального  управління  Служби судової охорони у Житомирській області </w:t>
      </w:r>
    </w:p>
    <w:p w:rsidR="007408CA" w:rsidRPr="005D0B36" w:rsidRDefault="007408CA" w:rsidP="007408CA">
      <w:pPr>
        <w:ind w:left="5812"/>
      </w:pPr>
      <w:r w:rsidRPr="005D0B36">
        <w:t xml:space="preserve">від </w:t>
      </w:r>
      <w:r>
        <w:t>21</w:t>
      </w:r>
      <w:r w:rsidRPr="005D0B36">
        <w:t>.</w:t>
      </w:r>
      <w:r>
        <w:t>10</w:t>
      </w:r>
      <w:r w:rsidRPr="005D0B36">
        <w:t xml:space="preserve">.2019 № </w:t>
      </w:r>
      <w:r>
        <w:t>7</w:t>
      </w:r>
    </w:p>
    <w:p w:rsidR="007408CA" w:rsidRPr="005D0B36" w:rsidRDefault="007408CA" w:rsidP="007408CA">
      <w:pPr>
        <w:jc w:val="center"/>
        <w:rPr>
          <w:b/>
        </w:rPr>
      </w:pPr>
    </w:p>
    <w:p w:rsidR="007408CA" w:rsidRPr="00EB65CD" w:rsidRDefault="007408CA" w:rsidP="007408CA">
      <w:pPr>
        <w:jc w:val="center"/>
        <w:rPr>
          <w:b/>
        </w:rPr>
      </w:pPr>
      <w:r w:rsidRPr="00EB65CD">
        <w:rPr>
          <w:b/>
        </w:rPr>
        <w:t>УМОВИ</w:t>
      </w:r>
    </w:p>
    <w:p w:rsidR="007408CA" w:rsidRPr="00EB65CD" w:rsidRDefault="007408CA" w:rsidP="007408CA">
      <w:pPr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</w:t>
      </w:r>
      <w:r w:rsidR="00767314">
        <w:rPr>
          <w:b/>
        </w:rPr>
        <w:t>начальника</w:t>
      </w:r>
      <w:r w:rsidRPr="00EB65CD">
        <w:rPr>
          <w:b/>
        </w:rPr>
        <w:t xml:space="preserve"> </w:t>
      </w:r>
      <w:r>
        <w:rPr>
          <w:b/>
        </w:rPr>
        <w:t xml:space="preserve">служби </w:t>
      </w:r>
      <w:r w:rsidRPr="00A1249A">
        <w:rPr>
          <w:b/>
        </w:rPr>
        <w:t xml:space="preserve"> інформаційно-аналітичної роботи</w:t>
      </w:r>
      <w:r w:rsidRPr="00EB65CD">
        <w:rPr>
          <w:b/>
        </w:rPr>
        <w:t xml:space="preserve"> територіального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7408CA" w:rsidRPr="00EB65CD" w:rsidRDefault="007408CA" w:rsidP="007408CA">
      <w:pPr>
        <w:jc w:val="center"/>
        <w:rPr>
          <w:b/>
        </w:rPr>
      </w:pPr>
    </w:p>
    <w:p w:rsidR="007408CA" w:rsidRPr="00EB65CD" w:rsidRDefault="007408CA" w:rsidP="007408CA">
      <w:pPr>
        <w:jc w:val="center"/>
        <w:rPr>
          <w:b/>
        </w:rPr>
      </w:pPr>
      <w:r w:rsidRPr="00EB65CD">
        <w:rPr>
          <w:b/>
        </w:rPr>
        <w:t>Загальні умови.</w:t>
      </w:r>
    </w:p>
    <w:p w:rsidR="007408CA" w:rsidRPr="00EB65CD" w:rsidRDefault="007408CA" w:rsidP="007408CA">
      <w:pPr>
        <w:ind w:firstLine="851"/>
        <w:jc w:val="both"/>
        <w:rPr>
          <w:b/>
        </w:rPr>
      </w:pPr>
      <w:r w:rsidRPr="00EB65CD">
        <w:rPr>
          <w:b/>
        </w:rPr>
        <w:t xml:space="preserve">1. Основні посадові обов’язки </w:t>
      </w:r>
      <w:r w:rsidR="00767314">
        <w:rPr>
          <w:b/>
        </w:rPr>
        <w:t>начальника</w:t>
      </w:r>
      <w:r w:rsidR="00767314" w:rsidRPr="00A1249A">
        <w:rPr>
          <w:b/>
        </w:rPr>
        <w:t xml:space="preserve"> </w:t>
      </w:r>
      <w:r>
        <w:rPr>
          <w:b/>
        </w:rPr>
        <w:t>служби</w:t>
      </w:r>
      <w:r w:rsidR="00767314">
        <w:rPr>
          <w:b/>
        </w:rPr>
        <w:t xml:space="preserve"> </w:t>
      </w:r>
      <w:r w:rsidRPr="00A1249A">
        <w:rPr>
          <w:b/>
        </w:rPr>
        <w:t>інформаційно-аналітичної роботи</w:t>
      </w:r>
      <w:r w:rsidRPr="00EB65CD">
        <w:rPr>
          <w:b/>
        </w:rPr>
        <w:t xml:space="preserve"> територіального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7408CA" w:rsidRPr="00EB65CD" w:rsidRDefault="007408CA" w:rsidP="007408CA">
      <w:pPr>
        <w:ind w:firstLine="851"/>
        <w:jc w:val="both"/>
        <w:rPr>
          <w:b/>
        </w:rPr>
      </w:pPr>
    </w:p>
    <w:p w:rsidR="007408CA" w:rsidRPr="007408CA" w:rsidRDefault="007408CA" w:rsidP="007408CA">
      <w:pPr>
        <w:ind w:firstLine="709"/>
        <w:jc w:val="both"/>
        <w:rPr>
          <w:color w:val="000000"/>
        </w:rPr>
      </w:pPr>
      <w:r w:rsidRPr="007408CA">
        <w:rPr>
          <w:color w:val="000000"/>
        </w:rPr>
        <w:t xml:space="preserve">1) підпорядковується заступнику начальника </w:t>
      </w:r>
      <w:r w:rsidR="00767314">
        <w:rPr>
          <w:color w:val="000000"/>
        </w:rPr>
        <w:t>т</w:t>
      </w:r>
      <w:r w:rsidRPr="007408CA">
        <w:rPr>
          <w:color w:val="000000"/>
        </w:rPr>
        <w:t>ериторіального управління,  приймає безпосередню участь у розробленні нормативної документації;</w:t>
      </w:r>
    </w:p>
    <w:p w:rsidR="007408CA" w:rsidRPr="007408CA" w:rsidRDefault="007408CA" w:rsidP="007408CA">
      <w:pPr>
        <w:ind w:firstLine="709"/>
        <w:jc w:val="both"/>
        <w:rPr>
          <w:color w:val="000000"/>
        </w:rPr>
      </w:pPr>
      <w:r w:rsidRPr="007408CA">
        <w:rPr>
          <w:color w:val="000000"/>
        </w:rPr>
        <w:t xml:space="preserve">2) приймає безпосередню участь у плануванні та контролі діяльності щодо забезпечення роботи  </w:t>
      </w:r>
      <w:r w:rsidR="00767314">
        <w:rPr>
          <w:color w:val="000000"/>
        </w:rPr>
        <w:t>т</w:t>
      </w:r>
      <w:r w:rsidRPr="007408CA">
        <w:rPr>
          <w:color w:val="000000"/>
        </w:rPr>
        <w:t>ериторіального управління;</w:t>
      </w:r>
    </w:p>
    <w:p w:rsidR="007408CA" w:rsidRPr="007408CA" w:rsidRDefault="007408CA" w:rsidP="007408CA">
      <w:pPr>
        <w:ind w:firstLine="709"/>
        <w:jc w:val="both"/>
        <w:rPr>
          <w:color w:val="000000"/>
        </w:rPr>
      </w:pPr>
      <w:r w:rsidRPr="007408CA">
        <w:rPr>
          <w:color w:val="000000"/>
        </w:rPr>
        <w:t>3) забезпечує роботу по збору, аналізу, узагальненню, оцінці, систематизації  та діагностиці отриманих даних через взаємопов’язану логічну систему відбору та систематизацію інформації про стан оперативного формування та реалізації управлінських рішень;</w:t>
      </w:r>
    </w:p>
    <w:p w:rsidR="007408CA" w:rsidRPr="007408CA" w:rsidRDefault="007408CA" w:rsidP="007408CA">
      <w:pPr>
        <w:ind w:firstLine="709"/>
        <w:jc w:val="both"/>
        <w:rPr>
          <w:color w:val="000000"/>
        </w:rPr>
      </w:pPr>
      <w:r w:rsidRPr="007408CA">
        <w:rPr>
          <w:color w:val="000000"/>
        </w:rPr>
        <w:t xml:space="preserve">4) узагальнює стан та порядок виконання завдань співробітниками </w:t>
      </w:r>
      <w:r w:rsidR="00767314">
        <w:rPr>
          <w:color w:val="000000"/>
        </w:rPr>
        <w:t>т</w:t>
      </w:r>
      <w:r w:rsidRPr="007408CA">
        <w:rPr>
          <w:color w:val="000000"/>
        </w:rPr>
        <w:t xml:space="preserve">ериторіального управління; </w:t>
      </w:r>
    </w:p>
    <w:p w:rsidR="007408CA" w:rsidRPr="00EB65CD" w:rsidRDefault="007408CA" w:rsidP="007408CA">
      <w:pPr>
        <w:ind w:firstLine="709"/>
        <w:jc w:val="both"/>
      </w:pPr>
      <w:r w:rsidRPr="007408CA">
        <w:rPr>
          <w:color w:val="000000"/>
        </w:rPr>
        <w:t>5) за дорученням керівництва служба інформаційно-аналітичної роботи виконує інші повноваження, які належать до компетенції управління.</w:t>
      </w:r>
    </w:p>
    <w:p w:rsidR="007408CA" w:rsidRPr="00EB65CD" w:rsidRDefault="007408CA" w:rsidP="007408CA">
      <w:pPr>
        <w:widowControl w:val="0"/>
        <w:autoSpaceDE w:val="0"/>
        <w:autoSpaceDN w:val="0"/>
        <w:adjustRightInd w:val="0"/>
        <w:spacing w:line="285" w:lineRule="exact"/>
        <w:ind w:right="-30"/>
        <w:jc w:val="both"/>
        <w:rPr>
          <w:color w:val="000000"/>
        </w:rPr>
      </w:pPr>
    </w:p>
    <w:p w:rsidR="007408CA" w:rsidRPr="00EB65CD" w:rsidRDefault="007408CA" w:rsidP="007408CA">
      <w:pPr>
        <w:ind w:firstLine="851"/>
        <w:rPr>
          <w:b/>
        </w:rPr>
      </w:pPr>
      <w:r w:rsidRPr="00EB65CD">
        <w:rPr>
          <w:b/>
        </w:rPr>
        <w:t>2. Умови оплати праці:</w:t>
      </w:r>
    </w:p>
    <w:p w:rsidR="007408CA" w:rsidRPr="00EB65CD" w:rsidRDefault="007408CA" w:rsidP="007408CA">
      <w:pPr>
        <w:ind w:firstLine="851"/>
        <w:rPr>
          <w:b/>
        </w:rPr>
      </w:pPr>
    </w:p>
    <w:p w:rsidR="007408CA" w:rsidRPr="00EB65CD" w:rsidRDefault="007408CA" w:rsidP="007408CA">
      <w:pPr>
        <w:ind w:firstLine="851"/>
        <w:jc w:val="both"/>
      </w:pPr>
      <w:r w:rsidRPr="00EB65CD"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 – </w:t>
      </w:r>
      <w:r>
        <w:t xml:space="preserve">       </w:t>
      </w:r>
      <w:r w:rsidR="00767314">
        <w:t>7190</w:t>
      </w:r>
      <w:r w:rsidRPr="00EB65CD">
        <w:t xml:space="preserve"> гривень;</w:t>
      </w:r>
    </w:p>
    <w:p w:rsidR="007408CA" w:rsidRPr="00EB65CD" w:rsidRDefault="007408CA" w:rsidP="007408CA">
      <w:pPr>
        <w:ind w:firstLine="851"/>
        <w:jc w:val="both"/>
      </w:pPr>
      <w:r w:rsidRPr="00EB65CD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7408CA" w:rsidRPr="00EB65CD" w:rsidRDefault="007408CA" w:rsidP="007408CA">
      <w:pPr>
        <w:ind w:firstLine="851"/>
        <w:jc w:val="both"/>
      </w:pPr>
    </w:p>
    <w:p w:rsidR="007408CA" w:rsidRPr="00EB65CD" w:rsidRDefault="007408CA" w:rsidP="007408CA">
      <w:pPr>
        <w:ind w:firstLine="851"/>
        <w:jc w:val="both"/>
      </w:pPr>
      <w:r w:rsidRPr="00EB65CD">
        <w:rPr>
          <w:b/>
        </w:rPr>
        <w:t>3. Інформація про строковість чи безстроковість призначення на посаду:</w:t>
      </w:r>
    </w:p>
    <w:p w:rsidR="007408CA" w:rsidRPr="00EB65CD" w:rsidRDefault="007408CA" w:rsidP="007408CA">
      <w:pPr>
        <w:ind w:firstLine="851"/>
        <w:jc w:val="both"/>
      </w:pPr>
      <w:r w:rsidRPr="00EB65CD">
        <w:t xml:space="preserve"> безстроково. </w:t>
      </w:r>
    </w:p>
    <w:p w:rsidR="007408CA" w:rsidRPr="00EB65CD" w:rsidRDefault="007408CA" w:rsidP="007408CA">
      <w:pPr>
        <w:ind w:firstLine="851"/>
        <w:jc w:val="both"/>
      </w:pPr>
    </w:p>
    <w:p w:rsidR="007408CA" w:rsidRPr="00EB65CD" w:rsidRDefault="007408CA" w:rsidP="007408CA">
      <w:pPr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7408CA" w:rsidRDefault="007408CA" w:rsidP="007408CA">
      <w:pPr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7408CA" w:rsidRDefault="007408CA" w:rsidP="007408CA">
      <w:pPr>
        <w:ind w:firstLine="851"/>
        <w:jc w:val="both"/>
      </w:pPr>
      <w:r>
        <w:t xml:space="preserve">2) копія паспорта громадянина України; </w:t>
      </w:r>
    </w:p>
    <w:p w:rsidR="007408CA" w:rsidRDefault="007408CA" w:rsidP="007408CA">
      <w:pPr>
        <w:ind w:firstLine="851"/>
        <w:jc w:val="both"/>
      </w:pPr>
      <w:r>
        <w:t xml:space="preserve">3) копії (копії) документа (документів) про освіту; </w:t>
      </w:r>
    </w:p>
    <w:p w:rsidR="007408CA" w:rsidRDefault="007408CA" w:rsidP="007408CA">
      <w:pPr>
        <w:ind w:firstLine="851"/>
        <w:jc w:val="both"/>
      </w:pPr>
      <w:r>
        <w:t>4) заповнена особова картка, визначеного зразка;</w:t>
      </w:r>
    </w:p>
    <w:p w:rsidR="007408CA" w:rsidRDefault="007408CA" w:rsidP="007408CA">
      <w:pPr>
        <w:ind w:firstLine="851"/>
        <w:jc w:val="both"/>
      </w:pPr>
      <w:r>
        <w:t>5) автобіографія;</w:t>
      </w:r>
    </w:p>
    <w:p w:rsidR="007408CA" w:rsidRDefault="007408CA" w:rsidP="007408CA">
      <w:pPr>
        <w:ind w:firstLine="851"/>
        <w:jc w:val="both"/>
      </w:pPr>
      <w:r>
        <w:t>6) фотокартка розміром 30х40 мм;</w:t>
      </w:r>
    </w:p>
    <w:p w:rsidR="007408CA" w:rsidRDefault="007408CA" w:rsidP="007408CA">
      <w:pPr>
        <w:ind w:firstLine="851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7408CA" w:rsidRDefault="007408CA" w:rsidP="007408CA">
      <w:pPr>
        <w:ind w:firstLine="851"/>
        <w:jc w:val="both"/>
      </w:pPr>
      <w:r>
        <w:t xml:space="preserve">8) копія трудової книжки (за наявності); </w:t>
      </w:r>
    </w:p>
    <w:p w:rsidR="007408CA" w:rsidRDefault="007408CA" w:rsidP="007408CA">
      <w:pPr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7408CA" w:rsidRDefault="007408CA" w:rsidP="007408CA">
      <w:pPr>
        <w:spacing w:line="230" w:lineRule="auto"/>
        <w:ind w:firstLine="851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7408CA" w:rsidRDefault="007408CA" w:rsidP="007408CA">
      <w:pPr>
        <w:spacing w:line="230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7408CA" w:rsidRPr="00EB65CD" w:rsidRDefault="007408CA" w:rsidP="007408CA">
      <w:pPr>
        <w:spacing w:line="230" w:lineRule="auto"/>
        <w:ind w:firstLine="773"/>
        <w:jc w:val="both"/>
      </w:pPr>
      <w:r>
        <w:t>Документи приймаються з 21 жовтня 2019 року до 18 години 00 хвилин 30 жовтня 2019 року за адресою: м. Житомир, вул. Бориса Лятошинського, 5.</w:t>
      </w:r>
    </w:p>
    <w:p w:rsidR="007408CA" w:rsidRPr="00EB65CD" w:rsidRDefault="007408CA" w:rsidP="007408CA">
      <w:pPr>
        <w:spacing w:line="230" w:lineRule="auto"/>
        <w:ind w:firstLine="851"/>
        <w:jc w:val="both"/>
      </w:pPr>
      <w:r w:rsidRPr="00EB65CD">
        <w:t xml:space="preserve">На начальника служби </w:t>
      </w:r>
      <w:r w:rsidR="00767314">
        <w:t xml:space="preserve">ІАР </w:t>
      </w:r>
      <w:r w:rsidRPr="00EB65CD">
        <w:t xml:space="preserve">територіального управління Служби судової охорони у </w:t>
      </w:r>
      <w:r>
        <w:t>Житомирській</w:t>
      </w:r>
      <w:r w:rsidRPr="00EB65CD">
        <w:t xml:space="preserve">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7408CA" w:rsidRPr="00EB65CD" w:rsidRDefault="007408CA" w:rsidP="007408CA">
      <w:pPr>
        <w:spacing w:line="230" w:lineRule="auto"/>
        <w:ind w:firstLine="851"/>
        <w:jc w:val="both"/>
      </w:pPr>
    </w:p>
    <w:p w:rsidR="007408CA" w:rsidRPr="00241238" w:rsidRDefault="007408CA" w:rsidP="007408CA">
      <w:pPr>
        <w:spacing w:before="120" w:after="120" w:line="230" w:lineRule="auto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7408CA" w:rsidRDefault="007408CA" w:rsidP="007408CA">
      <w:pPr>
        <w:spacing w:before="120" w:after="120" w:line="230" w:lineRule="auto"/>
        <w:ind w:firstLine="851"/>
        <w:jc w:val="both"/>
        <w:rPr>
          <w:lang w:val="ru-RU"/>
        </w:rPr>
      </w:pPr>
      <w:r w:rsidRPr="00F42D26">
        <w:rPr>
          <w:lang w:val="ru-RU"/>
        </w:rPr>
        <w:t xml:space="preserve">м. Житомир, </w:t>
      </w:r>
      <w:proofErr w:type="spellStart"/>
      <w:r w:rsidRPr="00F42D26">
        <w:rPr>
          <w:lang w:val="ru-RU"/>
        </w:rPr>
        <w:t>вул</w:t>
      </w:r>
      <w:proofErr w:type="spellEnd"/>
      <w:r w:rsidRPr="00F42D26">
        <w:rPr>
          <w:lang w:val="ru-RU"/>
        </w:rPr>
        <w:t xml:space="preserve">. Бориса </w:t>
      </w:r>
      <w:proofErr w:type="spellStart"/>
      <w:r w:rsidRPr="00F42D26">
        <w:rPr>
          <w:lang w:val="ru-RU"/>
        </w:rPr>
        <w:t>Лятошинського</w:t>
      </w:r>
      <w:proofErr w:type="spellEnd"/>
      <w:r w:rsidRPr="00F42D26">
        <w:rPr>
          <w:lang w:val="ru-RU"/>
        </w:rPr>
        <w:t xml:space="preserve">, 5, </w:t>
      </w:r>
      <w:proofErr w:type="spellStart"/>
      <w:r>
        <w:rPr>
          <w:lang w:val="ru-RU"/>
        </w:rPr>
        <w:t>т</w:t>
      </w:r>
      <w:r w:rsidRPr="00F42D26">
        <w:rPr>
          <w:lang w:val="ru-RU"/>
        </w:rPr>
        <w:t>ериторіальне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управління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Служби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судової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охорони</w:t>
      </w:r>
      <w:proofErr w:type="spellEnd"/>
      <w:r w:rsidRPr="00F42D26">
        <w:rPr>
          <w:lang w:val="ru-RU"/>
        </w:rPr>
        <w:t xml:space="preserve"> у </w:t>
      </w:r>
      <w:proofErr w:type="spellStart"/>
      <w:r w:rsidRPr="00F42D26">
        <w:rPr>
          <w:lang w:val="ru-RU"/>
        </w:rPr>
        <w:t>Житомирській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області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з</w:t>
      </w:r>
      <w:proofErr w:type="spellEnd"/>
      <w:r w:rsidRPr="00F42D26">
        <w:rPr>
          <w:lang w:val="ru-RU"/>
        </w:rPr>
        <w:t xml:space="preserve"> 10.00 </w:t>
      </w:r>
      <w:r>
        <w:rPr>
          <w:lang w:val="ru-RU"/>
        </w:rPr>
        <w:t>05</w:t>
      </w:r>
      <w:r w:rsidRPr="00F42D26">
        <w:rPr>
          <w:lang w:val="ru-RU"/>
        </w:rPr>
        <w:t xml:space="preserve"> листопада                2019 року.</w:t>
      </w:r>
    </w:p>
    <w:p w:rsidR="007408CA" w:rsidRPr="00241238" w:rsidRDefault="007408CA" w:rsidP="00767314">
      <w:pPr>
        <w:spacing w:before="120" w:after="120" w:line="216" w:lineRule="auto"/>
        <w:ind w:firstLine="851"/>
        <w:jc w:val="both"/>
        <w:rPr>
          <w:lang w:val="ru-RU"/>
        </w:rPr>
      </w:pPr>
      <w:r>
        <w:rPr>
          <w:b/>
        </w:rPr>
        <w:lastRenderedPageBreak/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7408CA" w:rsidRDefault="007408CA" w:rsidP="00767314">
      <w:pPr>
        <w:spacing w:line="216" w:lineRule="auto"/>
        <w:rPr>
          <w:b/>
        </w:rPr>
      </w:pPr>
      <w:r>
        <w:t xml:space="preserve">                Власюк Максим </w:t>
      </w:r>
      <w:r w:rsidRPr="001B4534">
        <w:t xml:space="preserve">Валерійович, </w:t>
      </w:r>
      <w:r>
        <w:rPr>
          <w:lang w:val="ru-RU"/>
        </w:rPr>
        <w:t>0632605113</w:t>
      </w:r>
      <w:r>
        <w:t xml:space="preserve">, </w:t>
      </w:r>
      <w:hyperlink r:id="rId13" w:history="1">
        <w:r w:rsidRPr="00BD5261">
          <w:rPr>
            <w:rStyle w:val="a8"/>
            <w:b/>
            <w:lang w:val="en-US"/>
          </w:rPr>
          <w:t>vrp</w:t>
        </w:r>
        <w:r w:rsidRPr="00BD5261">
          <w:rPr>
            <w:rStyle w:val="a8"/>
            <w:b/>
            <w:lang w:val="ru-RU"/>
          </w:rPr>
          <w:t>.</w:t>
        </w:r>
        <w:r w:rsidRPr="00BD5261">
          <w:rPr>
            <w:rStyle w:val="a8"/>
            <w:b/>
            <w:lang w:val="en-US"/>
          </w:rPr>
          <w:t>sso</w:t>
        </w:r>
        <w:r w:rsidRPr="00BD5261">
          <w:rPr>
            <w:rStyle w:val="a8"/>
            <w:b/>
            <w:lang w:val="ru-RU"/>
          </w:rPr>
          <w:t>.</w:t>
        </w:r>
        <w:r w:rsidRPr="00BD5261">
          <w:rPr>
            <w:rStyle w:val="a8"/>
            <w:b/>
            <w:lang w:val="en-US"/>
          </w:rPr>
          <w:t>zit</w:t>
        </w:r>
        <w:r w:rsidRPr="00BD5261">
          <w:rPr>
            <w:rStyle w:val="a8"/>
            <w:b/>
          </w:rPr>
          <w:t>@</w:t>
        </w:r>
        <w:r w:rsidRPr="00BD5261">
          <w:rPr>
            <w:rStyle w:val="a8"/>
            <w:b/>
            <w:lang w:val="en-US"/>
          </w:rPr>
          <w:t>gmail</w:t>
        </w:r>
        <w:r w:rsidRPr="00BD5261">
          <w:rPr>
            <w:rStyle w:val="a8"/>
            <w:b/>
            <w:lang w:val="ru-RU"/>
          </w:rPr>
          <w:t>.</w:t>
        </w:r>
        <w:r w:rsidRPr="00BD5261">
          <w:rPr>
            <w:rStyle w:val="a8"/>
            <w:b/>
            <w:lang w:val="en-US"/>
          </w:rPr>
          <w:t>com</w:t>
        </w:r>
      </w:hyperlink>
      <w:r>
        <w:rPr>
          <w:b/>
        </w:rPr>
        <w:t>.</w:t>
      </w:r>
    </w:p>
    <w:p w:rsidR="007408CA" w:rsidRPr="00EB65CD" w:rsidRDefault="007408CA" w:rsidP="00767314">
      <w:pPr>
        <w:spacing w:line="216" w:lineRule="auto"/>
      </w:pPr>
    </w:p>
    <w:p w:rsidR="007408CA" w:rsidRPr="00EB65CD" w:rsidRDefault="007408CA" w:rsidP="00767314">
      <w:pPr>
        <w:spacing w:line="216" w:lineRule="auto"/>
        <w:ind w:firstLine="851"/>
        <w:jc w:val="center"/>
        <w:rPr>
          <w:b/>
        </w:rPr>
      </w:pPr>
      <w:r w:rsidRPr="00EB65CD">
        <w:rPr>
          <w:b/>
        </w:rPr>
        <w:t>Квалі</w:t>
      </w:r>
      <w:r w:rsidRPr="00EB65CD">
        <w:t>ф</w:t>
      </w:r>
      <w:r w:rsidRPr="00EB65CD">
        <w:rPr>
          <w:b/>
        </w:rPr>
        <w:t>ікаційні вимоги.</w:t>
      </w:r>
    </w:p>
    <w:p w:rsidR="007408CA" w:rsidRPr="00EB65CD" w:rsidRDefault="007408CA" w:rsidP="00767314">
      <w:pPr>
        <w:spacing w:line="216" w:lineRule="auto"/>
        <w:ind w:firstLine="851"/>
        <w:jc w:val="center"/>
        <w:rPr>
          <w:b/>
        </w:rPr>
      </w:pPr>
    </w:p>
    <w:tbl>
      <w:tblPr>
        <w:tblW w:w="9606" w:type="dxa"/>
        <w:tblLook w:val="00A0"/>
      </w:tblPr>
      <w:tblGrid>
        <w:gridCol w:w="4928"/>
        <w:gridCol w:w="4678"/>
      </w:tblGrid>
      <w:tr w:rsidR="007408CA" w:rsidRPr="00EB65CD" w:rsidTr="00507F9C">
        <w:tc>
          <w:tcPr>
            <w:tcW w:w="4928" w:type="dxa"/>
          </w:tcPr>
          <w:p w:rsidR="007408CA" w:rsidRPr="00EB65CD" w:rsidRDefault="007408CA" w:rsidP="00767314">
            <w:pPr>
              <w:spacing w:line="216" w:lineRule="auto"/>
              <w:jc w:val="both"/>
            </w:pPr>
            <w:r w:rsidRPr="00EB65CD">
              <w:t>1. Освіта</w:t>
            </w:r>
          </w:p>
        </w:tc>
        <w:tc>
          <w:tcPr>
            <w:tcW w:w="4678" w:type="dxa"/>
          </w:tcPr>
          <w:p w:rsidR="007408CA" w:rsidRPr="00767314" w:rsidRDefault="007408CA" w:rsidP="00767314">
            <w:pPr>
              <w:widowControl w:val="0"/>
              <w:tabs>
                <w:tab w:val="left" w:pos="4071"/>
              </w:tabs>
              <w:autoSpaceDE w:val="0"/>
              <w:autoSpaceDN w:val="0"/>
              <w:adjustRightInd w:val="0"/>
              <w:spacing w:line="216" w:lineRule="auto"/>
              <w:ind w:right="-30"/>
              <w:jc w:val="both"/>
            </w:pPr>
            <w:r w:rsidRPr="00767314">
              <w:t xml:space="preserve">Вища  освіта  в галузі знань «Право» за </w:t>
            </w:r>
            <w:r w:rsidRPr="00767314">
              <w:rPr>
                <w:rStyle w:val="rvts0"/>
              </w:rPr>
              <w:t xml:space="preserve">ступенем вищої освіти </w:t>
            </w:r>
            <w:r w:rsidRPr="00767314">
              <w:t xml:space="preserve">магістр*. </w:t>
            </w:r>
          </w:p>
        </w:tc>
      </w:tr>
      <w:tr w:rsidR="007408CA" w:rsidRPr="00EB65CD" w:rsidTr="00507F9C">
        <w:tc>
          <w:tcPr>
            <w:tcW w:w="4928" w:type="dxa"/>
          </w:tcPr>
          <w:p w:rsidR="007408CA" w:rsidRPr="00EB65CD" w:rsidRDefault="007408CA" w:rsidP="00767314">
            <w:pPr>
              <w:spacing w:line="216" w:lineRule="auto"/>
              <w:jc w:val="both"/>
            </w:pPr>
            <w:r w:rsidRPr="00EB65CD">
              <w:t>2. Досвід роботи</w:t>
            </w:r>
          </w:p>
        </w:tc>
        <w:tc>
          <w:tcPr>
            <w:tcW w:w="4678" w:type="dxa"/>
          </w:tcPr>
          <w:p w:rsidR="007408CA" w:rsidRPr="00767314" w:rsidRDefault="00767314" w:rsidP="00992781">
            <w:pPr>
              <w:spacing w:line="216" w:lineRule="auto"/>
              <w:jc w:val="both"/>
            </w:pPr>
            <w:r>
              <w:t xml:space="preserve">Практичний досвід аналітичної </w:t>
            </w:r>
            <w:r w:rsidR="007408CA" w:rsidRPr="00767314">
              <w:t xml:space="preserve">роботи в органах внутрішніх справ не менше </w:t>
            </w:r>
            <w:r w:rsidR="00992781">
              <w:t>5</w:t>
            </w:r>
            <w:r w:rsidR="007408CA" w:rsidRPr="00767314">
              <w:t xml:space="preserve"> років. </w:t>
            </w:r>
          </w:p>
        </w:tc>
      </w:tr>
      <w:tr w:rsidR="007408CA" w:rsidRPr="00EB65CD" w:rsidTr="00507F9C">
        <w:tc>
          <w:tcPr>
            <w:tcW w:w="4928" w:type="dxa"/>
          </w:tcPr>
          <w:p w:rsidR="007408CA" w:rsidRPr="00EB65CD" w:rsidRDefault="007408CA" w:rsidP="00767314">
            <w:pPr>
              <w:spacing w:line="216" w:lineRule="auto"/>
              <w:jc w:val="both"/>
            </w:pPr>
            <w:r w:rsidRPr="00EB65CD">
              <w:t>3. Володіння державною</w:t>
            </w:r>
          </w:p>
          <w:p w:rsidR="007408CA" w:rsidRPr="00EB65CD" w:rsidRDefault="007408CA" w:rsidP="00767314">
            <w:pPr>
              <w:spacing w:line="216" w:lineRule="auto"/>
              <w:jc w:val="both"/>
            </w:pPr>
            <w:r w:rsidRPr="00EB65CD">
              <w:t xml:space="preserve"> мовою</w:t>
            </w:r>
          </w:p>
        </w:tc>
        <w:tc>
          <w:tcPr>
            <w:tcW w:w="4678" w:type="dxa"/>
          </w:tcPr>
          <w:p w:rsidR="007408CA" w:rsidRPr="00767314" w:rsidRDefault="007408CA" w:rsidP="00767314">
            <w:pPr>
              <w:spacing w:line="216" w:lineRule="auto"/>
              <w:jc w:val="both"/>
            </w:pPr>
            <w:r w:rsidRPr="00767314">
              <w:t>Вільне володіння державною мовою.</w:t>
            </w:r>
          </w:p>
        </w:tc>
      </w:tr>
    </w:tbl>
    <w:p w:rsidR="007408CA" w:rsidRDefault="007408CA" w:rsidP="00767314">
      <w:pPr>
        <w:spacing w:line="216" w:lineRule="auto"/>
        <w:ind w:firstLine="851"/>
        <w:jc w:val="center"/>
        <w:rPr>
          <w:b/>
        </w:rPr>
      </w:pPr>
    </w:p>
    <w:p w:rsidR="007408CA" w:rsidRPr="00EB65CD" w:rsidRDefault="007408CA" w:rsidP="00767314">
      <w:pPr>
        <w:spacing w:line="216" w:lineRule="auto"/>
        <w:ind w:firstLine="851"/>
        <w:jc w:val="center"/>
        <w:rPr>
          <w:b/>
        </w:rPr>
      </w:pPr>
      <w:r w:rsidRPr="00EB65CD">
        <w:rPr>
          <w:b/>
        </w:rPr>
        <w:t>Вимоги до компетентності.</w:t>
      </w:r>
    </w:p>
    <w:tbl>
      <w:tblPr>
        <w:tblW w:w="9537" w:type="dxa"/>
        <w:tblInd w:w="108" w:type="dxa"/>
        <w:tblLook w:val="00A0"/>
      </w:tblPr>
      <w:tblGrid>
        <w:gridCol w:w="4768"/>
        <w:gridCol w:w="4769"/>
      </w:tblGrid>
      <w:tr w:rsidR="007408CA" w:rsidRPr="00EB65CD" w:rsidTr="00507F9C">
        <w:tc>
          <w:tcPr>
            <w:tcW w:w="4768" w:type="dxa"/>
          </w:tcPr>
          <w:p w:rsidR="007408CA" w:rsidRPr="00EB65CD" w:rsidRDefault="007408CA" w:rsidP="00767314">
            <w:pPr>
              <w:spacing w:before="120" w:line="216" w:lineRule="auto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1. Наявність лідерських якостей</w:t>
            </w:r>
          </w:p>
          <w:p w:rsidR="007408CA" w:rsidRPr="00EB65CD" w:rsidRDefault="007408CA" w:rsidP="00767314">
            <w:pPr>
              <w:spacing w:line="216" w:lineRule="auto"/>
              <w:jc w:val="both"/>
            </w:pPr>
          </w:p>
        </w:tc>
        <w:tc>
          <w:tcPr>
            <w:tcW w:w="4769" w:type="dxa"/>
          </w:tcPr>
          <w:p w:rsidR="007408CA" w:rsidRPr="00EB65CD" w:rsidRDefault="007408CA" w:rsidP="00767314">
            <w:pPr>
              <w:spacing w:line="216" w:lineRule="auto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Встановлення  цілей,  пріоритетів  та орієнтирів; </w:t>
            </w:r>
          </w:p>
          <w:p w:rsidR="007408CA" w:rsidRPr="00EB65CD" w:rsidRDefault="007408CA" w:rsidP="00767314">
            <w:pPr>
              <w:spacing w:before="120" w:line="216" w:lineRule="auto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Стратегічне планування; Багатофункціональність; </w:t>
            </w:r>
          </w:p>
          <w:p w:rsidR="007408CA" w:rsidRPr="00EB65CD" w:rsidRDefault="007408CA" w:rsidP="00767314">
            <w:pPr>
              <w:spacing w:before="120" w:line="216" w:lineRule="auto"/>
            </w:pPr>
            <w:r w:rsidRPr="00EB65CD">
              <w:rPr>
                <w:color w:val="000000"/>
                <w:szCs w:val="24"/>
              </w:rPr>
              <w:t>Ведення ділових переговорів; Досягнення кінцевих результатів.</w:t>
            </w:r>
          </w:p>
        </w:tc>
      </w:tr>
      <w:tr w:rsidR="007408CA" w:rsidRPr="00EB65CD" w:rsidTr="00507F9C">
        <w:tc>
          <w:tcPr>
            <w:tcW w:w="4768" w:type="dxa"/>
          </w:tcPr>
          <w:p w:rsidR="007408CA" w:rsidRPr="00EB65CD" w:rsidRDefault="007408CA" w:rsidP="00767314">
            <w:pPr>
              <w:spacing w:line="216" w:lineRule="auto"/>
              <w:jc w:val="both"/>
            </w:pPr>
            <w:r w:rsidRPr="00EB65CD">
              <w:rPr>
                <w:color w:val="000000"/>
                <w:szCs w:val="24"/>
              </w:rPr>
              <w:t>2.Вміння приймати ефективні рішення</w:t>
            </w:r>
          </w:p>
        </w:tc>
        <w:tc>
          <w:tcPr>
            <w:tcW w:w="4769" w:type="dxa"/>
          </w:tcPr>
          <w:p w:rsidR="007408CA" w:rsidRPr="00EB65CD" w:rsidRDefault="007408CA" w:rsidP="00767314">
            <w:pPr>
              <w:spacing w:line="216" w:lineRule="auto"/>
              <w:jc w:val="both"/>
            </w:pPr>
            <w:r w:rsidRPr="00EB65CD">
              <w:rPr>
                <w:color w:val="000000"/>
                <w:szCs w:val="24"/>
              </w:rPr>
              <w:t>Здатність швидко приймати рішення та діяти в екстремальних ситуаціях.</w:t>
            </w:r>
          </w:p>
        </w:tc>
      </w:tr>
      <w:tr w:rsidR="007408CA" w:rsidRPr="00EB65CD" w:rsidTr="00507F9C">
        <w:tc>
          <w:tcPr>
            <w:tcW w:w="4768" w:type="dxa"/>
          </w:tcPr>
          <w:p w:rsidR="007408CA" w:rsidRPr="00EB65CD" w:rsidRDefault="007408CA" w:rsidP="00767314">
            <w:pPr>
              <w:spacing w:line="216" w:lineRule="auto"/>
              <w:jc w:val="both"/>
            </w:pPr>
            <w:r w:rsidRPr="00EB65CD">
              <w:rPr>
                <w:color w:val="000000"/>
                <w:szCs w:val="24"/>
              </w:rPr>
              <w:t>3. Комунікація та взаємодія</w:t>
            </w:r>
          </w:p>
        </w:tc>
        <w:tc>
          <w:tcPr>
            <w:tcW w:w="4769" w:type="dxa"/>
          </w:tcPr>
          <w:p w:rsidR="007408CA" w:rsidRPr="00EB65CD" w:rsidRDefault="007408CA" w:rsidP="00767314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37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Вміння  здійснювати  ефективну  комунікацію та проводити публічні виступи; </w:t>
            </w:r>
          </w:p>
          <w:p w:rsidR="007408CA" w:rsidRPr="00EB65CD" w:rsidRDefault="007408CA" w:rsidP="00767314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38"/>
            </w:pPr>
            <w:r w:rsidRPr="00EB65CD">
              <w:rPr>
                <w:color w:val="000000"/>
                <w:szCs w:val="24"/>
              </w:rPr>
              <w:t>Відкритість.</w:t>
            </w:r>
          </w:p>
        </w:tc>
      </w:tr>
      <w:tr w:rsidR="007408CA" w:rsidRPr="00EB65CD" w:rsidTr="00507F9C">
        <w:tc>
          <w:tcPr>
            <w:tcW w:w="4768" w:type="dxa"/>
          </w:tcPr>
          <w:p w:rsidR="007408CA" w:rsidRPr="00EB65CD" w:rsidRDefault="007408CA" w:rsidP="00767314">
            <w:pPr>
              <w:spacing w:line="216" w:lineRule="auto"/>
              <w:jc w:val="both"/>
            </w:pPr>
            <w:r w:rsidRPr="00EB65CD">
              <w:rPr>
                <w:color w:val="000000"/>
                <w:szCs w:val="24"/>
              </w:rPr>
              <w:t>4.Управління організацією та персоналом</w:t>
            </w:r>
          </w:p>
        </w:tc>
        <w:tc>
          <w:tcPr>
            <w:tcW w:w="4769" w:type="dxa"/>
          </w:tcPr>
          <w:p w:rsidR="007408CA" w:rsidRPr="00EB65CD" w:rsidRDefault="007408CA" w:rsidP="00767314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38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Організація роботи та контроль; </w:t>
            </w:r>
          </w:p>
          <w:p w:rsidR="007408CA" w:rsidRPr="00EB65CD" w:rsidRDefault="007408CA" w:rsidP="00767314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38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Управління людськими ресурсами; </w:t>
            </w:r>
          </w:p>
          <w:p w:rsidR="007408CA" w:rsidRPr="00EB65CD" w:rsidRDefault="007408CA" w:rsidP="00767314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38"/>
            </w:pPr>
            <w:r w:rsidRPr="00EB65CD">
              <w:rPr>
                <w:color w:val="000000"/>
                <w:szCs w:val="24"/>
              </w:rPr>
              <w:t>Вміння мотивувати підлеглих працівників.</w:t>
            </w:r>
          </w:p>
        </w:tc>
      </w:tr>
      <w:tr w:rsidR="007408CA" w:rsidRPr="00EB65CD" w:rsidTr="00507F9C">
        <w:tc>
          <w:tcPr>
            <w:tcW w:w="4768" w:type="dxa"/>
          </w:tcPr>
          <w:p w:rsidR="007408CA" w:rsidRPr="00EB65CD" w:rsidRDefault="007408CA" w:rsidP="00767314">
            <w:pPr>
              <w:spacing w:before="120" w:line="216" w:lineRule="auto"/>
              <w:contextualSpacing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5. Особистісні компетенції</w:t>
            </w:r>
          </w:p>
          <w:p w:rsidR="007408CA" w:rsidRPr="00EB65CD" w:rsidRDefault="007408CA" w:rsidP="00767314">
            <w:pPr>
              <w:spacing w:line="216" w:lineRule="auto"/>
              <w:jc w:val="both"/>
            </w:pPr>
          </w:p>
        </w:tc>
        <w:tc>
          <w:tcPr>
            <w:tcW w:w="4769" w:type="dxa"/>
          </w:tcPr>
          <w:p w:rsidR="007408CA" w:rsidRPr="00EB65CD" w:rsidRDefault="007408CA" w:rsidP="00767314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36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Принциповість, рішучість і вимогливість під час прийняття рішень; </w:t>
            </w:r>
          </w:p>
          <w:p w:rsidR="007408CA" w:rsidRPr="00EB65CD" w:rsidRDefault="007408CA" w:rsidP="00767314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38"/>
            </w:pPr>
            <w:r w:rsidRPr="00EB65CD">
              <w:rPr>
                <w:color w:val="000000"/>
                <w:szCs w:val="24"/>
              </w:rPr>
              <w:t>Системність; Самоорганізація та саморозвиток; Політична нейтральність.</w:t>
            </w:r>
          </w:p>
        </w:tc>
      </w:tr>
      <w:tr w:rsidR="007408CA" w:rsidRPr="00EB65CD" w:rsidTr="00507F9C">
        <w:tc>
          <w:tcPr>
            <w:tcW w:w="4768" w:type="dxa"/>
          </w:tcPr>
          <w:p w:rsidR="007408CA" w:rsidRPr="00EB65CD" w:rsidRDefault="007408CA" w:rsidP="00767314">
            <w:pPr>
              <w:spacing w:line="216" w:lineRule="auto"/>
              <w:jc w:val="both"/>
            </w:pPr>
            <w:r w:rsidRPr="00EB65CD">
              <w:rPr>
                <w:color w:val="000000"/>
                <w:szCs w:val="24"/>
              </w:rPr>
              <w:t>6.Забезпечення громадського порядку</w:t>
            </w:r>
          </w:p>
        </w:tc>
        <w:tc>
          <w:tcPr>
            <w:tcW w:w="4769" w:type="dxa"/>
          </w:tcPr>
          <w:p w:rsidR="007408CA" w:rsidRPr="00EB65CD" w:rsidRDefault="007408CA" w:rsidP="0076731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szCs w:val="24"/>
              </w:rPr>
            </w:pPr>
            <w:r w:rsidRPr="00EB65CD">
              <w:rPr>
                <w:sz w:val="24"/>
                <w:szCs w:val="24"/>
              </w:rPr>
              <w:t>З</w:t>
            </w:r>
            <w:r w:rsidRPr="00EB65CD">
              <w:rPr>
                <w:color w:val="000000"/>
                <w:szCs w:val="24"/>
              </w:rPr>
              <w:t xml:space="preserve">нання законодавства, яке регулює діяльність судових та правоохоронних органів; </w:t>
            </w:r>
          </w:p>
          <w:p w:rsidR="007408CA" w:rsidRPr="00EB65CD" w:rsidRDefault="007408CA" w:rsidP="0076731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EB65CD">
              <w:rPr>
                <w:color w:val="000000"/>
                <w:szCs w:val="24"/>
              </w:rPr>
              <w:t>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7408CA" w:rsidRPr="00EB65CD" w:rsidTr="00507F9C">
        <w:tc>
          <w:tcPr>
            <w:tcW w:w="4768" w:type="dxa"/>
          </w:tcPr>
          <w:p w:rsidR="007408CA" w:rsidRPr="00EB65CD" w:rsidRDefault="007408CA" w:rsidP="00767314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38"/>
              <w:jc w:val="both"/>
            </w:pPr>
            <w:r w:rsidRPr="00EB65CD">
              <w:rPr>
                <w:color w:val="000000"/>
                <w:szCs w:val="24"/>
              </w:rPr>
              <w:t>7. Робота з інформацією</w:t>
            </w:r>
          </w:p>
        </w:tc>
        <w:tc>
          <w:tcPr>
            <w:tcW w:w="4769" w:type="dxa"/>
          </w:tcPr>
          <w:p w:rsidR="007408CA" w:rsidRPr="00EB65CD" w:rsidRDefault="007408CA" w:rsidP="00767314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38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Знання основ законодавства про інформацію</w:t>
            </w:r>
          </w:p>
          <w:p w:rsidR="007408CA" w:rsidRPr="00EB65CD" w:rsidRDefault="007408CA" w:rsidP="00767314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38"/>
              <w:jc w:val="both"/>
            </w:pPr>
          </w:p>
        </w:tc>
      </w:tr>
    </w:tbl>
    <w:p w:rsidR="007408CA" w:rsidRPr="00EB65CD" w:rsidRDefault="007408CA" w:rsidP="00767314">
      <w:pPr>
        <w:spacing w:line="216" w:lineRule="auto"/>
        <w:ind w:firstLine="851"/>
        <w:jc w:val="center"/>
        <w:rPr>
          <w:b/>
        </w:rPr>
      </w:pPr>
      <w:r w:rsidRPr="00EB65CD">
        <w:rPr>
          <w:b/>
        </w:rPr>
        <w:lastRenderedPageBreak/>
        <w:t>Професійні знання.</w:t>
      </w:r>
    </w:p>
    <w:p w:rsidR="007408CA" w:rsidRPr="00EB65CD" w:rsidRDefault="007408CA" w:rsidP="00767314">
      <w:pPr>
        <w:spacing w:line="216" w:lineRule="auto"/>
        <w:ind w:firstLine="851"/>
        <w:jc w:val="center"/>
        <w:rPr>
          <w:b/>
        </w:rPr>
      </w:pPr>
    </w:p>
    <w:tbl>
      <w:tblPr>
        <w:tblW w:w="0" w:type="auto"/>
        <w:tblLook w:val="00A0"/>
      </w:tblPr>
      <w:tblGrid>
        <w:gridCol w:w="3836"/>
        <w:gridCol w:w="5735"/>
      </w:tblGrid>
      <w:tr w:rsidR="007408CA" w:rsidRPr="00EB65CD" w:rsidTr="00507F9C">
        <w:tc>
          <w:tcPr>
            <w:tcW w:w="3836" w:type="dxa"/>
          </w:tcPr>
          <w:p w:rsidR="007408CA" w:rsidRPr="00EB65CD" w:rsidRDefault="007408CA" w:rsidP="00767314">
            <w:pPr>
              <w:spacing w:line="216" w:lineRule="auto"/>
              <w:jc w:val="both"/>
            </w:pPr>
            <w:r w:rsidRPr="00EB65CD">
              <w:t>1. Знання законодавства</w:t>
            </w:r>
          </w:p>
        </w:tc>
        <w:tc>
          <w:tcPr>
            <w:tcW w:w="5735" w:type="dxa"/>
          </w:tcPr>
          <w:p w:rsidR="007408CA" w:rsidRPr="00EB65CD" w:rsidRDefault="007408CA" w:rsidP="00767314">
            <w:pPr>
              <w:spacing w:line="216" w:lineRule="auto"/>
              <w:jc w:val="both"/>
            </w:pPr>
            <w:r w:rsidRPr="00EB65CD">
              <w:t xml:space="preserve">Знання: Конституції України; актів законодавства, що стосуються діяльності Служби судової охорони; указів президента України, постанов Верховної Ради України, постанов та розпоряджень Кабінету Міністрів України, розпорядчі документи Служби судової охорони, Дисциплінарного статуту Національної поліції України, інших нормативно-правових актів, інструктивних та методичних документів, що регулюють діяльність територіального управління; основних засад державної політики у сфері правоохоронної діяльності; основ організації праці та управління; структури, принципів, методів  діяльності Служби судової охорони, її правове забезпечення;  правил експлуатації засобів зв`язку; порядку обліку, зберігання та використання спеціальних засобів і зброї; основ психології; правил ділового етикету та професійної етики; правила охорони праці та протипожежного захисту; </w:t>
            </w:r>
          </w:p>
        </w:tc>
      </w:tr>
      <w:tr w:rsidR="007408CA" w:rsidRPr="00EB65CD" w:rsidTr="00507F9C">
        <w:tc>
          <w:tcPr>
            <w:tcW w:w="3836" w:type="dxa"/>
          </w:tcPr>
          <w:p w:rsidR="007408CA" w:rsidRPr="00EB65CD" w:rsidRDefault="007408CA" w:rsidP="00767314">
            <w:pPr>
              <w:spacing w:line="216" w:lineRule="auto"/>
              <w:jc w:val="both"/>
            </w:pPr>
            <w:r w:rsidRPr="00EB65CD">
              <w:t>2. Знання спеціального</w:t>
            </w:r>
          </w:p>
          <w:p w:rsidR="007408CA" w:rsidRPr="00EB65CD" w:rsidRDefault="007408CA" w:rsidP="00767314">
            <w:pPr>
              <w:spacing w:line="216" w:lineRule="auto"/>
              <w:jc w:val="both"/>
            </w:pPr>
            <w:r w:rsidRPr="00EB65CD">
              <w:t>законодавства</w:t>
            </w:r>
          </w:p>
        </w:tc>
        <w:tc>
          <w:tcPr>
            <w:tcW w:w="5735" w:type="dxa"/>
          </w:tcPr>
          <w:p w:rsidR="007408CA" w:rsidRPr="00EB65CD" w:rsidRDefault="007408CA" w:rsidP="00767314">
            <w:pPr>
              <w:spacing w:line="216" w:lineRule="auto"/>
              <w:ind w:firstLine="33"/>
              <w:jc w:val="both"/>
            </w:pPr>
            <w:r w:rsidRPr="00EB65CD">
              <w:t>Знання: законів України «Про судоустрій і статус суддів», «Про Національну поліцію», «Про запобігання корупції», «Про очищення влади»,  «Про звернення громадян», «Про доступ до публічної інформації», «Про інформацію», «Про захист персональних даних», «Про державну таємницю»; актів Кабінету Міністрів України з питань організації роботи за відповідним напрямком у державних установах,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:rsidR="007408CA" w:rsidRPr="00EB65CD" w:rsidRDefault="007408CA" w:rsidP="00767314">
      <w:pPr>
        <w:spacing w:line="216" w:lineRule="auto"/>
        <w:ind w:firstLine="851"/>
        <w:jc w:val="both"/>
      </w:pPr>
    </w:p>
    <w:p w:rsidR="004B057E" w:rsidRDefault="007408CA" w:rsidP="00767314">
      <w:pPr>
        <w:spacing w:line="216" w:lineRule="auto"/>
        <w:jc w:val="both"/>
        <w:rPr>
          <w:b/>
        </w:rPr>
      </w:pPr>
      <w:r w:rsidRPr="00BD0520">
        <w:rPr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освіту», така освіта прирівнюється до вищої освіти ступеня магістра.</w:t>
      </w:r>
    </w:p>
    <w:p w:rsidR="004B057E" w:rsidRDefault="004B057E" w:rsidP="00CD1F76">
      <w:pPr>
        <w:ind w:left="5812"/>
        <w:rPr>
          <w:b/>
        </w:rPr>
      </w:pPr>
    </w:p>
    <w:p w:rsidR="007408CA" w:rsidRDefault="007408CA" w:rsidP="00CD1F76">
      <w:pPr>
        <w:ind w:left="5812"/>
        <w:rPr>
          <w:b/>
        </w:rPr>
      </w:pPr>
    </w:p>
    <w:p w:rsidR="00767314" w:rsidRDefault="00767314" w:rsidP="00CD1F76">
      <w:pPr>
        <w:ind w:left="5812"/>
        <w:rPr>
          <w:b/>
        </w:rPr>
      </w:pPr>
    </w:p>
    <w:p w:rsidR="00767314" w:rsidRDefault="00767314" w:rsidP="00CD1F76">
      <w:pPr>
        <w:ind w:left="5812"/>
        <w:rPr>
          <w:b/>
        </w:rPr>
      </w:pPr>
    </w:p>
    <w:p w:rsidR="00767314" w:rsidRDefault="00767314" w:rsidP="00CD1F76">
      <w:pPr>
        <w:ind w:left="5812"/>
        <w:rPr>
          <w:b/>
        </w:rPr>
      </w:pPr>
    </w:p>
    <w:p w:rsidR="00767314" w:rsidRDefault="00767314" w:rsidP="00CD1F76">
      <w:pPr>
        <w:ind w:left="5812"/>
        <w:rPr>
          <w:b/>
        </w:rPr>
      </w:pPr>
    </w:p>
    <w:p w:rsidR="007408CA" w:rsidRDefault="007408CA" w:rsidP="00CD1F76">
      <w:pPr>
        <w:ind w:left="5812"/>
        <w:rPr>
          <w:b/>
        </w:rPr>
      </w:pPr>
    </w:p>
    <w:p w:rsidR="004B057E" w:rsidRPr="005D0B36" w:rsidRDefault="004B057E" w:rsidP="00CD1F76">
      <w:pPr>
        <w:ind w:left="5812"/>
        <w:rPr>
          <w:b/>
        </w:rPr>
      </w:pPr>
      <w:r w:rsidRPr="005D0B36">
        <w:rPr>
          <w:b/>
        </w:rPr>
        <w:lastRenderedPageBreak/>
        <w:t>ЗАТВЕРДЖЕНО</w:t>
      </w:r>
    </w:p>
    <w:p w:rsidR="004B057E" w:rsidRPr="005D0B36" w:rsidRDefault="004B057E" w:rsidP="00CD1F76">
      <w:pPr>
        <w:ind w:left="5812"/>
      </w:pPr>
      <w:r w:rsidRPr="005D0B36">
        <w:t xml:space="preserve">Наказ начальника </w:t>
      </w:r>
      <w:r>
        <w:t>т</w:t>
      </w:r>
      <w:r w:rsidRPr="005D0B36">
        <w:t xml:space="preserve">ериторіального  управління  Служби судової охорони у Житомирській області </w:t>
      </w:r>
    </w:p>
    <w:p w:rsidR="004B057E" w:rsidRPr="005D0B36" w:rsidRDefault="004B057E" w:rsidP="00CD1F76">
      <w:pPr>
        <w:ind w:left="5812"/>
      </w:pPr>
      <w:r w:rsidRPr="005D0B36">
        <w:t xml:space="preserve">від </w:t>
      </w:r>
      <w:r>
        <w:t>21</w:t>
      </w:r>
      <w:r w:rsidRPr="005D0B36">
        <w:t>.</w:t>
      </w:r>
      <w:r>
        <w:t>10</w:t>
      </w:r>
      <w:r w:rsidRPr="005D0B36">
        <w:t xml:space="preserve">.2019 № </w:t>
      </w:r>
      <w:r>
        <w:t>7</w:t>
      </w:r>
    </w:p>
    <w:p w:rsidR="004B057E" w:rsidRPr="005D0B36" w:rsidRDefault="004B057E" w:rsidP="00CD1F76">
      <w:pPr>
        <w:jc w:val="center"/>
        <w:rPr>
          <w:b/>
        </w:rPr>
      </w:pPr>
    </w:p>
    <w:p w:rsidR="004B057E" w:rsidRPr="00EB65CD" w:rsidRDefault="004B057E" w:rsidP="00BD0520">
      <w:pPr>
        <w:jc w:val="center"/>
        <w:rPr>
          <w:b/>
        </w:rPr>
      </w:pPr>
      <w:r w:rsidRPr="00EB65CD">
        <w:rPr>
          <w:b/>
        </w:rPr>
        <w:t>УМОВИ</w:t>
      </w:r>
    </w:p>
    <w:p w:rsidR="004B057E" w:rsidRPr="00EB65CD" w:rsidRDefault="004B057E" w:rsidP="00BD0520">
      <w:pPr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заступника начальника відділу оперативно-чергової служби територіального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4B057E" w:rsidRPr="00EB65CD" w:rsidRDefault="004B057E" w:rsidP="00BD0520">
      <w:pPr>
        <w:jc w:val="center"/>
        <w:rPr>
          <w:b/>
        </w:rPr>
      </w:pPr>
    </w:p>
    <w:p w:rsidR="004B057E" w:rsidRPr="00EB65CD" w:rsidRDefault="004B057E" w:rsidP="00BD0520">
      <w:pPr>
        <w:jc w:val="center"/>
        <w:rPr>
          <w:b/>
        </w:rPr>
      </w:pPr>
      <w:r w:rsidRPr="00EB65CD">
        <w:rPr>
          <w:b/>
        </w:rPr>
        <w:t>Загальні умови.</w:t>
      </w:r>
    </w:p>
    <w:p w:rsidR="004B057E" w:rsidRPr="00EB65CD" w:rsidRDefault="004B057E" w:rsidP="00BD0520">
      <w:pPr>
        <w:ind w:firstLine="851"/>
        <w:jc w:val="both"/>
        <w:rPr>
          <w:b/>
        </w:rPr>
      </w:pPr>
      <w:r w:rsidRPr="00EB65CD">
        <w:rPr>
          <w:b/>
        </w:rPr>
        <w:t xml:space="preserve">1. Основні посадові обов’язки заступника начальника відділу оперативно-чергової служби територіального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4B057E" w:rsidRPr="00EB65CD" w:rsidRDefault="004B057E" w:rsidP="00BD0520">
      <w:pPr>
        <w:ind w:firstLine="851"/>
        <w:jc w:val="both"/>
        <w:rPr>
          <w:b/>
        </w:rPr>
      </w:pPr>
    </w:p>
    <w:p w:rsidR="004B057E" w:rsidRPr="00EB65CD" w:rsidRDefault="004B057E" w:rsidP="00BD0520">
      <w:pPr>
        <w:ind w:firstLine="709"/>
        <w:jc w:val="both"/>
      </w:pPr>
      <w:r w:rsidRPr="00EB65CD">
        <w:rPr>
          <w:color w:val="000000"/>
        </w:rPr>
        <w:t>1) к</w:t>
      </w:r>
      <w:r w:rsidRPr="00EB65CD">
        <w:t>ерує відділом чергової служби, розподіляє обов’язки між співробітниками, очолює та контролює їх роботу;</w:t>
      </w:r>
    </w:p>
    <w:p w:rsidR="004B057E" w:rsidRPr="00EB65CD" w:rsidRDefault="004B057E" w:rsidP="00BD0520">
      <w:pPr>
        <w:ind w:firstLine="709"/>
        <w:jc w:val="both"/>
      </w:pPr>
      <w:r w:rsidRPr="00EB65CD">
        <w:t>2) забезпечує виконання покладених на відділ чергової служби завдань щодо збору, систематизації та обробки оперативної інформації у відповідності з встановленим порядком та із дотриманням режиму таємності;</w:t>
      </w:r>
    </w:p>
    <w:p w:rsidR="004B057E" w:rsidRPr="00EB65CD" w:rsidRDefault="004B057E" w:rsidP="00BD0520">
      <w:pPr>
        <w:ind w:firstLine="709"/>
        <w:jc w:val="both"/>
      </w:pPr>
      <w:r w:rsidRPr="00EB65CD">
        <w:t>3) контролює службову діяльність співробітників відділу чергової служби, дотримання порядку ведення та оформлення ними службової документації;</w:t>
      </w:r>
    </w:p>
    <w:p w:rsidR="004B057E" w:rsidRPr="00EB65CD" w:rsidRDefault="004B057E" w:rsidP="00BD0520">
      <w:pPr>
        <w:ind w:firstLine="709"/>
        <w:jc w:val="both"/>
      </w:pPr>
      <w:r w:rsidRPr="00EB65CD">
        <w:t>4) забезпечує підтримання у готовності ліній та засобів зв’язку;</w:t>
      </w:r>
    </w:p>
    <w:p w:rsidR="004B057E" w:rsidRPr="00EB65CD" w:rsidRDefault="004B057E" w:rsidP="00BD0520">
      <w:pPr>
        <w:ind w:firstLine="709"/>
        <w:jc w:val="both"/>
      </w:pPr>
      <w:r w:rsidRPr="00EB65CD">
        <w:t>5) здійснює постійну взаємодію із структурними підрозділами під час вирішення питань оперативного реагування на зміни оперативного становища;</w:t>
      </w:r>
    </w:p>
    <w:p w:rsidR="004B057E" w:rsidRPr="00EB65CD" w:rsidRDefault="004B057E" w:rsidP="00BD0520">
      <w:pPr>
        <w:ind w:firstLine="709"/>
        <w:jc w:val="both"/>
      </w:pPr>
      <w:r w:rsidRPr="00EB65CD">
        <w:t>6) організовує у разі загострення оперативної ситуації відстеження обставин, отримання повної інформації безпосередньо з місця події;</w:t>
      </w:r>
    </w:p>
    <w:p w:rsidR="004B057E" w:rsidRPr="00EB65CD" w:rsidRDefault="004B057E" w:rsidP="00BD0520">
      <w:pPr>
        <w:ind w:firstLine="709"/>
        <w:jc w:val="both"/>
      </w:pPr>
      <w:r w:rsidRPr="00EB65CD">
        <w:t>7) щодобово проводить перевірки правильності складання доповідей за встановленою формою, інших документів про діяльність відділу чергової служби;</w:t>
      </w:r>
    </w:p>
    <w:p w:rsidR="004B057E" w:rsidRPr="00EB65CD" w:rsidRDefault="004B057E" w:rsidP="00BD0520">
      <w:pPr>
        <w:ind w:firstLine="709"/>
        <w:jc w:val="both"/>
      </w:pPr>
      <w:r w:rsidRPr="00EB65CD">
        <w:t>8) організовує та проводить навчання співробітників відділу чергової служби, веде облік їх роботи, розроблює графіки чергування, забезпечує дотримання співробітниками прав та свобод людини та громадянина;</w:t>
      </w:r>
    </w:p>
    <w:p w:rsidR="004B057E" w:rsidRPr="00EB65CD" w:rsidRDefault="004B057E" w:rsidP="00BD0520">
      <w:pPr>
        <w:ind w:firstLine="709"/>
        <w:jc w:val="both"/>
      </w:pPr>
      <w:r w:rsidRPr="00EB65CD">
        <w:t>9) контролює використання автотранспорту;</w:t>
      </w:r>
    </w:p>
    <w:p w:rsidR="004B057E" w:rsidRPr="00EB65CD" w:rsidRDefault="004B057E" w:rsidP="00BD0520">
      <w:pPr>
        <w:ind w:firstLine="709"/>
        <w:jc w:val="both"/>
      </w:pPr>
      <w:r w:rsidRPr="00EB65CD">
        <w:t>10) забезпечує приймання, видавання та облік спеціальних засобів та зброї;</w:t>
      </w:r>
    </w:p>
    <w:p w:rsidR="004B057E" w:rsidRPr="00EB65CD" w:rsidRDefault="004B057E" w:rsidP="00BD0520">
      <w:pPr>
        <w:ind w:firstLine="709"/>
        <w:jc w:val="both"/>
      </w:pPr>
      <w:r w:rsidRPr="00EB65CD">
        <w:t>11) надає пропозиції керівництву щодо заохочення працівників відділу чергової служби, накладання стягнень та інших питань службової діяльності;</w:t>
      </w:r>
    </w:p>
    <w:p w:rsidR="004B057E" w:rsidRPr="00EB65CD" w:rsidRDefault="004B057E" w:rsidP="00BD0520">
      <w:pPr>
        <w:ind w:firstLine="709"/>
        <w:jc w:val="both"/>
      </w:pPr>
      <w:r w:rsidRPr="00EB65CD">
        <w:t xml:space="preserve">12) здійснює контроль за веденням діловодства, збереженням документів. </w:t>
      </w:r>
    </w:p>
    <w:p w:rsidR="004B057E" w:rsidRPr="00EB65CD" w:rsidRDefault="004B057E" w:rsidP="00BD0520">
      <w:pPr>
        <w:ind w:firstLine="709"/>
        <w:jc w:val="both"/>
      </w:pPr>
      <w:r w:rsidRPr="00EB65CD">
        <w:t>13) організовує роботу з документами відповідно до чинного законодавства;</w:t>
      </w:r>
    </w:p>
    <w:p w:rsidR="004B057E" w:rsidRPr="00EB65CD" w:rsidRDefault="004B057E" w:rsidP="00BD0520">
      <w:pPr>
        <w:ind w:firstLine="709"/>
        <w:jc w:val="both"/>
      </w:pPr>
      <w:r w:rsidRPr="00EB65CD">
        <w:lastRenderedPageBreak/>
        <w:t>14) забезпечує охорону приміщень, майна, території, зброї за місцем розташування чергової частини;</w:t>
      </w:r>
    </w:p>
    <w:p w:rsidR="004B057E" w:rsidRPr="00EB65CD" w:rsidRDefault="004B057E" w:rsidP="00BD0520">
      <w:pPr>
        <w:ind w:firstLine="709"/>
        <w:jc w:val="both"/>
      </w:pPr>
      <w:r w:rsidRPr="00EB65CD">
        <w:t>15) веде виховну роботу в колективі.</w:t>
      </w:r>
    </w:p>
    <w:p w:rsidR="004B057E" w:rsidRPr="00EB65CD" w:rsidRDefault="004B057E" w:rsidP="00BD0520">
      <w:pPr>
        <w:widowControl w:val="0"/>
        <w:autoSpaceDE w:val="0"/>
        <w:autoSpaceDN w:val="0"/>
        <w:adjustRightInd w:val="0"/>
        <w:spacing w:line="285" w:lineRule="exact"/>
        <w:ind w:right="-30"/>
        <w:jc w:val="both"/>
        <w:rPr>
          <w:color w:val="000000"/>
        </w:rPr>
      </w:pPr>
    </w:p>
    <w:p w:rsidR="004B057E" w:rsidRPr="00EB65CD" w:rsidRDefault="004B057E" w:rsidP="00BD0520">
      <w:pPr>
        <w:ind w:firstLine="851"/>
        <w:rPr>
          <w:b/>
        </w:rPr>
      </w:pPr>
      <w:r w:rsidRPr="00EB65CD">
        <w:rPr>
          <w:b/>
        </w:rPr>
        <w:t>2. Умови оплати праці:</w:t>
      </w:r>
    </w:p>
    <w:p w:rsidR="004B057E" w:rsidRPr="00EB65CD" w:rsidRDefault="004B057E" w:rsidP="00BD0520">
      <w:pPr>
        <w:ind w:firstLine="851"/>
        <w:rPr>
          <w:b/>
        </w:rPr>
      </w:pPr>
    </w:p>
    <w:p w:rsidR="004B057E" w:rsidRPr="00EB65CD" w:rsidRDefault="004B057E" w:rsidP="00BD0520">
      <w:pPr>
        <w:ind w:firstLine="851"/>
        <w:jc w:val="both"/>
      </w:pPr>
      <w:r w:rsidRPr="00EB65CD"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 – </w:t>
      </w:r>
      <w:r>
        <w:t xml:space="preserve">       </w:t>
      </w:r>
      <w:r w:rsidRPr="00EB65CD">
        <w:t>7890 гривень;</w:t>
      </w:r>
    </w:p>
    <w:p w:rsidR="004B057E" w:rsidRPr="00EB65CD" w:rsidRDefault="004B057E" w:rsidP="00BD0520">
      <w:pPr>
        <w:ind w:firstLine="851"/>
        <w:jc w:val="both"/>
      </w:pPr>
      <w:r w:rsidRPr="00EB65CD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EB65CD" w:rsidRDefault="004B057E" w:rsidP="00BD0520">
      <w:pPr>
        <w:ind w:firstLine="851"/>
        <w:jc w:val="both"/>
      </w:pPr>
    </w:p>
    <w:p w:rsidR="004B057E" w:rsidRPr="00EB65CD" w:rsidRDefault="004B057E" w:rsidP="00BD0520">
      <w:pPr>
        <w:ind w:firstLine="851"/>
        <w:jc w:val="both"/>
      </w:pPr>
      <w:r w:rsidRPr="00EB65CD">
        <w:rPr>
          <w:b/>
        </w:rPr>
        <w:t>3. Інформація про строковість чи безстроковість призначення на посаду:</w:t>
      </w:r>
    </w:p>
    <w:p w:rsidR="004B057E" w:rsidRPr="00EB65CD" w:rsidRDefault="004B057E" w:rsidP="00BD0520">
      <w:pPr>
        <w:ind w:firstLine="851"/>
        <w:jc w:val="both"/>
      </w:pPr>
      <w:r w:rsidRPr="00EB65CD">
        <w:t xml:space="preserve"> безстроково. </w:t>
      </w:r>
    </w:p>
    <w:p w:rsidR="004B057E" w:rsidRPr="00EB65CD" w:rsidRDefault="004B057E" w:rsidP="00BD0520">
      <w:pPr>
        <w:ind w:firstLine="851"/>
        <w:jc w:val="both"/>
      </w:pPr>
    </w:p>
    <w:p w:rsidR="004B057E" w:rsidRPr="00EB65CD" w:rsidRDefault="004B057E" w:rsidP="00BD0520">
      <w:pPr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4B057E" w:rsidRDefault="004B057E" w:rsidP="00BD0520">
      <w:pPr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B057E" w:rsidRDefault="004B057E" w:rsidP="00BD0520">
      <w:pPr>
        <w:ind w:firstLine="851"/>
        <w:jc w:val="both"/>
      </w:pPr>
      <w:r>
        <w:t xml:space="preserve">2) копія паспорта громадянина України; </w:t>
      </w:r>
    </w:p>
    <w:p w:rsidR="004B057E" w:rsidRDefault="004B057E" w:rsidP="00BD0520">
      <w:pPr>
        <w:ind w:firstLine="851"/>
        <w:jc w:val="both"/>
      </w:pPr>
      <w:r>
        <w:t xml:space="preserve">3) копії (копії) документа (документів) про освіту; </w:t>
      </w:r>
    </w:p>
    <w:p w:rsidR="004B057E" w:rsidRDefault="004B057E" w:rsidP="00BD0520">
      <w:pPr>
        <w:ind w:firstLine="851"/>
        <w:jc w:val="both"/>
      </w:pPr>
      <w:r>
        <w:t>4) заповнена особова картка, визначеного зразка;</w:t>
      </w:r>
    </w:p>
    <w:p w:rsidR="004B057E" w:rsidRDefault="004B057E" w:rsidP="00BD0520">
      <w:pPr>
        <w:ind w:firstLine="851"/>
        <w:jc w:val="both"/>
      </w:pPr>
      <w:r>
        <w:t>5) автобіографія;</w:t>
      </w:r>
    </w:p>
    <w:p w:rsidR="004B057E" w:rsidRDefault="004B057E" w:rsidP="00BD0520">
      <w:pPr>
        <w:ind w:firstLine="851"/>
        <w:jc w:val="both"/>
      </w:pPr>
      <w:r>
        <w:t>6) фотокартка розміром 30х40 мм;</w:t>
      </w:r>
    </w:p>
    <w:p w:rsidR="004B057E" w:rsidRDefault="004B057E" w:rsidP="00BD0520">
      <w:pPr>
        <w:ind w:firstLine="851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B057E" w:rsidRDefault="004B057E" w:rsidP="00BD0520">
      <w:pPr>
        <w:ind w:firstLine="851"/>
        <w:jc w:val="both"/>
      </w:pPr>
      <w:r>
        <w:t xml:space="preserve">8) копія трудової книжки (за наявності); </w:t>
      </w:r>
    </w:p>
    <w:p w:rsidR="004B057E" w:rsidRDefault="004B057E" w:rsidP="00BD0520">
      <w:pPr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4B057E" w:rsidRDefault="004B057E" w:rsidP="003C30CC">
      <w:pPr>
        <w:spacing w:line="230" w:lineRule="auto"/>
        <w:ind w:firstLine="851"/>
        <w:jc w:val="both"/>
      </w:pPr>
      <w:r>
        <w:lastRenderedPageBreak/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4B057E" w:rsidRDefault="004B057E" w:rsidP="003C30CC">
      <w:pPr>
        <w:spacing w:line="230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B057E" w:rsidRPr="00EB65CD" w:rsidRDefault="004B057E" w:rsidP="003C30CC">
      <w:pPr>
        <w:spacing w:line="230" w:lineRule="auto"/>
        <w:ind w:firstLine="773"/>
        <w:jc w:val="both"/>
      </w:pPr>
      <w:r>
        <w:t>Документи приймаються з 21 жовтня 2019 року до 18 години 00 хвилин 30 жовтня 2019 року за адресою: м. Житомир, вул. Бориса Лятошинського, 5.</w:t>
      </w:r>
    </w:p>
    <w:p w:rsidR="004B057E" w:rsidRPr="00EB65CD" w:rsidRDefault="004B057E" w:rsidP="003C30CC">
      <w:pPr>
        <w:spacing w:line="230" w:lineRule="auto"/>
        <w:ind w:firstLine="851"/>
        <w:jc w:val="both"/>
      </w:pPr>
      <w:r w:rsidRPr="00EB65CD">
        <w:t xml:space="preserve">На заступника начальника відділу оперативно-чергової служби територіального управління Служби судової охорони у </w:t>
      </w:r>
      <w:r>
        <w:t>Житомирській</w:t>
      </w:r>
      <w:r w:rsidRPr="00EB65CD">
        <w:t xml:space="preserve">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B057E" w:rsidRPr="00EB65CD" w:rsidRDefault="004B057E" w:rsidP="003C30CC">
      <w:pPr>
        <w:spacing w:line="230" w:lineRule="auto"/>
        <w:ind w:firstLine="851"/>
        <w:jc w:val="both"/>
      </w:pPr>
    </w:p>
    <w:p w:rsidR="004B057E" w:rsidRPr="00241238" w:rsidRDefault="004B057E" w:rsidP="003C30CC">
      <w:pPr>
        <w:spacing w:before="120" w:after="120" w:line="230" w:lineRule="auto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4B057E" w:rsidRDefault="004B057E" w:rsidP="003C30CC">
      <w:pPr>
        <w:spacing w:before="120" w:after="120" w:line="230" w:lineRule="auto"/>
        <w:ind w:firstLine="851"/>
        <w:jc w:val="both"/>
        <w:rPr>
          <w:lang w:val="ru-RU"/>
        </w:rPr>
      </w:pPr>
      <w:r w:rsidRPr="00F42D26">
        <w:rPr>
          <w:lang w:val="ru-RU"/>
        </w:rPr>
        <w:t xml:space="preserve">м. Житомир, </w:t>
      </w:r>
      <w:proofErr w:type="spellStart"/>
      <w:r w:rsidRPr="00F42D26">
        <w:rPr>
          <w:lang w:val="ru-RU"/>
        </w:rPr>
        <w:t>вул</w:t>
      </w:r>
      <w:proofErr w:type="spellEnd"/>
      <w:r w:rsidRPr="00F42D26">
        <w:rPr>
          <w:lang w:val="ru-RU"/>
        </w:rPr>
        <w:t xml:space="preserve">. Бориса </w:t>
      </w:r>
      <w:proofErr w:type="spellStart"/>
      <w:r w:rsidRPr="00F42D26">
        <w:rPr>
          <w:lang w:val="ru-RU"/>
        </w:rPr>
        <w:t>Лятошинського</w:t>
      </w:r>
      <w:proofErr w:type="spellEnd"/>
      <w:r w:rsidRPr="00F42D26">
        <w:rPr>
          <w:lang w:val="ru-RU"/>
        </w:rPr>
        <w:t xml:space="preserve">, 5, </w:t>
      </w:r>
      <w:proofErr w:type="spellStart"/>
      <w:r>
        <w:rPr>
          <w:lang w:val="ru-RU"/>
        </w:rPr>
        <w:t>т</w:t>
      </w:r>
      <w:r w:rsidRPr="00F42D26">
        <w:rPr>
          <w:lang w:val="ru-RU"/>
        </w:rPr>
        <w:t>ериторіальне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управління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Служби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судової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охорони</w:t>
      </w:r>
      <w:proofErr w:type="spellEnd"/>
      <w:r w:rsidRPr="00F42D26">
        <w:rPr>
          <w:lang w:val="ru-RU"/>
        </w:rPr>
        <w:t xml:space="preserve"> у </w:t>
      </w:r>
      <w:proofErr w:type="spellStart"/>
      <w:r w:rsidRPr="00F42D26">
        <w:rPr>
          <w:lang w:val="ru-RU"/>
        </w:rPr>
        <w:t>Житомирській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області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з</w:t>
      </w:r>
      <w:proofErr w:type="spellEnd"/>
      <w:r w:rsidRPr="00F42D26">
        <w:rPr>
          <w:lang w:val="ru-RU"/>
        </w:rPr>
        <w:t xml:space="preserve"> 10.00 </w:t>
      </w:r>
      <w:r>
        <w:rPr>
          <w:lang w:val="ru-RU"/>
        </w:rPr>
        <w:t>05</w:t>
      </w:r>
      <w:r w:rsidRPr="00F42D26">
        <w:rPr>
          <w:lang w:val="ru-RU"/>
        </w:rPr>
        <w:t xml:space="preserve"> листопада                2019 року.</w:t>
      </w:r>
    </w:p>
    <w:p w:rsidR="004B057E" w:rsidRPr="00241238" w:rsidRDefault="004B057E" w:rsidP="003C30CC">
      <w:pPr>
        <w:spacing w:before="120" w:after="120" w:line="230" w:lineRule="auto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Default="004B057E" w:rsidP="003C30CC">
      <w:pPr>
        <w:spacing w:line="230" w:lineRule="auto"/>
        <w:rPr>
          <w:b/>
        </w:rPr>
      </w:pPr>
      <w:r>
        <w:t xml:space="preserve">                Власюк Максим </w:t>
      </w:r>
      <w:r w:rsidRPr="001B4534">
        <w:t xml:space="preserve">Валерійович, </w:t>
      </w:r>
      <w:r>
        <w:rPr>
          <w:lang w:val="ru-RU"/>
        </w:rPr>
        <w:t>0632605113</w:t>
      </w:r>
      <w:r>
        <w:t xml:space="preserve">, </w:t>
      </w:r>
      <w:hyperlink r:id="rId14" w:history="1">
        <w:r w:rsidRPr="00BD5261">
          <w:rPr>
            <w:rStyle w:val="a8"/>
            <w:b/>
            <w:lang w:val="en-US"/>
          </w:rPr>
          <w:t>vrp</w:t>
        </w:r>
        <w:r w:rsidRPr="00BD5261">
          <w:rPr>
            <w:rStyle w:val="a8"/>
            <w:b/>
            <w:lang w:val="ru-RU"/>
          </w:rPr>
          <w:t>.</w:t>
        </w:r>
        <w:r w:rsidRPr="00BD5261">
          <w:rPr>
            <w:rStyle w:val="a8"/>
            <w:b/>
            <w:lang w:val="en-US"/>
          </w:rPr>
          <w:t>sso</w:t>
        </w:r>
        <w:r w:rsidRPr="00BD5261">
          <w:rPr>
            <w:rStyle w:val="a8"/>
            <w:b/>
            <w:lang w:val="ru-RU"/>
          </w:rPr>
          <w:t>.</w:t>
        </w:r>
        <w:r w:rsidRPr="00BD5261">
          <w:rPr>
            <w:rStyle w:val="a8"/>
            <w:b/>
            <w:lang w:val="en-US"/>
          </w:rPr>
          <w:t>zit</w:t>
        </w:r>
        <w:r w:rsidRPr="00BD5261">
          <w:rPr>
            <w:rStyle w:val="a8"/>
            <w:b/>
          </w:rPr>
          <w:t>@</w:t>
        </w:r>
        <w:r w:rsidRPr="00BD5261">
          <w:rPr>
            <w:rStyle w:val="a8"/>
            <w:b/>
            <w:lang w:val="en-US"/>
          </w:rPr>
          <w:t>gmail</w:t>
        </w:r>
        <w:r w:rsidRPr="00BD5261">
          <w:rPr>
            <w:rStyle w:val="a8"/>
            <w:b/>
            <w:lang w:val="ru-RU"/>
          </w:rPr>
          <w:t>.</w:t>
        </w:r>
        <w:r w:rsidRPr="00BD5261">
          <w:rPr>
            <w:rStyle w:val="a8"/>
            <w:b/>
            <w:lang w:val="en-US"/>
          </w:rPr>
          <w:t>com</w:t>
        </w:r>
      </w:hyperlink>
      <w:r>
        <w:rPr>
          <w:b/>
        </w:rPr>
        <w:t>.</w:t>
      </w:r>
    </w:p>
    <w:p w:rsidR="004B057E" w:rsidRPr="00EB65CD" w:rsidRDefault="004B057E" w:rsidP="003C30CC">
      <w:pPr>
        <w:spacing w:line="230" w:lineRule="auto"/>
      </w:pPr>
    </w:p>
    <w:p w:rsidR="004B057E" w:rsidRPr="00EB65CD" w:rsidRDefault="004B057E" w:rsidP="00BD0520">
      <w:pPr>
        <w:ind w:firstLine="851"/>
        <w:jc w:val="center"/>
        <w:rPr>
          <w:b/>
        </w:rPr>
      </w:pPr>
      <w:r w:rsidRPr="00EB65CD">
        <w:rPr>
          <w:b/>
        </w:rPr>
        <w:t>Квалі</w:t>
      </w:r>
      <w:r w:rsidRPr="00EB65CD">
        <w:t>ф</w:t>
      </w:r>
      <w:r w:rsidRPr="00EB65CD">
        <w:rPr>
          <w:b/>
        </w:rPr>
        <w:t>ікаційні вимоги.</w:t>
      </w:r>
    </w:p>
    <w:p w:rsidR="004B057E" w:rsidRPr="00EB65CD" w:rsidRDefault="004B057E" w:rsidP="00BD0520">
      <w:pPr>
        <w:ind w:firstLine="851"/>
        <w:jc w:val="center"/>
        <w:rPr>
          <w:b/>
        </w:rPr>
      </w:pPr>
    </w:p>
    <w:tbl>
      <w:tblPr>
        <w:tblW w:w="9606" w:type="dxa"/>
        <w:tblLook w:val="00A0"/>
      </w:tblPr>
      <w:tblGrid>
        <w:gridCol w:w="4928"/>
        <w:gridCol w:w="4678"/>
      </w:tblGrid>
      <w:tr w:rsidR="004B057E" w:rsidRPr="00EB65CD" w:rsidTr="009D426B">
        <w:tc>
          <w:tcPr>
            <w:tcW w:w="4928" w:type="dxa"/>
          </w:tcPr>
          <w:p w:rsidR="004B057E" w:rsidRPr="00EB65CD" w:rsidRDefault="004B057E" w:rsidP="009D426B">
            <w:pPr>
              <w:jc w:val="both"/>
            </w:pPr>
            <w:r w:rsidRPr="00EB65CD">
              <w:t>1. Освіта</w:t>
            </w:r>
          </w:p>
        </w:tc>
        <w:tc>
          <w:tcPr>
            <w:tcW w:w="4678" w:type="dxa"/>
          </w:tcPr>
          <w:p w:rsidR="004B057E" w:rsidRPr="007516D7" w:rsidRDefault="004B057E" w:rsidP="009D426B">
            <w:pPr>
              <w:widowControl w:val="0"/>
              <w:tabs>
                <w:tab w:val="left" w:pos="4071"/>
              </w:tabs>
              <w:autoSpaceDE w:val="0"/>
              <w:autoSpaceDN w:val="0"/>
              <w:adjustRightInd w:val="0"/>
              <w:ind w:right="-30"/>
              <w:jc w:val="both"/>
            </w:pPr>
            <w:r w:rsidRPr="007516D7">
              <w:t xml:space="preserve">Вища  освіта  в галузі знань «Право» або «Воєнні науки, національна безпека, безпека державного кордону» за </w:t>
            </w:r>
            <w:r w:rsidRPr="007516D7">
              <w:rPr>
                <w:rStyle w:val="rvts0"/>
              </w:rPr>
              <w:t xml:space="preserve">ступенем вищої освіти </w:t>
            </w:r>
            <w:r w:rsidRPr="007516D7">
              <w:t xml:space="preserve">магістр*. </w:t>
            </w:r>
          </w:p>
        </w:tc>
      </w:tr>
      <w:tr w:rsidR="004B057E" w:rsidRPr="00EB65CD" w:rsidTr="009D426B">
        <w:tc>
          <w:tcPr>
            <w:tcW w:w="4928" w:type="dxa"/>
          </w:tcPr>
          <w:p w:rsidR="004B057E" w:rsidRPr="00EB65CD" w:rsidRDefault="004B057E" w:rsidP="009D426B">
            <w:pPr>
              <w:jc w:val="both"/>
            </w:pPr>
            <w:r w:rsidRPr="00EB65CD">
              <w:t>2. Досвід роботи</w:t>
            </w:r>
          </w:p>
        </w:tc>
        <w:tc>
          <w:tcPr>
            <w:tcW w:w="4678" w:type="dxa"/>
          </w:tcPr>
          <w:p w:rsidR="004B057E" w:rsidRPr="007516D7" w:rsidRDefault="004B057E" w:rsidP="009D426B">
            <w:pPr>
              <w:jc w:val="both"/>
            </w:pPr>
            <w:r w:rsidRPr="007516D7">
              <w:t xml:space="preserve">Стаж військової служби або роботи за фахом в органах внутрішніх справ не менше 5 років. </w:t>
            </w:r>
          </w:p>
        </w:tc>
      </w:tr>
      <w:tr w:rsidR="004B057E" w:rsidRPr="00EB65CD" w:rsidTr="009D426B">
        <w:tc>
          <w:tcPr>
            <w:tcW w:w="4928" w:type="dxa"/>
          </w:tcPr>
          <w:p w:rsidR="004B057E" w:rsidRPr="00EB65CD" w:rsidRDefault="004B057E" w:rsidP="009D426B">
            <w:pPr>
              <w:jc w:val="both"/>
            </w:pPr>
            <w:r w:rsidRPr="00EB65CD">
              <w:t>3. Володіння державною</w:t>
            </w:r>
          </w:p>
          <w:p w:rsidR="004B057E" w:rsidRPr="00EB65CD" w:rsidRDefault="004B057E" w:rsidP="009D426B">
            <w:pPr>
              <w:jc w:val="both"/>
            </w:pPr>
            <w:r w:rsidRPr="00EB65CD">
              <w:t xml:space="preserve"> мовою</w:t>
            </w:r>
          </w:p>
        </w:tc>
        <w:tc>
          <w:tcPr>
            <w:tcW w:w="4678" w:type="dxa"/>
          </w:tcPr>
          <w:p w:rsidR="004B057E" w:rsidRPr="007516D7" w:rsidRDefault="004B057E" w:rsidP="009D426B">
            <w:pPr>
              <w:jc w:val="both"/>
            </w:pPr>
            <w:r w:rsidRPr="007516D7">
              <w:t>Вільне володіння державною мовою.</w:t>
            </w:r>
          </w:p>
        </w:tc>
      </w:tr>
    </w:tbl>
    <w:p w:rsidR="004B057E" w:rsidRDefault="004B057E" w:rsidP="00BD0520">
      <w:pPr>
        <w:ind w:firstLine="851"/>
        <w:jc w:val="center"/>
        <w:rPr>
          <w:b/>
        </w:rPr>
      </w:pPr>
    </w:p>
    <w:p w:rsidR="004B057E" w:rsidRPr="00EB65CD" w:rsidRDefault="004B057E" w:rsidP="00BD0520">
      <w:pPr>
        <w:ind w:firstLine="851"/>
        <w:jc w:val="center"/>
        <w:rPr>
          <w:b/>
        </w:rPr>
      </w:pPr>
      <w:r w:rsidRPr="00EB65CD">
        <w:rPr>
          <w:b/>
        </w:rPr>
        <w:t>Вимоги до компетентності.</w:t>
      </w:r>
    </w:p>
    <w:tbl>
      <w:tblPr>
        <w:tblW w:w="9537" w:type="dxa"/>
        <w:tblInd w:w="108" w:type="dxa"/>
        <w:tblLook w:val="00A0"/>
      </w:tblPr>
      <w:tblGrid>
        <w:gridCol w:w="4768"/>
        <w:gridCol w:w="4769"/>
      </w:tblGrid>
      <w:tr w:rsidR="004B057E" w:rsidRPr="00EB65CD" w:rsidTr="009D426B">
        <w:tc>
          <w:tcPr>
            <w:tcW w:w="4768" w:type="dxa"/>
          </w:tcPr>
          <w:p w:rsidR="004B057E" w:rsidRPr="00EB65CD" w:rsidRDefault="004B057E" w:rsidP="009D426B">
            <w:pPr>
              <w:spacing w:before="120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1. Наявність лідерських якостей</w:t>
            </w:r>
          </w:p>
          <w:p w:rsidR="004B057E" w:rsidRPr="00EB65CD" w:rsidRDefault="004B057E" w:rsidP="009D426B">
            <w:pPr>
              <w:jc w:val="both"/>
            </w:pPr>
          </w:p>
        </w:tc>
        <w:tc>
          <w:tcPr>
            <w:tcW w:w="4769" w:type="dxa"/>
          </w:tcPr>
          <w:p w:rsidR="004B057E" w:rsidRPr="00EB65CD" w:rsidRDefault="004B057E" w:rsidP="009D426B">
            <w:pPr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Встановлення  цілей,  пріоритетів  та орієнтирів; </w:t>
            </w:r>
          </w:p>
          <w:p w:rsidR="004B057E" w:rsidRPr="00EB65CD" w:rsidRDefault="004B057E" w:rsidP="009D426B">
            <w:pPr>
              <w:spacing w:before="120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Стратегічне планування; Багатофункціональність; </w:t>
            </w:r>
          </w:p>
          <w:p w:rsidR="004B057E" w:rsidRPr="00EB65CD" w:rsidRDefault="004B057E" w:rsidP="009D426B">
            <w:pPr>
              <w:spacing w:before="120"/>
            </w:pPr>
            <w:r w:rsidRPr="00EB65CD">
              <w:rPr>
                <w:color w:val="000000"/>
                <w:szCs w:val="24"/>
              </w:rPr>
              <w:t>Ведення ділових переговорів; Досягнення кінцевих результатів.</w:t>
            </w:r>
          </w:p>
        </w:tc>
      </w:tr>
      <w:tr w:rsidR="004B057E" w:rsidRPr="00EB65CD" w:rsidTr="009D426B">
        <w:tc>
          <w:tcPr>
            <w:tcW w:w="4768" w:type="dxa"/>
          </w:tcPr>
          <w:p w:rsidR="004B057E" w:rsidRPr="00EB65CD" w:rsidRDefault="004B057E" w:rsidP="009D426B">
            <w:pPr>
              <w:jc w:val="both"/>
            </w:pPr>
            <w:r w:rsidRPr="00EB65CD">
              <w:rPr>
                <w:color w:val="000000"/>
                <w:szCs w:val="24"/>
              </w:rPr>
              <w:lastRenderedPageBreak/>
              <w:t>2.Вміння приймати ефективні рішення</w:t>
            </w:r>
          </w:p>
        </w:tc>
        <w:tc>
          <w:tcPr>
            <w:tcW w:w="4769" w:type="dxa"/>
          </w:tcPr>
          <w:p w:rsidR="004B057E" w:rsidRPr="00EB65CD" w:rsidRDefault="004B057E" w:rsidP="009D426B">
            <w:pPr>
              <w:jc w:val="both"/>
            </w:pPr>
            <w:r w:rsidRPr="00EB65CD">
              <w:rPr>
                <w:color w:val="000000"/>
                <w:szCs w:val="24"/>
              </w:rPr>
              <w:t>Здатність швидко приймати рішення та діяти в екстремальних ситуаціях.</w:t>
            </w:r>
          </w:p>
        </w:tc>
      </w:tr>
      <w:tr w:rsidR="004B057E" w:rsidRPr="00EB65CD" w:rsidTr="009D426B">
        <w:tc>
          <w:tcPr>
            <w:tcW w:w="4768" w:type="dxa"/>
          </w:tcPr>
          <w:p w:rsidR="004B057E" w:rsidRPr="00EB65CD" w:rsidRDefault="004B057E" w:rsidP="009D426B">
            <w:pPr>
              <w:jc w:val="both"/>
            </w:pPr>
            <w:r w:rsidRPr="00EB65CD">
              <w:rPr>
                <w:color w:val="000000"/>
                <w:szCs w:val="24"/>
              </w:rPr>
              <w:t>3. Комунікація та взаємодія</w:t>
            </w:r>
          </w:p>
        </w:tc>
        <w:tc>
          <w:tcPr>
            <w:tcW w:w="4769" w:type="dxa"/>
          </w:tcPr>
          <w:p w:rsidR="004B057E" w:rsidRPr="00EB65CD" w:rsidRDefault="004B057E" w:rsidP="009D426B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37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Вміння  здійснювати  ефективну  комунікацію та проводити публічні виступи; </w:t>
            </w:r>
          </w:p>
          <w:p w:rsidR="004B057E" w:rsidRPr="00EB65CD" w:rsidRDefault="004B057E" w:rsidP="009D426B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</w:pPr>
            <w:r w:rsidRPr="00EB65CD">
              <w:rPr>
                <w:color w:val="000000"/>
                <w:szCs w:val="24"/>
              </w:rPr>
              <w:t>Відкритість.</w:t>
            </w:r>
          </w:p>
        </w:tc>
      </w:tr>
      <w:tr w:rsidR="004B057E" w:rsidRPr="00EB65CD" w:rsidTr="009D426B">
        <w:tc>
          <w:tcPr>
            <w:tcW w:w="4768" w:type="dxa"/>
          </w:tcPr>
          <w:p w:rsidR="004B057E" w:rsidRPr="00EB65CD" w:rsidRDefault="004B057E" w:rsidP="009D426B">
            <w:pPr>
              <w:jc w:val="both"/>
            </w:pPr>
            <w:r w:rsidRPr="00EB65CD">
              <w:rPr>
                <w:color w:val="000000"/>
                <w:szCs w:val="24"/>
              </w:rPr>
              <w:t>4.Управління організацією та персоналом</w:t>
            </w:r>
          </w:p>
        </w:tc>
        <w:tc>
          <w:tcPr>
            <w:tcW w:w="4769" w:type="dxa"/>
          </w:tcPr>
          <w:p w:rsidR="004B057E" w:rsidRPr="00EB65CD" w:rsidRDefault="004B057E" w:rsidP="009D426B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Організація роботи та контроль; </w:t>
            </w:r>
          </w:p>
          <w:p w:rsidR="004B057E" w:rsidRPr="00EB65CD" w:rsidRDefault="004B057E" w:rsidP="009D426B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Управління людськими ресурсами; </w:t>
            </w:r>
          </w:p>
          <w:p w:rsidR="004B057E" w:rsidRPr="00EB65CD" w:rsidRDefault="004B057E" w:rsidP="009D426B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</w:pPr>
            <w:r w:rsidRPr="00EB65CD">
              <w:rPr>
                <w:color w:val="000000"/>
                <w:szCs w:val="24"/>
              </w:rPr>
              <w:t>Вміння мотивувати підлеглих працівників.</w:t>
            </w:r>
          </w:p>
        </w:tc>
      </w:tr>
      <w:tr w:rsidR="004B057E" w:rsidRPr="00EB65CD" w:rsidTr="009D426B">
        <w:tc>
          <w:tcPr>
            <w:tcW w:w="4768" w:type="dxa"/>
          </w:tcPr>
          <w:p w:rsidR="004B057E" w:rsidRPr="00EB65CD" w:rsidRDefault="004B057E" w:rsidP="009D426B">
            <w:pPr>
              <w:spacing w:before="120"/>
              <w:contextualSpacing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5. Особистісні компетенції</w:t>
            </w:r>
          </w:p>
          <w:p w:rsidR="004B057E" w:rsidRPr="00EB65CD" w:rsidRDefault="004B057E" w:rsidP="009D426B">
            <w:pPr>
              <w:jc w:val="both"/>
            </w:pPr>
          </w:p>
        </w:tc>
        <w:tc>
          <w:tcPr>
            <w:tcW w:w="4769" w:type="dxa"/>
          </w:tcPr>
          <w:p w:rsidR="004B057E" w:rsidRPr="00EB65CD" w:rsidRDefault="004B057E" w:rsidP="009D426B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36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Принциповість, рішучість і вимогливість під час прийняття рішень; </w:t>
            </w:r>
          </w:p>
          <w:p w:rsidR="004B057E" w:rsidRPr="00EB65CD" w:rsidRDefault="004B057E" w:rsidP="009D426B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</w:pPr>
            <w:r w:rsidRPr="00EB65CD">
              <w:rPr>
                <w:color w:val="000000"/>
                <w:szCs w:val="24"/>
              </w:rPr>
              <w:t>Системність; Самоорганізація та саморозвиток; Політична нейтральність.</w:t>
            </w:r>
          </w:p>
        </w:tc>
      </w:tr>
      <w:tr w:rsidR="004B057E" w:rsidRPr="00EB65CD" w:rsidTr="009D426B">
        <w:tc>
          <w:tcPr>
            <w:tcW w:w="4768" w:type="dxa"/>
          </w:tcPr>
          <w:p w:rsidR="004B057E" w:rsidRPr="00EB65CD" w:rsidRDefault="004B057E" w:rsidP="009D426B">
            <w:pPr>
              <w:jc w:val="both"/>
            </w:pPr>
            <w:r w:rsidRPr="00EB65CD">
              <w:rPr>
                <w:color w:val="000000"/>
                <w:szCs w:val="24"/>
              </w:rPr>
              <w:t>6.Забезпечення громадського порядку</w:t>
            </w:r>
          </w:p>
        </w:tc>
        <w:tc>
          <w:tcPr>
            <w:tcW w:w="4769" w:type="dxa"/>
          </w:tcPr>
          <w:p w:rsidR="004B057E" w:rsidRPr="00EB65CD" w:rsidRDefault="004B057E" w:rsidP="009D426B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color w:val="000000"/>
                <w:szCs w:val="24"/>
              </w:rPr>
            </w:pPr>
            <w:r w:rsidRPr="00EB65CD">
              <w:rPr>
                <w:sz w:val="24"/>
                <w:szCs w:val="24"/>
              </w:rPr>
              <w:t>З</w:t>
            </w:r>
            <w:r w:rsidRPr="00EB65CD">
              <w:rPr>
                <w:color w:val="000000"/>
                <w:szCs w:val="24"/>
              </w:rPr>
              <w:t xml:space="preserve">нання законодавства, яке регулює діяльність судових та правоохоронних органів; </w:t>
            </w:r>
          </w:p>
          <w:p w:rsidR="004B057E" w:rsidRPr="00EB65CD" w:rsidRDefault="004B057E" w:rsidP="009D426B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</w:pPr>
            <w:r w:rsidRPr="00EB65CD">
              <w:rPr>
                <w:color w:val="000000"/>
                <w:szCs w:val="24"/>
              </w:rPr>
              <w:t>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4B057E" w:rsidRPr="00EB65CD" w:rsidTr="009D426B">
        <w:tc>
          <w:tcPr>
            <w:tcW w:w="4768" w:type="dxa"/>
          </w:tcPr>
          <w:p w:rsidR="004B057E" w:rsidRPr="00EB65CD" w:rsidRDefault="004B057E" w:rsidP="009D426B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38"/>
              <w:jc w:val="both"/>
            </w:pPr>
            <w:r w:rsidRPr="00EB65CD">
              <w:rPr>
                <w:color w:val="000000"/>
                <w:szCs w:val="24"/>
              </w:rPr>
              <w:t>7. Робота з інформацією</w:t>
            </w:r>
          </w:p>
        </w:tc>
        <w:tc>
          <w:tcPr>
            <w:tcW w:w="4769" w:type="dxa"/>
          </w:tcPr>
          <w:p w:rsidR="004B057E" w:rsidRPr="00EB65CD" w:rsidRDefault="004B057E" w:rsidP="009D426B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38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Знання основ законодавства про інформацію</w:t>
            </w:r>
          </w:p>
          <w:p w:rsidR="004B057E" w:rsidRPr="00EB65CD" w:rsidRDefault="004B057E" w:rsidP="009D426B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38"/>
              <w:jc w:val="both"/>
            </w:pPr>
          </w:p>
        </w:tc>
      </w:tr>
    </w:tbl>
    <w:p w:rsidR="004B057E" w:rsidRPr="00EB65CD" w:rsidRDefault="004B057E" w:rsidP="00BD0520">
      <w:pPr>
        <w:ind w:firstLine="851"/>
        <w:jc w:val="center"/>
        <w:rPr>
          <w:b/>
        </w:rPr>
      </w:pPr>
      <w:r w:rsidRPr="00EB65CD">
        <w:rPr>
          <w:b/>
        </w:rPr>
        <w:t>Професійні знання.</w:t>
      </w:r>
    </w:p>
    <w:p w:rsidR="004B057E" w:rsidRPr="00EB65CD" w:rsidRDefault="004B057E" w:rsidP="00BD0520">
      <w:pPr>
        <w:ind w:firstLine="851"/>
        <w:jc w:val="center"/>
        <w:rPr>
          <w:b/>
        </w:rPr>
      </w:pPr>
    </w:p>
    <w:tbl>
      <w:tblPr>
        <w:tblW w:w="0" w:type="auto"/>
        <w:tblLook w:val="00A0"/>
      </w:tblPr>
      <w:tblGrid>
        <w:gridCol w:w="3836"/>
        <w:gridCol w:w="5735"/>
      </w:tblGrid>
      <w:tr w:rsidR="004B057E" w:rsidRPr="00EB65CD" w:rsidTr="009D426B">
        <w:tc>
          <w:tcPr>
            <w:tcW w:w="3836" w:type="dxa"/>
          </w:tcPr>
          <w:p w:rsidR="004B057E" w:rsidRPr="00EB65CD" w:rsidRDefault="004B057E" w:rsidP="009D426B">
            <w:pPr>
              <w:jc w:val="both"/>
            </w:pPr>
            <w:r w:rsidRPr="00EB65CD">
              <w:t>1. Знання законодавства</w:t>
            </w:r>
          </w:p>
        </w:tc>
        <w:tc>
          <w:tcPr>
            <w:tcW w:w="5735" w:type="dxa"/>
          </w:tcPr>
          <w:p w:rsidR="004B057E" w:rsidRPr="00EB65CD" w:rsidRDefault="004B057E" w:rsidP="009D426B">
            <w:pPr>
              <w:jc w:val="both"/>
            </w:pPr>
            <w:r w:rsidRPr="00EB65CD">
              <w:t xml:space="preserve">Знання: Конституції України; актів законодавства, що стосуються діяльності Служби судової охорони; указів президента України, постанов Верховної Ради України, постанов та розпоряджень Кабінету Міністрів України, розпорядчі документи Служби судової охорони, Дисциплінарного статуту Національної поліції України, інших нормативно-правових актів, інструктивних та методичних документів, що регулюють діяльність територіального управління; основних засад державної політики у сфері правоохоронної діяльності; основ організації праці та управління; структури, принципів, методів  діяльності Служби судової охорони, її правове забезпечення;  правил експлуатації </w:t>
            </w:r>
            <w:r w:rsidRPr="00EB65CD">
              <w:lastRenderedPageBreak/>
              <w:t xml:space="preserve">засобів зв`язку; порядку обліку, зберігання та використання спеціальних засобів і зброї; основ психології; правил ділового етикету та професійної етики; правила охорони праці та протипожежного захисту; </w:t>
            </w:r>
          </w:p>
        </w:tc>
      </w:tr>
      <w:tr w:rsidR="004B057E" w:rsidRPr="00EB65CD" w:rsidTr="009D426B">
        <w:tc>
          <w:tcPr>
            <w:tcW w:w="3836" w:type="dxa"/>
          </w:tcPr>
          <w:p w:rsidR="004B057E" w:rsidRPr="00EB65CD" w:rsidRDefault="004B057E" w:rsidP="009D426B">
            <w:pPr>
              <w:jc w:val="both"/>
            </w:pPr>
            <w:r w:rsidRPr="00EB65CD">
              <w:lastRenderedPageBreak/>
              <w:t>2. Знання спеціального</w:t>
            </w:r>
          </w:p>
          <w:p w:rsidR="004B057E" w:rsidRPr="00EB65CD" w:rsidRDefault="004B057E" w:rsidP="009D426B">
            <w:pPr>
              <w:jc w:val="both"/>
            </w:pPr>
            <w:r w:rsidRPr="00EB65CD">
              <w:t>законодавства</w:t>
            </w:r>
          </w:p>
        </w:tc>
        <w:tc>
          <w:tcPr>
            <w:tcW w:w="5735" w:type="dxa"/>
          </w:tcPr>
          <w:p w:rsidR="004B057E" w:rsidRPr="00EB65CD" w:rsidRDefault="004B057E" w:rsidP="009D426B">
            <w:pPr>
              <w:ind w:firstLine="33"/>
              <w:jc w:val="both"/>
            </w:pPr>
            <w:r w:rsidRPr="00EB65CD">
              <w:t>Знання: законів України «Про судоустрій і статус суддів», «Про Національну поліцію», «Про запобігання корупції», «Про очищення влади»,  «Про звернення громадян», «Про доступ до публічної інформації», «Про інформацію», «Про захист персональних даних», «Про державну таємницю»; актів Кабінету Міністрів України з питань організації роботи за відповідним напрямком у державних установах,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:rsidR="004B057E" w:rsidRPr="00EB65CD" w:rsidRDefault="004B057E" w:rsidP="00BD0520">
      <w:pPr>
        <w:ind w:firstLine="851"/>
        <w:jc w:val="both"/>
      </w:pPr>
    </w:p>
    <w:p w:rsidR="004B057E" w:rsidRPr="00BD0520" w:rsidRDefault="004B057E" w:rsidP="00BD0520">
      <w:pPr>
        <w:rPr>
          <w:rFonts w:cs="Calibri"/>
          <w:sz w:val="20"/>
        </w:rPr>
      </w:pPr>
      <w:r w:rsidRPr="00BD0520">
        <w:rPr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освіту», така освіта прирівнюється до вищої освіти ступеня магістра.</w:t>
      </w:r>
    </w:p>
    <w:p w:rsidR="004B057E" w:rsidRPr="00BD0520" w:rsidRDefault="004B057E" w:rsidP="009C0CB0">
      <w:pPr>
        <w:rPr>
          <w:rFonts w:cs="Calibri"/>
          <w:sz w:val="20"/>
        </w:rPr>
      </w:pPr>
    </w:p>
    <w:p w:rsidR="004B057E" w:rsidRDefault="004B057E" w:rsidP="009C0CB0">
      <w:pPr>
        <w:rPr>
          <w:rFonts w:cs="Calibri"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Default="004B057E" w:rsidP="00CD1F76">
      <w:pPr>
        <w:ind w:left="5812"/>
        <w:rPr>
          <w:b/>
        </w:rPr>
      </w:pPr>
    </w:p>
    <w:p w:rsidR="004B057E" w:rsidRPr="00CD1F76" w:rsidRDefault="004B057E" w:rsidP="00CD1F76">
      <w:pPr>
        <w:ind w:left="5812"/>
        <w:rPr>
          <w:b/>
        </w:rPr>
      </w:pPr>
      <w:r w:rsidRPr="00CD1F76">
        <w:rPr>
          <w:b/>
        </w:rPr>
        <w:t>ЗАТВЕРДЖЕНО</w:t>
      </w:r>
    </w:p>
    <w:p w:rsidR="004B057E" w:rsidRDefault="004B057E" w:rsidP="00CD1F76">
      <w:pPr>
        <w:ind w:left="5812"/>
      </w:pPr>
      <w:r>
        <w:t xml:space="preserve">Наказ начальника територіального  управління  Служби судової охорони </w:t>
      </w:r>
    </w:p>
    <w:p w:rsidR="004B057E" w:rsidRDefault="004B057E" w:rsidP="00CD1F76">
      <w:pPr>
        <w:ind w:left="5812"/>
      </w:pPr>
      <w:r>
        <w:t xml:space="preserve">у Житомирській області </w:t>
      </w:r>
    </w:p>
    <w:p w:rsidR="004B057E" w:rsidRDefault="004B057E" w:rsidP="00CD1F76">
      <w:pPr>
        <w:ind w:left="5812"/>
      </w:pPr>
      <w:r>
        <w:t>від 21.10.2019 № 7</w:t>
      </w:r>
    </w:p>
    <w:p w:rsidR="004B057E" w:rsidRDefault="004B057E" w:rsidP="00CD1F76">
      <w:pPr>
        <w:jc w:val="center"/>
        <w:rPr>
          <w:b/>
        </w:rPr>
      </w:pPr>
    </w:p>
    <w:p w:rsidR="004B057E" w:rsidRPr="002C1285" w:rsidRDefault="004B057E" w:rsidP="00CD1F76">
      <w:pPr>
        <w:jc w:val="center"/>
        <w:rPr>
          <w:b/>
        </w:rPr>
      </w:pPr>
      <w:r w:rsidRPr="002C1285">
        <w:rPr>
          <w:b/>
        </w:rPr>
        <w:t>УМОВИ</w:t>
      </w:r>
    </w:p>
    <w:p w:rsidR="004B057E" w:rsidRPr="002C1285" w:rsidRDefault="004B057E" w:rsidP="00CD1F76">
      <w:pPr>
        <w:jc w:val="center"/>
        <w:rPr>
          <w:b/>
        </w:rPr>
      </w:pPr>
      <w:r w:rsidRPr="002C1285">
        <w:rPr>
          <w:b/>
        </w:rPr>
        <w:t xml:space="preserve">проведення конкурсу на зайняття вакантної посади </w:t>
      </w:r>
    </w:p>
    <w:p w:rsidR="004B057E" w:rsidRDefault="004B057E" w:rsidP="00CD1F76">
      <w:pPr>
        <w:jc w:val="center"/>
        <w:rPr>
          <w:b/>
        </w:rPr>
      </w:pPr>
      <w:r w:rsidRPr="002C1285">
        <w:rPr>
          <w:b/>
        </w:rPr>
        <w:t xml:space="preserve"> начальника </w:t>
      </w:r>
      <w:r w:rsidRPr="002C1285">
        <w:rPr>
          <w:b/>
          <w:szCs w:val="24"/>
        </w:rPr>
        <w:t>відді</w:t>
      </w:r>
      <w:r>
        <w:rPr>
          <w:b/>
          <w:szCs w:val="24"/>
        </w:rPr>
        <w:t xml:space="preserve">лу </w:t>
      </w:r>
      <w:r w:rsidRPr="002C1285">
        <w:rPr>
          <w:b/>
        </w:rPr>
        <w:t>охорони об’єктів судів, органів та установ системи правосуддя</w:t>
      </w:r>
      <w:r>
        <w:rPr>
          <w:b/>
        </w:rPr>
        <w:t xml:space="preserve"> територіального  управління Служби судової охорони </w:t>
      </w:r>
    </w:p>
    <w:p w:rsidR="004B057E" w:rsidRPr="002C1285" w:rsidRDefault="004B057E" w:rsidP="00CD1F76">
      <w:pPr>
        <w:jc w:val="center"/>
        <w:rPr>
          <w:b/>
        </w:rPr>
      </w:pPr>
      <w:r>
        <w:rPr>
          <w:b/>
        </w:rPr>
        <w:t xml:space="preserve">у  Житомирській області </w:t>
      </w:r>
    </w:p>
    <w:p w:rsidR="004B057E" w:rsidRPr="002C1285" w:rsidRDefault="004B057E" w:rsidP="00CD1F76">
      <w:pPr>
        <w:jc w:val="both"/>
        <w:rPr>
          <w:b/>
        </w:rPr>
      </w:pPr>
    </w:p>
    <w:tbl>
      <w:tblPr>
        <w:tblW w:w="9768" w:type="dxa"/>
        <w:tblInd w:w="108" w:type="dxa"/>
        <w:tblLook w:val="0000"/>
      </w:tblPr>
      <w:tblGrid>
        <w:gridCol w:w="4008"/>
        <w:gridCol w:w="24"/>
        <w:gridCol w:w="5736"/>
      </w:tblGrid>
      <w:tr w:rsidR="004B057E" w:rsidRPr="002C1285" w:rsidTr="00CD1F76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CD1F76">
            <w:pPr>
              <w:jc w:val="center"/>
              <w:rPr>
                <w:b/>
              </w:rPr>
            </w:pPr>
            <w:r w:rsidRPr="002C1285">
              <w:rPr>
                <w:b/>
              </w:rPr>
              <w:t>Загальні умови</w:t>
            </w:r>
          </w:p>
          <w:p w:rsidR="004B057E" w:rsidRPr="002C1285" w:rsidRDefault="004B057E" w:rsidP="00CD1F76">
            <w:pPr>
              <w:jc w:val="center"/>
            </w:pPr>
          </w:p>
        </w:tc>
      </w:tr>
      <w:tr w:rsidR="004B057E" w:rsidRPr="002C1285" w:rsidTr="00CD1F76">
        <w:trPr>
          <w:trHeight w:val="1076"/>
        </w:trPr>
        <w:tc>
          <w:tcPr>
            <w:tcW w:w="9768" w:type="dxa"/>
            <w:gridSpan w:val="3"/>
          </w:tcPr>
          <w:p w:rsidR="004B057E" w:rsidRPr="002C1285" w:rsidRDefault="004B057E" w:rsidP="00F67BD2">
            <w:pPr>
              <w:tabs>
                <w:tab w:val="left" w:pos="322"/>
              </w:tabs>
              <w:spacing w:line="236" w:lineRule="auto"/>
              <w:ind w:firstLine="746"/>
              <w:jc w:val="both"/>
              <w:rPr>
                <w:b/>
              </w:rPr>
            </w:pPr>
            <w:r>
              <w:rPr>
                <w:b/>
              </w:rPr>
              <w:t xml:space="preserve">1. Основні повноваження </w:t>
            </w:r>
            <w:r w:rsidRPr="002C1285">
              <w:rPr>
                <w:b/>
              </w:rPr>
              <w:t xml:space="preserve"> начальника </w:t>
            </w:r>
            <w:r>
              <w:rPr>
                <w:b/>
                <w:szCs w:val="24"/>
              </w:rPr>
              <w:t xml:space="preserve">відділу </w:t>
            </w:r>
            <w:r w:rsidRPr="002C1285">
              <w:rPr>
                <w:b/>
                <w:szCs w:val="24"/>
              </w:rPr>
              <w:t xml:space="preserve"> </w:t>
            </w:r>
            <w:r w:rsidRPr="002C1285">
              <w:rPr>
                <w:b/>
              </w:rPr>
              <w:t>охорони об’єктів судів, органів та установ систем</w:t>
            </w:r>
            <w:r>
              <w:rPr>
                <w:b/>
              </w:rPr>
              <w:t xml:space="preserve">и правосуддя територіального   </w:t>
            </w:r>
            <w:r w:rsidRPr="002C1285">
              <w:rPr>
                <w:b/>
              </w:rPr>
              <w:t xml:space="preserve"> управління Служби судової охорони</w:t>
            </w:r>
            <w:r>
              <w:rPr>
                <w:b/>
              </w:rPr>
              <w:t xml:space="preserve"> у Житомирській області</w:t>
            </w:r>
            <w:r w:rsidRPr="002C1285">
              <w:rPr>
                <w:b/>
              </w:rPr>
              <w:t>:</w:t>
            </w:r>
          </w:p>
        </w:tc>
      </w:tr>
      <w:tr w:rsidR="004B057E" w:rsidRPr="002C1285" w:rsidTr="007B6268">
        <w:trPr>
          <w:trHeight w:val="4598"/>
        </w:trPr>
        <w:tc>
          <w:tcPr>
            <w:tcW w:w="9768" w:type="dxa"/>
            <w:gridSpan w:val="3"/>
          </w:tcPr>
          <w:p w:rsidR="004B057E" w:rsidRPr="002C1285" w:rsidRDefault="004B057E" w:rsidP="00F67BD2">
            <w:pPr>
              <w:spacing w:line="236" w:lineRule="auto"/>
              <w:ind w:firstLine="462"/>
              <w:jc w:val="both"/>
            </w:pPr>
            <w:r w:rsidRPr="002C1285">
              <w:t>1) здійснює заходи з організації та контролю за забезпеченням охорони об’єктів судів, органів та установ системи правосуддя, здійсненням перепускного режиму до цих об’єктів та на їх територію транспортних засобів</w:t>
            </w:r>
            <w:r w:rsidRPr="002C1285">
              <w:rPr>
                <w:noProof/>
              </w:rPr>
              <w:t>;</w:t>
            </w:r>
          </w:p>
          <w:p w:rsidR="004B057E" w:rsidRPr="002C1285" w:rsidRDefault="004B057E" w:rsidP="00F67BD2">
            <w:pPr>
              <w:spacing w:line="236" w:lineRule="auto"/>
              <w:ind w:firstLine="462"/>
              <w:jc w:val="both"/>
              <w:rPr>
                <w:noProof/>
              </w:rPr>
            </w:pPr>
            <w:r w:rsidRPr="002C1285">
              <w:rPr>
                <w:noProof/>
              </w:rPr>
              <w:t xml:space="preserve">2) організовує поточну організаційно-виконавчу роботу відділу та забезпечення контролю за роботою; </w:t>
            </w:r>
          </w:p>
          <w:p w:rsidR="004B057E" w:rsidRPr="002C1285" w:rsidRDefault="004B057E" w:rsidP="00F67BD2">
            <w:pPr>
              <w:spacing w:line="236" w:lineRule="auto"/>
              <w:ind w:firstLine="462"/>
              <w:jc w:val="both"/>
            </w:pPr>
            <w:r w:rsidRPr="002C1285">
              <w:rPr>
                <w:noProof/>
              </w:rPr>
              <w:t xml:space="preserve">3) </w:t>
            </w:r>
            <w:r w:rsidRPr="002C1285">
              <w:t>контролює порядок організації та виконання завдань служби особовим с</w:t>
            </w:r>
            <w:r>
              <w:t xml:space="preserve">кладом відділу та </w:t>
            </w:r>
            <w:r w:rsidRPr="002C1285">
              <w:t xml:space="preserve"> підрозділів </w:t>
            </w:r>
            <w:r>
              <w:t xml:space="preserve"> міста та області </w:t>
            </w:r>
            <w:r w:rsidRPr="002C1285">
              <w:t xml:space="preserve">за напрямком службової діяльності; </w:t>
            </w:r>
          </w:p>
          <w:p w:rsidR="004B057E" w:rsidRPr="002C1285" w:rsidRDefault="004B057E" w:rsidP="00F67BD2">
            <w:pPr>
              <w:spacing w:line="236" w:lineRule="auto"/>
              <w:ind w:firstLine="462"/>
              <w:jc w:val="both"/>
              <w:rPr>
                <w:noProof/>
              </w:rPr>
            </w:pPr>
            <w:r w:rsidRPr="002C1285">
              <w:rPr>
                <w:noProof/>
              </w:rPr>
              <w:t>4) здійснює контроль за своєчасністю та повнотою по</w:t>
            </w:r>
            <w:r>
              <w:rPr>
                <w:noProof/>
              </w:rPr>
              <w:t xml:space="preserve">дання підпорядкованими </w:t>
            </w:r>
            <w:r>
              <w:t xml:space="preserve"> підрозділами</w:t>
            </w:r>
            <w:r w:rsidRPr="002C1285">
              <w:t xml:space="preserve"> Служби</w:t>
            </w:r>
            <w:r w:rsidRPr="002C1285">
              <w:rPr>
                <w:noProof/>
              </w:rPr>
              <w:t xml:space="preserve"> інформації, матеріалів, звітності з питань організації служби по забезпеченню </w:t>
            </w:r>
            <w:r w:rsidRPr="002C1285">
              <w:t>охорони об’єктів судів, органів та установ системи правосуддя</w:t>
            </w:r>
            <w:r w:rsidRPr="002C1285">
              <w:rPr>
                <w:noProof/>
              </w:rPr>
              <w:t>;</w:t>
            </w:r>
          </w:p>
          <w:p w:rsidR="004B057E" w:rsidRPr="002C1285" w:rsidRDefault="004B057E" w:rsidP="00F67BD2">
            <w:pPr>
              <w:tabs>
                <w:tab w:val="left" w:pos="266"/>
              </w:tabs>
              <w:spacing w:line="236" w:lineRule="auto"/>
              <w:ind w:firstLine="462"/>
              <w:jc w:val="both"/>
            </w:pPr>
            <w:r w:rsidRPr="002C1285">
              <w:t>5) за дорученням керівництва Служби виконує інші повноваження, які належать до компетенції відділу;</w:t>
            </w:r>
          </w:p>
          <w:p w:rsidR="004B057E" w:rsidRPr="002C1285" w:rsidRDefault="004B057E" w:rsidP="00F67BD2">
            <w:pPr>
              <w:tabs>
                <w:tab w:val="left" w:pos="266"/>
              </w:tabs>
              <w:spacing w:line="236" w:lineRule="auto"/>
              <w:ind w:firstLine="462"/>
              <w:jc w:val="both"/>
            </w:pPr>
          </w:p>
        </w:tc>
      </w:tr>
      <w:tr w:rsidR="004B057E" w:rsidRPr="002C1285" w:rsidTr="00CD1F76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F67BD2">
            <w:pPr>
              <w:spacing w:line="236" w:lineRule="auto"/>
              <w:ind w:firstLine="462"/>
              <w:jc w:val="both"/>
              <w:rPr>
                <w:b/>
              </w:rPr>
            </w:pPr>
            <w:r w:rsidRPr="002C1285">
              <w:rPr>
                <w:b/>
              </w:rPr>
              <w:t>2. Умови оплати праці:</w:t>
            </w:r>
          </w:p>
        </w:tc>
      </w:tr>
      <w:tr w:rsidR="004B057E" w:rsidRPr="002C1285" w:rsidTr="00CD1F76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F67BD2">
            <w:pPr>
              <w:spacing w:line="236" w:lineRule="auto"/>
              <w:ind w:firstLine="462"/>
              <w:jc w:val="both"/>
            </w:pPr>
            <w:r w:rsidRPr="002C1285">
              <w:t xml:space="preserve">1) посадовий оклад – </w:t>
            </w:r>
            <w:r>
              <w:rPr>
                <w:noProof/>
              </w:rPr>
              <w:t>8030,00</w:t>
            </w:r>
            <w:r w:rsidRPr="002C1285">
              <w:rPr>
                <w:noProof/>
              </w:rPr>
              <w:t xml:space="preserve"> гривень відповідно до постанови Кабінету Міністрів України від 03 квітня 2019 року</w:t>
            </w:r>
            <w:r w:rsidRPr="002C1285">
              <w:t xml:space="preserve"> № 289 «Про грошове забезпечення співробітників Служби судової охорони»;</w:t>
            </w:r>
          </w:p>
        </w:tc>
      </w:tr>
      <w:tr w:rsidR="004B057E" w:rsidRPr="002C1285" w:rsidTr="00CD1F76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F67BD2">
            <w:pPr>
              <w:spacing w:line="236" w:lineRule="auto"/>
              <w:ind w:firstLine="462"/>
              <w:jc w:val="both"/>
            </w:pPr>
            <w:r w:rsidRPr="002C1285"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</w:tc>
      </w:tr>
      <w:tr w:rsidR="004B057E" w:rsidRPr="002C1285" w:rsidTr="00CD1F76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CD1F76">
            <w:pPr>
              <w:ind w:firstLine="462"/>
              <w:jc w:val="both"/>
            </w:pPr>
            <w:r w:rsidRPr="002C1285">
              <w:rPr>
                <w:b/>
                <w:lang w:eastAsia="uk-UA"/>
              </w:rPr>
              <w:lastRenderedPageBreak/>
              <w:t>3. Інформація про строковість чи безстроковість призначення на посаду:</w:t>
            </w:r>
            <w:r w:rsidRPr="002C1285">
              <w:rPr>
                <w:lang w:eastAsia="uk-UA"/>
              </w:rPr>
              <w:t> </w:t>
            </w:r>
          </w:p>
        </w:tc>
      </w:tr>
      <w:tr w:rsidR="004B057E" w:rsidRPr="002C1285" w:rsidTr="00CD1F76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CD1F76">
            <w:pPr>
              <w:ind w:firstLine="462"/>
              <w:jc w:val="both"/>
              <w:rPr>
                <w:lang w:eastAsia="uk-UA"/>
              </w:rPr>
            </w:pPr>
            <w:r w:rsidRPr="002C1285">
              <w:rPr>
                <w:lang w:eastAsia="uk-UA"/>
              </w:rPr>
              <w:t>безстроково.</w:t>
            </w:r>
          </w:p>
        </w:tc>
      </w:tr>
      <w:tr w:rsidR="004B057E" w:rsidRPr="002C1285" w:rsidTr="00CD1F76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CD1F76">
            <w:pPr>
              <w:ind w:firstLine="462"/>
              <w:jc w:val="both"/>
              <w:rPr>
                <w:b/>
              </w:rPr>
            </w:pPr>
            <w:r w:rsidRPr="002C1285">
              <w:rPr>
                <w:b/>
              </w:rPr>
              <w:t>4. Перелік документів, необхідних для участі в конкурсі та строк їх подання:</w:t>
            </w:r>
          </w:p>
        </w:tc>
      </w:tr>
      <w:tr w:rsidR="004B057E" w:rsidRPr="002C1285" w:rsidTr="00CD1F76">
        <w:trPr>
          <w:trHeight w:val="408"/>
        </w:trPr>
        <w:tc>
          <w:tcPr>
            <w:tcW w:w="9768" w:type="dxa"/>
            <w:gridSpan w:val="3"/>
          </w:tcPr>
          <w:p w:rsidR="004B057E" w:rsidRDefault="004B057E" w:rsidP="00CD2483">
            <w:pPr>
              <w:ind w:firstLine="851"/>
              <w:jc w:val="both"/>
            </w:pPr>
            <w:r>
      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:rsidR="004B057E" w:rsidRDefault="004B057E" w:rsidP="00CD2483">
            <w:pPr>
              <w:ind w:firstLine="851"/>
              <w:jc w:val="both"/>
            </w:pPr>
            <w:r>
              <w:t xml:space="preserve">2) копія паспорта громадянина України; </w:t>
            </w:r>
          </w:p>
          <w:p w:rsidR="004B057E" w:rsidRDefault="004B057E" w:rsidP="00CD2483">
            <w:pPr>
              <w:ind w:firstLine="851"/>
              <w:jc w:val="both"/>
            </w:pPr>
            <w:r>
              <w:t xml:space="preserve">3) копії (копії) документа (документів) про освіту; </w:t>
            </w:r>
          </w:p>
          <w:p w:rsidR="004B057E" w:rsidRDefault="004B057E" w:rsidP="00CD2483">
            <w:pPr>
              <w:ind w:firstLine="851"/>
              <w:jc w:val="both"/>
            </w:pPr>
            <w:r>
              <w:t>4) заповнена особова картка, визначеного зразка;</w:t>
            </w:r>
          </w:p>
          <w:p w:rsidR="004B057E" w:rsidRDefault="004B057E" w:rsidP="00CD2483">
            <w:pPr>
              <w:ind w:firstLine="851"/>
              <w:jc w:val="both"/>
            </w:pPr>
            <w:r>
              <w:t>5) автобіографія;</w:t>
            </w:r>
          </w:p>
          <w:p w:rsidR="004B057E" w:rsidRDefault="004B057E" w:rsidP="00CD2483">
            <w:pPr>
              <w:ind w:firstLine="851"/>
              <w:jc w:val="both"/>
            </w:pPr>
            <w:r>
              <w:t>6) фотокартка розміром 30х40 мм;</w:t>
            </w:r>
          </w:p>
          <w:p w:rsidR="004B057E" w:rsidRDefault="004B057E" w:rsidP="00CD2483">
            <w:pPr>
              <w:ind w:firstLine="851"/>
              <w:jc w:val="both"/>
            </w:pPr>
            <w:r>
      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:rsidR="004B057E" w:rsidRDefault="004B057E" w:rsidP="00CD2483">
            <w:pPr>
              <w:ind w:firstLine="851"/>
              <w:jc w:val="both"/>
            </w:pPr>
            <w:r>
              <w:t xml:space="preserve">8) копія трудової книжки (за наявності); </w:t>
            </w:r>
          </w:p>
          <w:p w:rsidR="004B057E" w:rsidRDefault="004B057E" w:rsidP="00CD2483">
            <w:pPr>
              <w:ind w:firstLine="851"/>
              <w:jc w:val="both"/>
            </w:pPr>
            <w:r>
      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4B057E" w:rsidRDefault="004B057E" w:rsidP="00CD2483">
            <w:pPr>
              <w:ind w:firstLine="851"/>
              <w:jc w:val="both"/>
            </w:pPr>
            <w:r>
              <w:t xml:space="preserve">10) копія військового квитка або посвідчення особи військовослужбовця (для військовозобов’язаних або військовослужбовців). </w:t>
            </w:r>
          </w:p>
          <w:p w:rsidR="004B057E" w:rsidRDefault="004B057E" w:rsidP="00CD2483">
            <w:pPr>
              <w:ind w:firstLine="851"/>
              <w:jc w:val="both"/>
            </w:pPr>
            <w: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:rsidR="004B057E" w:rsidRPr="002C1285" w:rsidRDefault="004B057E" w:rsidP="00CD2483">
            <w:pPr>
              <w:ind w:firstLine="462"/>
              <w:jc w:val="both"/>
            </w:pPr>
            <w:r>
              <w:t>Документи приймаються з 21 жовтня 2019 року до 18 години 00 хвилин    30 жовтня 2019 року за адресою: м. Житомир, вул. Бориса Лятошинського, 5.</w:t>
            </w:r>
          </w:p>
        </w:tc>
      </w:tr>
      <w:tr w:rsidR="004B057E" w:rsidRPr="002C1285" w:rsidTr="00CD1F76">
        <w:trPr>
          <w:trHeight w:val="408"/>
        </w:trPr>
        <w:tc>
          <w:tcPr>
            <w:tcW w:w="9768" w:type="dxa"/>
            <w:gridSpan w:val="3"/>
          </w:tcPr>
          <w:p w:rsidR="004B057E" w:rsidRDefault="004B057E" w:rsidP="00CD1F76">
            <w:pPr>
              <w:ind w:firstLine="462"/>
              <w:jc w:val="both"/>
            </w:pPr>
            <w:r>
              <w:t xml:space="preserve">На </w:t>
            </w:r>
            <w:r w:rsidRPr="002C1285">
              <w:t xml:space="preserve"> </w:t>
            </w:r>
            <w:r w:rsidRPr="002C1285">
              <w:rPr>
                <w:szCs w:val="24"/>
              </w:rPr>
              <w:t>начал</w:t>
            </w:r>
            <w:r>
              <w:rPr>
                <w:szCs w:val="24"/>
              </w:rPr>
              <w:t xml:space="preserve">ьника відділу </w:t>
            </w:r>
            <w:r w:rsidRPr="002C1285">
              <w:rPr>
                <w:szCs w:val="24"/>
              </w:rPr>
              <w:t xml:space="preserve"> </w:t>
            </w:r>
            <w:r w:rsidRPr="002C1285">
              <w:t>охорони об’єктів судів, органів та установ систем</w:t>
            </w:r>
            <w:r>
              <w:t xml:space="preserve">и правосуддя територіального </w:t>
            </w:r>
            <w:r w:rsidRPr="002C1285">
              <w:t>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4B057E" w:rsidRPr="002C1285" w:rsidRDefault="004B057E" w:rsidP="00CD1F76">
            <w:pPr>
              <w:ind w:firstLine="462"/>
              <w:jc w:val="both"/>
            </w:pPr>
          </w:p>
        </w:tc>
      </w:tr>
      <w:tr w:rsidR="004B057E" w:rsidRPr="002C1285" w:rsidTr="00CD1F76">
        <w:trPr>
          <w:trHeight w:val="408"/>
        </w:trPr>
        <w:tc>
          <w:tcPr>
            <w:tcW w:w="9768" w:type="dxa"/>
            <w:gridSpan w:val="3"/>
          </w:tcPr>
          <w:p w:rsidR="004B057E" w:rsidRPr="00241238" w:rsidRDefault="004B057E" w:rsidP="00CD2483">
            <w:pPr>
              <w:spacing w:before="120" w:after="120"/>
              <w:ind w:firstLine="851"/>
              <w:jc w:val="both"/>
              <w:rPr>
                <w:lang w:val="ru-RU"/>
              </w:rPr>
            </w:pPr>
            <w:r>
              <w:rPr>
                <w:b/>
              </w:rPr>
              <w:t xml:space="preserve">5. Місце, дата та час початку проведення конкурсу: </w:t>
            </w:r>
          </w:p>
          <w:p w:rsidR="004B057E" w:rsidRDefault="004B057E" w:rsidP="00CD2483">
            <w:pPr>
              <w:spacing w:before="120" w:after="120"/>
              <w:ind w:firstLine="851"/>
              <w:jc w:val="both"/>
              <w:rPr>
                <w:lang w:val="ru-RU"/>
              </w:rPr>
            </w:pPr>
            <w:r w:rsidRPr="00F42D26">
              <w:rPr>
                <w:lang w:val="ru-RU"/>
              </w:rPr>
              <w:t xml:space="preserve">м. Житомир, </w:t>
            </w:r>
            <w:proofErr w:type="spellStart"/>
            <w:r w:rsidRPr="00F42D26">
              <w:rPr>
                <w:lang w:val="ru-RU"/>
              </w:rPr>
              <w:t>вул</w:t>
            </w:r>
            <w:proofErr w:type="spellEnd"/>
            <w:r w:rsidRPr="00F42D26">
              <w:rPr>
                <w:lang w:val="ru-RU"/>
              </w:rPr>
              <w:t xml:space="preserve">. Бориса </w:t>
            </w:r>
            <w:proofErr w:type="spellStart"/>
            <w:r w:rsidRPr="00F42D26">
              <w:rPr>
                <w:lang w:val="ru-RU"/>
              </w:rPr>
              <w:t>Лятошинського</w:t>
            </w:r>
            <w:proofErr w:type="spellEnd"/>
            <w:r w:rsidRPr="00F42D26">
              <w:rPr>
                <w:lang w:val="ru-RU"/>
              </w:rPr>
              <w:t xml:space="preserve">, 5, </w:t>
            </w:r>
            <w:proofErr w:type="spellStart"/>
            <w:r>
              <w:rPr>
                <w:lang w:val="ru-RU"/>
              </w:rPr>
              <w:t>т</w:t>
            </w:r>
            <w:r w:rsidRPr="00F42D26">
              <w:rPr>
                <w:lang w:val="ru-RU"/>
              </w:rPr>
              <w:t>ериторіальне</w:t>
            </w:r>
            <w:proofErr w:type="spellEnd"/>
            <w:r w:rsidRPr="00F42D26">
              <w:rPr>
                <w:lang w:val="ru-RU"/>
              </w:rPr>
              <w:t xml:space="preserve"> </w:t>
            </w:r>
            <w:proofErr w:type="spellStart"/>
            <w:r w:rsidRPr="00F42D26">
              <w:rPr>
                <w:lang w:val="ru-RU"/>
              </w:rPr>
              <w:t>управління</w:t>
            </w:r>
            <w:proofErr w:type="spellEnd"/>
            <w:r w:rsidRPr="00F42D26">
              <w:rPr>
                <w:lang w:val="ru-RU"/>
              </w:rPr>
              <w:t xml:space="preserve"> </w:t>
            </w:r>
            <w:proofErr w:type="spellStart"/>
            <w:r w:rsidRPr="00F42D26">
              <w:rPr>
                <w:lang w:val="ru-RU"/>
              </w:rPr>
              <w:t>Служби</w:t>
            </w:r>
            <w:proofErr w:type="spellEnd"/>
            <w:r w:rsidRPr="00F42D26">
              <w:rPr>
                <w:lang w:val="ru-RU"/>
              </w:rPr>
              <w:t xml:space="preserve"> </w:t>
            </w:r>
            <w:proofErr w:type="spellStart"/>
            <w:r w:rsidRPr="00F42D26">
              <w:rPr>
                <w:lang w:val="ru-RU"/>
              </w:rPr>
              <w:t>судової</w:t>
            </w:r>
            <w:proofErr w:type="spellEnd"/>
            <w:r w:rsidRPr="00F42D26">
              <w:rPr>
                <w:lang w:val="ru-RU"/>
              </w:rPr>
              <w:t xml:space="preserve"> </w:t>
            </w:r>
            <w:proofErr w:type="spellStart"/>
            <w:r w:rsidRPr="00F42D26">
              <w:rPr>
                <w:lang w:val="ru-RU"/>
              </w:rPr>
              <w:t>охорони</w:t>
            </w:r>
            <w:proofErr w:type="spellEnd"/>
            <w:r w:rsidRPr="00F42D26">
              <w:rPr>
                <w:lang w:val="ru-RU"/>
              </w:rPr>
              <w:t xml:space="preserve"> у </w:t>
            </w:r>
            <w:proofErr w:type="spellStart"/>
            <w:r w:rsidRPr="00F42D26">
              <w:rPr>
                <w:lang w:val="ru-RU"/>
              </w:rPr>
              <w:t>Житомирській</w:t>
            </w:r>
            <w:proofErr w:type="spellEnd"/>
            <w:r w:rsidRPr="00F42D26">
              <w:rPr>
                <w:lang w:val="ru-RU"/>
              </w:rPr>
              <w:t xml:space="preserve"> </w:t>
            </w:r>
            <w:proofErr w:type="spellStart"/>
            <w:r w:rsidRPr="00F42D26">
              <w:rPr>
                <w:lang w:val="ru-RU"/>
              </w:rPr>
              <w:t>області</w:t>
            </w:r>
            <w:proofErr w:type="spellEnd"/>
            <w:r w:rsidRPr="00F42D26">
              <w:rPr>
                <w:lang w:val="ru-RU"/>
              </w:rPr>
              <w:t xml:space="preserve"> </w:t>
            </w:r>
            <w:proofErr w:type="spellStart"/>
            <w:r w:rsidRPr="00F42D26">
              <w:rPr>
                <w:lang w:val="ru-RU"/>
              </w:rPr>
              <w:t>з</w:t>
            </w:r>
            <w:proofErr w:type="spellEnd"/>
            <w:r w:rsidRPr="00F42D26">
              <w:rPr>
                <w:lang w:val="ru-RU"/>
              </w:rPr>
              <w:t xml:space="preserve"> 10.00 </w:t>
            </w:r>
            <w:r>
              <w:rPr>
                <w:lang w:val="ru-RU"/>
              </w:rPr>
              <w:t>05</w:t>
            </w:r>
            <w:r w:rsidRPr="00F42D26">
              <w:rPr>
                <w:lang w:val="ru-RU"/>
              </w:rPr>
              <w:t xml:space="preserve"> листопада                2019 року.</w:t>
            </w:r>
          </w:p>
          <w:p w:rsidR="004B057E" w:rsidRDefault="004B057E" w:rsidP="00CD2483">
            <w:pPr>
              <w:spacing w:before="120" w:after="120"/>
              <w:ind w:firstLine="851"/>
              <w:jc w:val="both"/>
              <w:rPr>
                <w:lang w:val="ru-RU"/>
              </w:rPr>
            </w:pPr>
          </w:p>
          <w:p w:rsidR="004B057E" w:rsidRPr="00241238" w:rsidRDefault="004B057E" w:rsidP="00CD2483">
            <w:pPr>
              <w:spacing w:before="120" w:after="120"/>
              <w:ind w:firstLine="851"/>
              <w:jc w:val="both"/>
              <w:rPr>
                <w:lang w:val="ru-RU"/>
              </w:rPr>
            </w:pPr>
            <w:r>
              <w:rPr>
                <w:b/>
              </w:rPr>
              <w:lastRenderedPageBreak/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4B057E" w:rsidRDefault="004B057E" w:rsidP="00CD2483">
            <w:pPr>
              <w:rPr>
                <w:b/>
              </w:rPr>
            </w:pPr>
            <w:r>
              <w:t xml:space="preserve">               Власюк Максим </w:t>
            </w:r>
            <w:r w:rsidRPr="001B4534">
              <w:t xml:space="preserve">Валерійович, </w:t>
            </w:r>
            <w:r>
              <w:rPr>
                <w:lang w:val="ru-RU"/>
              </w:rPr>
              <w:t>0632605113</w:t>
            </w:r>
            <w:r>
              <w:t xml:space="preserve">, </w:t>
            </w:r>
            <w:hyperlink r:id="rId15" w:history="1">
              <w:r w:rsidRPr="00BD5261">
                <w:rPr>
                  <w:rStyle w:val="a8"/>
                  <w:b/>
                  <w:lang w:val="en-US"/>
                </w:rPr>
                <w:t>vrp</w:t>
              </w:r>
              <w:r w:rsidRPr="00BD5261">
                <w:rPr>
                  <w:rStyle w:val="a8"/>
                  <w:b/>
                  <w:lang w:val="ru-RU"/>
                </w:rPr>
                <w:t>.</w:t>
              </w:r>
              <w:r w:rsidRPr="00BD5261">
                <w:rPr>
                  <w:rStyle w:val="a8"/>
                  <w:b/>
                  <w:lang w:val="en-US"/>
                </w:rPr>
                <w:t>sso</w:t>
              </w:r>
              <w:r w:rsidRPr="00BD5261">
                <w:rPr>
                  <w:rStyle w:val="a8"/>
                  <w:b/>
                  <w:lang w:val="ru-RU"/>
                </w:rPr>
                <w:t>.</w:t>
              </w:r>
              <w:r w:rsidRPr="00BD5261">
                <w:rPr>
                  <w:rStyle w:val="a8"/>
                  <w:b/>
                  <w:lang w:val="en-US"/>
                </w:rPr>
                <w:t>zit</w:t>
              </w:r>
              <w:r w:rsidRPr="00BD5261">
                <w:rPr>
                  <w:rStyle w:val="a8"/>
                  <w:b/>
                </w:rPr>
                <w:t>@</w:t>
              </w:r>
              <w:r w:rsidRPr="00BD5261">
                <w:rPr>
                  <w:rStyle w:val="a8"/>
                  <w:b/>
                  <w:lang w:val="en-US"/>
                </w:rPr>
                <w:t>gmail</w:t>
              </w:r>
              <w:r w:rsidRPr="00BD5261">
                <w:rPr>
                  <w:rStyle w:val="a8"/>
                  <w:b/>
                  <w:lang w:val="ru-RU"/>
                </w:rPr>
                <w:t>.</w:t>
              </w:r>
              <w:r w:rsidRPr="00BD5261">
                <w:rPr>
                  <w:rStyle w:val="a8"/>
                  <w:b/>
                  <w:lang w:val="en-US"/>
                </w:rPr>
                <w:t>com</w:t>
              </w:r>
            </w:hyperlink>
            <w:r>
              <w:rPr>
                <w:b/>
              </w:rPr>
              <w:t>.</w:t>
            </w:r>
          </w:p>
          <w:p w:rsidR="004B057E" w:rsidRPr="002C1285" w:rsidRDefault="004B057E" w:rsidP="00CD1F76">
            <w:pPr>
              <w:ind w:firstLine="462"/>
              <w:jc w:val="both"/>
            </w:pPr>
          </w:p>
        </w:tc>
      </w:tr>
      <w:tr w:rsidR="004B057E" w:rsidRPr="002C1285" w:rsidTr="00CD1F76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CD1F76">
            <w:pPr>
              <w:jc w:val="center"/>
              <w:rPr>
                <w:b/>
              </w:rPr>
            </w:pPr>
            <w:r w:rsidRPr="002C1285">
              <w:rPr>
                <w:b/>
              </w:rPr>
              <w:lastRenderedPageBreak/>
              <w:t>Кваліфікаційні вимоги.</w:t>
            </w:r>
          </w:p>
        </w:tc>
      </w:tr>
      <w:tr w:rsidR="004B057E" w:rsidRPr="002C1285" w:rsidTr="00CD1F76">
        <w:trPr>
          <w:trHeight w:val="408"/>
        </w:trPr>
        <w:tc>
          <w:tcPr>
            <w:tcW w:w="4032" w:type="dxa"/>
            <w:gridSpan w:val="2"/>
          </w:tcPr>
          <w:p w:rsidR="004B057E" w:rsidRPr="002C1285" w:rsidRDefault="004B057E" w:rsidP="00CD1F76">
            <w:pPr>
              <w:jc w:val="both"/>
            </w:pPr>
            <w:r w:rsidRPr="002C1285">
              <w:t>1. Освіта</w:t>
            </w:r>
          </w:p>
        </w:tc>
        <w:tc>
          <w:tcPr>
            <w:tcW w:w="5736" w:type="dxa"/>
          </w:tcPr>
          <w:p w:rsidR="004B057E" w:rsidRPr="002C1285" w:rsidRDefault="004B057E" w:rsidP="005226E0">
            <w:pPr>
              <w:jc w:val="both"/>
            </w:pPr>
            <w:r w:rsidRPr="002C1285">
              <w:t>повинен мати ступінь вищої освіти магістр в галузі знань «Право</w:t>
            </w:r>
            <w:r w:rsidRPr="003E3161">
              <w:t>знавств</w:t>
            </w:r>
            <w:r>
              <w:t>о</w:t>
            </w:r>
            <w:r w:rsidRPr="002C1285">
              <w:t>»,</w:t>
            </w:r>
            <w:r>
              <w:t xml:space="preserve"> </w:t>
            </w:r>
            <w:r w:rsidRPr="00A1249A">
              <w:t>«Воєнні науки», «Національна безпека»</w:t>
            </w:r>
            <w:r>
              <w:t xml:space="preserve">, </w:t>
            </w:r>
            <w:r w:rsidRPr="002C1285">
              <w:t>ступінь вищої освіти – магістр*.</w:t>
            </w:r>
          </w:p>
          <w:p w:rsidR="004B057E" w:rsidRPr="002C1285" w:rsidRDefault="004B057E" w:rsidP="005226E0">
            <w:pPr>
              <w:jc w:val="both"/>
            </w:pPr>
          </w:p>
        </w:tc>
      </w:tr>
      <w:tr w:rsidR="004B057E" w:rsidRPr="002C1285" w:rsidTr="00CD1F76">
        <w:trPr>
          <w:trHeight w:val="408"/>
        </w:trPr>
        <w:tc>
          <w:tcPr>
            <w:tcW w:w="4032" w:type="dxa"/>
            <w:gridSpan w:val="2"/>
          </w:tcPr>
          <w:p w:rsidR="004B057E" w:rsidRPr="002C1285" w:rsidRDefault="004B057E" w:rsidP="00CD1F76">
            <w:pPr>
              <w:jc w:val="both"/>
            </w:pPr>
            <w:r w:rsidRPr="002C1285">
              <w:t>2. Досвід роботи</w:t>
            </w:r>
          </w:p>
        </w:tc>
        <w:tc>
          <w:tcPr>
            <w:tcW w:w="5736" w:type="dxa"/>
          </w:tcPr>
          <w:p w:rsidR="004B057E" w:rsidRPr="007B0DD9" w:rsidRDefault="004B057E" w:rsidP="007C21B8">
            <w:pPr>
              <w:jc w:val="both"/>
            </w:pPr>
            <w:r w:rsidRPr="007B0DD9">
              <w:t xml:space="preserve">мати стаж роботи в </w:t>
            </w:r>
            <w:r w:rsidR="007516D7" w:rsidRPr="007B0DD9">
              <w:t xml:space="preserve">державних </w:t>
            </w:r>
            <w:r w:rsidRPr="007B0DD9">
              <w:t>правоохоронних органах або військових формуваннях н</w:t>
            </w:r>
            <w:r w:rsidR="007B0DD9">
              <w:t xml:space="preserve">е менше </w:t>
            </w:r>
            <w:r w:rsidRPr="007B0DD9">
              <w:t>10</w:t>
            </w:r>
            <w:r w:rsidR="007516D7" w:rsidRPr="007B0DD9">
              <w:t xml:space="preserve"> років, а також </w:t>
            </w:r>
            <w:r w:rsidR="007C21B8">
              <w:t>стаж</w:t>
            </w:r>
            <w:r w:rsidR="007516D7" w:rsidRPr="007B0DD9">
              <w:t xml:space="preserve"> роботи на керівних посадах</w:t>
            </w:r>
            <w:r w:rsidR="007C21B8">
              <w:t xml:space="preserve"> - не менше 1 року</w:t>
            </w:r>
            <w:r w:rsidR="007516D7" w:rsidRPr="007B0DD9">
              <w:t>.</w:t>
            </w:r>
          </w:p>
        </w:tc>
      </w:tr>
      <w:tr w:rsidR="004B057E" w:rsidRPr="002C1285" w:rsidTr="00CD1F76">
        <w:trPr>
          <w:trHeight w:val="408"/>
        </w:trPr>
        <w:tc>
          <w:tcPr>
            <w:tcW w:w="4032" w:type="dxa"/>
            <w:gridSpan w:val="2"/>
          </w:tcPr>
          <w:p w:rsidR="004B057E" w:rsidRPr="002C1285" w:rsidRDefault="004B057E" w:rsidP="00CD1F76">
            <w:pPr>
              <w:jc w:val="both"/>
            </w:pPr>
          </w:p>
        </w:tc>
        <w:tc>
          <w:tcPr>
            <w:tcW w:w="5736" w:type="dxa"/>
          </w:tcPr>
          <w:p w:rsidR="004B057E" w:rsidRPr="007516D7" w:rsidRDefault="004B057E" w:rsidP="007516D7">
            <w:pPr>
              <w:jc w:val="both"/>
              <w:rPr>
                <w:color w:val="FF0000"/>
              </w:rPr>
            </w:pPr>
          </w:p>
        </w:tc>
      </w:tr>
      <w:tr w:rsidR="004B057E" w:rsidRPr="002C1285" w:rsidTr="00CD1F76">
        <w:trPr>
          <w:trHeight w:val="408"/>
        </w:trPr>
        <w:tc>
          <w:tcPr>
            <w:tcW w:w="4032" w:type="dxa"/>
            <w:gridSpan w:val="2"/>
          </w:tcPr>
          <w:p w:rsidR="004B057E" w:rsidRPr="002C1285" w:rsidRDefault="004B057E" w:rsidP="00CD1F76">
            <w:pPr>
              <w:spacing w:line="240" w:lineRule="atLeast"/>
              <w:ind w:right="-39"/>
              <w:jc w:val="both"/>
            </w:pPr>
            <w:r w:rsidRPr="002C1285">
              <w:t>3. Володіння державною мовою</w:t>
            </w:r>
          </w:p>
        </w:tc>
        <w:tc>
          <w:tcPr>
            <w:tcW w:w="5736" w:type="dxa"/>
          </w:tcPr>
          <w:p w:rsidR="004B057E" w:rsidRPr="002C1285" w:rsidRDefault="004B057E" w:rsidP="005226E0">
            <w:pPr>
              <w:jc w:val="both"/>
            </w:pPr>
            <w:r w:rsidRPr="002C1285">
              <w:t>вільне володіння державною мовою.</w:t>
            </w:r>
          </w:p>
        </w:tc>
      </w:tr>
      <w:tr w:rsidR="004B057E" w:rsidRPr="002C1285" w:rsidTr="00CD1F76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5226E0">
            <w:pPr>
              <w:jc w:val="both"/>
            </w:pPr>
          </w:p>
        </w:tc>
      </w:tr>
      <w:tr w:rsidR="004B057E" w:rsidRPr="002C1285" w:rsidTr="00CD1F76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5226E0">
            <w:pPr>
              <w:jc w:val="center"/>
              <w:rPr>
                <w:b/>
              </w:rPr>
            </w:pPr>
            <w:r w:rsidRPr="002C1285">
              <w:rPr>
                <w:b/>
              </w:rPr>
              <w:t>Вимоги до компетентності.</w:t>
            </w:r>
          </w:p>
        </w:tc>
      </w:tr>
      <w:tr w:rsidR="004B057E" w:rsidRPr="002C1285" w:rsidTr="00CD1F76">
        <w:trPr>
          <w:trHeight w:val="408"/>
        </w:trPr>
        <w:tc>
          <w:tcPr>
            <w:tcW w:w="4008" w:type="dxa"/>
          </w:tcPr>
          <w:p w:rsidR="004B057E" w:rsidRPr="002C1285" w:rsidRDefault="004B057E" w:rsidP="00CD1F76">
            <w:r w:rsidRPr="002C1285"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5226E0">
            <w:pPr>
              <w:jc w:val="both"/>
            </w:pPr>
            <w:r w:rsidRPr="002C1285">
              <w:t>встановлення цілей, пріоритетів та орієнтирів;</w:t>
            </w:r>
          </w:p>
          <w:p w:rsidR="004B057E" w:rsidRPr="002C1285" w:rsidRDefault="004B057E" w:rsidP="005226E0">
            <w:pPr>
              <w:jc w:val="both"/>
            </w:pPr>
            <w:r w:rsidRPr="002C1285">
              <w:t>стратегічне планування;</w:t>
            </w:r>
          </w:p>
          <w:p w:rsidR="004B057E" w:rsidRPr="002C1285" w:rsidRDefault="004B057E" w:rsidP="005226E0">
            <w:pPr>
              <w:jc w:val="both"/>
            </w:pPr>
            <w:r w:rsidRPr="002C1285">
              <w:t>багатофункціональність;</w:t>
            </w:r>
          </w:p>
          <w:p w:rsidR="004B057E" w:rsidRPr="002C1285" w:rsidRDefault="004B057E" w:rsidP="005226E0">
            <w:pPr>
              <w:jc w:val="both"/>
            </w:pPr>
            <w:r w:rsidRPr="002C1285">
              <w:t>ведення ділових переговорів;</w:t>
            </w:r>
          </w:p>
          <w:p w:rsidR="004B057E" w:rsidRPr="002C1285" w:rsidRDefault="004B057E" w:rsidP="005226E0">
            <w:pPr>
              <w:jc w:val="both"/>
            </w:pPr>
            <w:r w:rsidRPr="002C1285">
              <w:t>досягнення кінцевих результатів.</w:t>
            </w:r>
          </w:p>
          <w:p w:rsidR="004B057E" w:rsidRPr="002C1285" w:rsidRDefault="004B057E" w:rsidP="005226E0">
            <w:pPr>
              <w:jc w:val="both"/>
            </w:pPr>
          </w:p>
        </w:tc>
      </w:tr>
      <w:tr w:rsidR="004B057E" w:rsidRPr="002C1285" w:rsidTr="00CD1F76">
        <w:trPr>
          <w:trHeight w:val="408"/>
        </w:trPr>
        <w:tc>
          <w:tcPr>
            <w:tcW w:w="4008" w:type="dxa"/>
          </w:tcPr>
          <w:p w:rsidR="004B057E" w:rsidRPr="002C1285" w:rsidRDefault="004B057E" w:rsidP="00CD1F76">
            <w:r w:rsidRPr="002C1285"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5226E0">
            <w:pPr>
              <w:jc w:val="both"/>
            </w:pPr>
            <w:r w:rsidRPr="002C1285">
              <w:t>здатність швидко приймати управлінські рішення та ефективно діяти в екстремальних ситуаціях.</w:t>
            </w:r>
          </w:p>
          <w:p w:rsidR="004B057E" w:rsidRPr="002C1285" w:rsidRDefault="004B057E" w:rsidP="005226E0">
            <w:pPr>
              <w:jc w:val="both"/>
            </w:pPr>
          </w:p>
        </w:tc>
      </w:tr>
      <w:tr w:rsidR="004B057E" w:rsidRPr="002C1285" w:rsidTr="00CD1F76">
        <w:trPr>
          <w:trHeight w:val="408"/>
        </w:trPr>
        <w:tc>
          <w:tcPr>
            <w:tcW w:w="4008" w:type="dxa"/>
          </w:tcPr>
          <w:p w:rsidR="004B057E" w:rsidRPr="002C1285" w:rsidRDefault="004B057E" w:rsidP="00CD1F76">
            <w:r w:rsidRPr="002C1285"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5226E0">
            <w:pPr>
              <w:jc w:val="both"/>
            </w:pPr>
            <w:r w:rsidRPr="002C1285">
              <w:t>здатність систематизувати, узагальнювати інформацію;</w:t>
            </w:r>
          </w:p>
          <w:p w:rsidR="004B057E" w:rsidRPr="002C1285" w:rsidRDefault="004B057E" w:rsidP="005226E0">
            <w:pPr>
              <w:jc w:val="both"/>
            </w:pPr>
            <w:r w:rsidRPr="002C1285">
              <w:t>гнучкість;</w:t>
            </w:r>
          </w:p>
          <w:p w:rsidR="004B057E" w:rsidRPr="002C1285" w:rsidRDefault="004B057E" w:rsidP="005226E0">
            <w:pPr>
              <w:jc w:val="both"/>
            </w:pPr>
            <w:r w:rsidRPr="002C1285">
              <w:t>проникливість.</w:t>
            </w:r>
          </w:p>
          <w:p w:rsidR="004B057E" w:rsidRPr="002C1285" w:rsidRDefault="004B057E" w:rsidP="005226E0">
            <w:pPr>
              <w:jc w:val="both"/>
            </w:pPr>
          </w:p>
        </w:tc>
      </w:tr>
      <w:tr w:rsidR="004B057E" w:rsidRPr="002C1285" w:rsidTr="00CD1F76">
        <w:trPr>
          <w:trHeight w:val="408"/>
        </w:trPr>
        <w:tc>
          <w:tcPr>
            <w:tcW w:w="4008" w:type="dxa"/>
          </w:tcPr>
          <w:p w:rsidR="004B057E" w:rsidRPr="002C1285" w:rsidRDefault="004B057E" w:rsidP="00CD1F76">
            <w:r w:rsidRPr="002C1285"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5226E0">
            <w:pPr>
              <w:jc w:val="both"/>
            </w:pPr>
            <w:r w:rsidRPr="002C1285">
              <w:t>організація роботи та контроль;</w:t>
            </w:r>
          </w:p>
          <w:p w:rsidR="004B057E" w:rsidRPr="002C1285" w:rsidRDefault="004B057E" w:rsidP="005226E0">
            <w:pPr>
              <w:jc w:val="both"/>
            </w:pPr>
            <w:r w:rsidRPr="002C1285">
              <w:t>управління людськими ресурсами;</w:t>
            </w:r>
          </w:p>
          <w:p w:rsidR="004B057E" w:rsidRPr="002C1285" w:rsidRDefault="004B057E" w:rsidP="005226E0">
            <w:pPr>
              <w:jc w:val="both"/>
            </w:pPr>
            <w:r w:rsidRPr="002C1285">
              <w:t>вміння мотивувати підлеглих працівників.</w:t>
            </w:r>
          </w:p>
          <w:p w:rsidR="004B057E" w:rsidRPr="002C1285" w:rsidRDefault="004B057E" w:rsidP="005226E0">
            <w:pPr>
              <w:jc w:val="both"/>
            </w:pPr>
            <w:r w:rsidRPr="002C1285">
              <w:t xml:space="preserve"> </w:t>
            </w:r>
          </w:p>
        </w:tc>
      </w:tr>
      <w:tr w:rsidR="004B057E" w:rsidRPr="002C1285" w:rsidTr="00CD1F76">
        <w:trPr>
          <w:trHeight w:val="408"/>
        </w:trPr>
        <w:tc>
          <w:tcPr>
            <w:tcW w:w="4008" w:type="dxa"/>
          </w:tcPr>
          <w:p w:rsidR="004B057E" w:rsidRPr="002C1285" w:rsidRDefault="004B057E" w:rsidP="00CD1F76">
            <w:r w:rsidRPr="002C1285"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5226E0">
            <w:pPr>
              <w:jc w:val="both"/>
            </w:pPr>
            <w:r w:rsidRPr="002C1285">
              <w:t>принциповість, рішучість і вимогливість під час прийняття рішень;</w:t>
            </w:r>
          </w:p>
          <w:p w:rsidR="004B057E" w:rsidRPr="002C1285" w:rsidRDefault="004B057E" w:rsidP="005226E0">
            <w:pPr>
              <w:jc w:val="both"/>
            </w:pPr>
            <w:r w:rsidRPr="002C1285">
              <w:lastRenderedPageBreak/>
              <w:t>системність;</w:t>
            </w:r>
          </w:p>
          <w:p w:rsidR="004B057E" w:rsidRPr="002C1285" w:rsidRDefault="004B057E" w:rsidP="005226E0">
            <w:pPr>
              <w:jc w:val="both"/>
            </w:pPr>
            <w:r w:rsidRPr="002C1285">
              <w:t>самоорганізація та саморозвиток;</w:t>
            </w:r>
          </w:p>
          <w:p w:rsidR="004B057E" w:rsidRPr="002C1285" w:rsidRDefault="004B057E" w:rsidP="005226E0">
            <w:pPr>
              <w:jc w:val="both"/>
            </w:pPr>
            <w:r w:rsidRPr="002C1285">
              <w:t>політична нейтральність.</w:t>
            </w:r>
          </w:p>
          <w:p w:rsidR="004B057E" w:rsidRPr="002C1285" w:rsidRDefault="004B057E" w:rsidP="005226E0">
            <w:pPr>
              <w:jc w:val="both"/>
            </w:pPr>
          </w:p>
        </w:tc>
      </w:tr>
      <w:tr w:rsidR="004B057E" w:rsidRPr="002C1285" w:rsidTr="00CD1F76">
        <w:trPr>
          <w:trHeight w:val="408"/>
        </w:trPr>
        <w:tc>
          <w:tcPr>
            <w:tcW w:w="4008" w:type="dxa"/>
          </w:tcPr>
          <w:p w:rsidR="004B057E" w:rsidRPr="002C1285" w:rsidRDefault="004B057E" w:rsidP="00CD1F76">
            <w:r w:rsidRPr="002C1285">
              <w:lastRenderedPageBreak/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CD1F76">
            <w:pPr>
              <w:jc w:val="both"/>
            </w:pPr>
            <w:r w:rsidRPr="002C1285">
              <w:t>знання законодавства, яке регулює діяльність судових та правоохоронних органів;</w:t>
            </w:r>
          </w:p>
          <w:p w:rsidR="004B057E" w:rsidRPr="002C1285" w:rsidRDefault="004B057E" w:rsidP="00CD1F76">
            <w:pPr>
              <w:jc w:val="both"/>
            </w:pPr>
            <w:r w:rsidRPr="002C1285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4B057E" w:rsidRPr="002C1285" w:rsidRDefault="004B057E" w:rsidP="00CD1F76">
            <w:pPr>
              <w:jc w:val="both"/>
            </w:pPr>
          </w:p>
        </w:tc>
      </w:tr>
      <w:tr w:rsidR="004B057E" w:rsidRPr="002C1285" w:rsidTr="00CD1F76">
        <w:trPr>
          <w:trHeight w:val="408"/>
        </w:trPr>
        <w:tc>
          <w:tcPr>
            <w:tcW w:w="4008" w:type="dxa"/>
          </w:tcPr>
          <w:p w:rsidR="004B057E" w:rsidRPr="002C1285" w:rsidRDefault="004B057E" w:rsidP="00CD1F76">
            <w:r w:rsidRPr="002C1285"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CD1F76">
            <w:pPr>
              <w:jc w:val="both"/>
            </w:pPr>
            <w:r w:rsidRPr="002C1285">
              <w:t>знання основ законодавства про інформацію.</w:t>
            </w:r>
          </w:p>
        </w:tc>
      </w:tr>
      <w:tr w:rsidR="004B057E" w:rsidRPr="002C1285" w:rsidTr="00CD1F76">
        <w:trPr>
          <w:trHeight w:val="408"/>
        </w:trPr>
        <w:tc>
          <w:tcPr>
            <w:tcW w:w="4008" w:type="dxa"/>
          </w:tcPr>
          <w:p w:rsidR="004B057E" w:rsidRPr="002C1285" w:rsidRDefault="004B057E" w:rsidP="00CD1F76"/>
        </w:tc>
        <w:tc>
          <w:tcPr>
            <w:tcW w:w="5760" w:type="dxa"/>
            <w:gridSpan w:val="2"/>
          </w:tcPr>
          <w:p w:rsidR="004B057E" w:rsidRPr="002C1285" w:rsidRDefault="004B057E" w:rsidP="00CD1F76">
            <w:pPr>
              <w:jc w:val="both"/>
            </w:pPr>
          </w:p>
        </w:tc>
      </w:tr>
      <w:tr w:rsidR="004B057E" w:rsidRPr="002C1285" w:rsidTr="00CD1F76">
        <w:trPr>
          <w:trHeight w:val="408"/>
        </w:trPr>
        <w:tc>
          <w:tcPr>
            <w:tcW w:w="9768" w:type="dxa"/>
            <w:gridSpan w:val="3"/>
          </w:tcPr>
          <w:p w:rsidR="004B057E" w:rsidRPr="002C1285" w:rsidRDefault="004B057E" w:rsidP="00CD1F76">
            <w:pPr>
              <w:jc w:val="center"/>
              <w:rPr>
                <w:b/>
              </w:rPr>
            </w:pPr>
            <w:r w:rsidRPr="002C1285">
              <w:rPr>
                <w:b/>
              </w:rPr>
              <w:t>Професійні знання.</w:t>
            </w:r>
          </w:p>
        </w:tc>
      </w:tr>
      <w:tr w:rsidR="004B057E" w:rsidRPr="002C1285" w:rsidTr="00CD1F76">
        <w:trPr>
          <w:trHeight w:val="408"/>
        </w:trPr>
        <w:tc>
          <w:tcPr>
            <w:tcW w:w="4008" w:type="dxa"/>
          </w:tcPr>
          <w:p w:rsidR="004B057E" w:rsidRPr="002C1285" w:rsidRDefault="004B057E" w:rsidP="00CD1F76">
            <w:r w:rsidRPr="002C1285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CD1F76">
            <w:pPr>
              <w:jc w:val="both"/>
            </w:pPr>
            <w:r w:rsidRPr="002C1285"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4B057E" w:rsidRPr="002C1285" w:rsidRDefault="004B057E" w:rsidP="00CD1F76">
            <w:pPr>
              <w:jc w:val="both"/>
            </w:pPr>
          </w:p>
        </w:tc>
      </w:tr>
      <w:tr w:rsidR="004B057E" w:rsidRPr="002C1285" w:rsidTr="00CD1F76">
        <w:trPr>
          <w:trHeight w:val="408"/>
        </w:trPr>
        <w:tc>
          <w:tcPr>
            <w:tcW w:w="4008" w:type="dxa"/>
          </w:tcPr>
          <w:p w:rsidR="004B057E" w:rsidRPr="002C1285" w:rsidRDefault="004B057E" w:rsidP="00CD1F76">
            <w:r w:rsidRPr="002C1285"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4B057E" w:rsidRPr="002C1285" w:rsidRDefault="004B057E" w:rsidP="00CD1F76">
            <w:pPr>
              <w:ind w:left="88" w:right="96"/>
              <w:contextualSpacing/>
              <w:jc w:val="both"/>
            </w:pPr>
            <w:r w:rsidRPr="002C1285">
              <w:t>знання:</w:t>
            </w:r>
          </w:p>
          <w:p w:rsidR="004B057E" w:rsidRPr="002C1285" w:rsidRDefault="004B057E" w:rsidP="00CD1F76">
            <w:pPr>
              <w:ind w:left="88" w:right="96"/>
              <w:contextualSpacing/>
              <w:jc w:val="both"/>
            </w:pPr>
            <w:r w:rsidRPr="002C1285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4B057E" w:rsidRPr="002C1285" w:rsidRDefault="004B057E" w:rsidP="00CD1F76">
            <w:pPr>
              <w:ind w:left="88" w:right="96" w:hanging="13"/>
              <w:contextualSpacing/>
              <w:jc w:val="both"/>
              <w:rPr>
                <w:rFonts w:cs="Calibri"/>
                <w:lang w:eastAsia="en-US"/>
              </w:rPr>
            </w:pPr>
            <w:r w:rsidRPr="002C1285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4B057E" w:rsidRPr="002C1285" w:rsidRDefault="004B057E" w:rsidP="00CD1F76">
            <w:pPr>
              <w:ind w:left="88" w:right="96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  <w:r w:rsidRPr="002C1285">
              <w:rPr>
                <w:rFonts w:cs="Calibri"/>
                <w:szCs w:val="22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4B057E" w:rsidRPr="002C1285" w:rsidRDefault="004B057E" w:rsidP="00CD1F76">
            <w:pPr>
              <w:ind w:left="88" w:right="96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</w:p>
          <w:p w:rsidR="004B057E" w:rsidRPr="002C1285" w:rsidRDefault="004B057E" w:rsidP="00CD1F76">
            <w:pPr>
              <w:ind w:left="88" w:right="96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</w:p>
        </w:tc>
      </w:tr>
    </w:tbl>
    <w:p w:rsidR="004B057E" w:rsidRPr="00CD2483" w:rsidRDefault="004B057E" w:rsidP="007B6268">
      <w:pPr>
        <w:jc w:val="both"/>
        <w:rPr>
          <w:rFonts w:cs="Calibri"/>
          <w:sz w:val="24"/>
        </w:rPr>
      </w:pPr>
      <w:r w:rsidRPr="00CD2483">
        <w:rPr>
          <w:rFonts w:cs="Calibri"/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4B057E" w:rsidRDefault="004B057E" w:rsidP="009C0CB0">
      <w:pPr>
        <w:rPr>
          <w:rFonts w:cs="Calibri"/>
        </w:rPr>
      </w:pPr>
    </w:p>
    <w:p w:rsidR="007516D7" w:rsidRDefault="007516D7" w:rsidP="00357A22">
      <w:pPr>
        <w:jc w:val="center"/>
        <w:rPr>
          <w:b/>
        </w:rPr>
      </w:pPr>
    </w:p>
    <w:p w:rsidR="004B057E" w:rsidRDefault="004B057E" w:rsidP="00357A22">
      <w:pPr>
        <w:jc w:val="center"/>
        <w:rPr>
          <w:b/>
        </w:rPr>
      </w:pPr>
    </w:p>
    <w:p w:rsidR="004B057E" w:rsidRPr="00CD1F76" w:rsidRDefault="004B057E" w:rsidP="00357A22">
      <w:pPr>
        <w:ind w:left="5812"/>
        <w:rPr>
          <w:b/>
        </w:rPr>
      </w:pPr>
      <w:r w:rsidRPr="00CD1F76">
        <w:rPr>
          <w:b/>
        </w:rPr>
        <w:lastRenderedPageBreak/>
        <w:t>ЗАТВЕРДЖЕНО</w:t>
      </w:r>
    </w:p>
    <w:p w:rsidR="004B057E" w:rsidRDefault="004B057E" w:rsidP="00357A22">
      <w:pPr>
        <w:ind w:left="5812"/>
      </w:pPr>
      <w:r>
        <w:t xml:space="preserve">Наказ начальника територіального  управління  Служби судової охорони </w:t>
      </w:r>
    </w:p>
    <w:p w:rsidR="004B057E" w:rsidRDefault="004B057E" w:rsidP="00357A22">
      <w:pPr>
        <w:ind w:left="5812"/>
      </w:pPr>
      <w:r>
        <w:t xml:space="preserve">у Житомирській області </w:t>
      </w:r>
    </w:p>
    <w:p w:rsidR="004B057E" w:rsidRDefault="004B057E" w:rsidP="00357A22">
      <w:pPr>
        <w:jc w:val="center"/>
        <w:rPr>
          <w:b/>
        </w:rPr>
      </w:pPr>
      <w:r>
        <w:t xml:space="preserve">                                                             від 21.10.2019 № 7</w:t>
      </w:r>
    </w:p>
    <w:p w:rsidR="004B057E" w:rsidRDefault="004B057E" w:rsidP="00357A22">
      <w:pPr>
        <w:jc w:val="center"/>
        <w:rPr>
          <w:b/>
        </w:rPr>
      </w:pPr>
    </w:p>
    <w:p w:rsidR="004B057E" w:rsidRPr="00B41D3C" w:rsidRDefault="004B057E" w:rsidP="00357A22">
      <w:pPr>
        <w:jc w:val="center"/>
        <w:rPr>
          <w:b/>
        </w:rPr>
      </w:pPr>
      <w:r w:rsidRPr="00B41D3C">
        <w:rPr>
          <w:b/>
        </w:rPr>
        <w:t>УМОВИ</w:t>
      </w:r>
    </w:p>
    <w:p w:rsidR="004B057E" w:rsidRPr="00B41D3C" w:rsidRDefault="004B057E" w:rsidP="00357A22">
      <w:pPr>
        <w:jc w:val="center"/>
        <w:rPr>
          <w:b/>
        </w:rPr>
      </w:pPr>
      <w:r w:rsidRPr="00B41D3C">
        <w:rPr>
          <w:b/>
        </w:rPr>
        <w:t xml:space="preserve">проведення конкурсу на зайняття вакантної посади </w:t>
      </w:r>
    </w:p>
    <w:p w:rsidR="004B057E" w:rsidRDefault="004B057E" w:rsidP="00357A22">
      <w:pPr>
        <w:jc w:val="center"/>
        <w:rPr>
          <w:b/>
        </w:rPr>
      </w:pPr>
      <w:r w:rsidRPr="00B41D3C">
        <w:rPr>
          <w:b/>
        </w:rPr>
        <w:t xml:space="preserve"> провідного спеціаліста </w:t>
      </w:r>
      <w:r w:rsidRPr="00B41D3C">
        <w:rPr>
          <w:b/>
          <w:szCs w:val="24"/>
        </w:rPr>
        <w:t xml:space="preserve">відділу </w:t>
      </w:r>
      <w:r w:rsidRPr="00B41D3C">
        <w:rPr>
          <w:b/>
        </w:rPr>
        <w:t xml:space="preserve">охорони об’єктів судів, органів та установ системи правосуддя територіального управління Служби судової охорони </w:t>
      </w:r>
    </w:p>
    <w:p w:rsidR="004B057E" w:rsidRPr="00B41D3C" w:rsidRDefault="004B057E" w:rsidP="00357A22">
      <w:pPr>
        <w:jc w:val="center"/>
        <w:rPr>
          <w:b/>
        </w:rPr>
      </w:pPr>
      <w:r w:rsidRPr="00B41D3C">
        <w:rPr>
          <w:b/>
        </w:rPr>
        <w:t xml:space="preserve">у  </w:t>
      </w:r>
      <w:r>
        <w:rPr>
          <w:b/>
        </w:rPr>
        <w:t>Житомирській</w:t>
      </w:r>
      <w:r w:rsidRPr="00B41D3C">
        <w:rPr>
          <w:b/>
        </w:rPr>
        <w:t xml:space="preserve"> області </w:t>
      </w:r>
    </w:p>
    <w:p w:rsidR="004B057E" w:rsidRPr="00B41D3C" w:rsidRDefault="004B057E" w:rsidP="00357A22">
      <w:pPr>
        <w:rPr>
          <w:b/>
        </w:rPr>
      </w:pPr>
    </w:p>
    <w:tbl>
      <w:tblPr>
        <w:tblW w:w="976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3990"/>
        <w:gridCol w:w="81"/>
        <w:gridCol w:w="5697"/>
      </w:tblGrid>
      <w:tr w:rsidR="004B057E" w:rsidRPr="00B41D3C" w:rsidTr="009D426B">
        <w:trPr>
          <w:trHeight w:val="408"/>
          <w:tblCellSpacing w:w="20" w:type="dxa"/>
        </w:trPr>
        <w:tc>
          <w:tcPr>
            <w:tcW w:w="9688" w:type="dxa"/>
            <w:gridSpan w:val="3"/>
          </w:tcPr>
          <w:p w:rsidR="004B057E" w:rsidRPr="005226E0" w:rsidRDefault="004B057E" w:rsidP="005226E0">
            <w:pPr>
              <w:jc w:val="center"/>
              <w:rPr>
                <w:b/>
              </w:rPr>
            </w:pPr>
            <w:r w:rsidRPr="004A0D5B">
              <w:rPr>
                <w:b/>
              </w:rPr>
              <w:t>Загальні умови</w:t>
            </w:r>
          </w:p>
        </w:tc>
      </w:tr>
      <w:tr w:rsidR="004B057E" w:rsidRPr="00B41D3C" w:rsidTr="009D426B">
        <w:trPr>
          <w:trHeight w:val="1076"/>
          <w:tblCellSpacing w:w="20" w:type="dxa"/>
        </w:trPr>
        <w:tc>
          <w:tcPr>
            <w:tcW w:w="9688" w:type="dxa"/>
            <w:gridSpan w:val="3"/>
          </w:tcPr>
          <w:p w:rsidR="004B057E" w:rsidRPr="004A0D5B" w:rsidRDefault="004B057E" w:rsidP="009D426B">
            <w:pPr>
              <w:tabs>
                <w:tab w:val="left" w:pos="322"/>
              </w:tabs>
              <w:ind w:firstLine="746"/>
              <w:jc w:val="both"/>
              <w:rPr>
                <w:b/>
              </w:rPr>
            </w:pPr>
            <w:r w:rsidRPr="004A0D5B">
              <w:rPr>
                <w:b/>
              </w:rPr>
              <w:t xml:space="preserve">1. Основні посадові обов’язки  провідного спеціаліста </w:t>
            </w:r>
            <w:r w:rsidRPr="004A0D5B">
              <w:rPr>
                <w:b/>
                <w:szCs w:val="24"/>
              </w:rPr>
              <w:t xml:space="preserve">відділу  </w:t>
            </w:r>
            <w:r w:rsidRPr="004A0D5B">
              <w:rPr>
                <w:b/>
              </w:rPr>
              <w:t xml:space="preserve">охорони об’єктів судів, органів та установ системи правосуддя територіального   управління Служби судової охорони у </w:t>
            </w:r>
            <w:r>
              <w:rPr>
                <w:b/>
              </w:rPr>
              <w:t>Житомирській</w:t>
            </w:r>
            <w:r w:rsidRPr="004A0D5B">
              <w:rPr>
                <w:b/>
              </w:rPr>
              <w:t xml:space="preserve"> області:</w:t>
            </w:r>
          </w:p>
        </w:tc>
      </w:tr>
      <w:tr w:rsidR="004B057E" w:rsidRPr="00B41D3C" w:rsidTr="009D426B">
        <w:trPr>
          <w:trHeight w:val="3880"/>
          <w:tblCellSpacing w:w="20" w:type="dxa"/>
        </w:trPr>
        <w:tc>
          <w:tcPr>
            <w:tcW w:w="9688" w:type="dxa"/>
            <w:gridSpan w:val="3"/>
          </w:tcPr>
          <w:p w:rsidR="004B057E" w:rsidRPr="004A0D5B" w:rsidRDefault="004B057E" w:rsidP="009D426B">
            <w:pPr>
              <w:ind w:firstLine="462"/>
              <w:jc w:val="both"/>
            </w:pPr>
            <w:r w:rsidRPr="004A0D5B">
              <w:t>1) здійснює заходи з організації охорони об’єктів судів, органів та установ системи правосуддя, здійсненням перепускного режиму до цих об’єктів та на їх територію транспортних засобів</w:t>
            </w:r>
            <w:r w:rsidRPr="004A0D5B">
              <w:rPr>
                <w:noProof/>
              </w:rPr>
              <w:t>;</w:t>
            </w:r>
          </w:p>
          <w:p w:rsidR="004B057E" w:rsidRPr="004A0D5B" w:rsidRDefault="004B057E" w:rsidP="009D426B">
            <w:pPr>
              <w:ind w:firstLine="462"/>
              <w:jc w:val="both"/>
              <w:rPr>
                <w:noProof/>
              </w:rPr>
            </w:pPr>
            <w:r w:rsidRPr="004A0D5B">
              <w:rPr>
                <w:noProof/>
              </w:rPr>
              <w:t xml:space="preserve">2) виконує поточну організаційно-виконавчу роботу відділу; </w:t>
            </w:r>
          </w:p>
          <w:p w:rsidR="004B057E" w:rsidRPr="004A0D5B" w:rsidRDefault="004B057E" w:rsidP="009D426B">
            <w:pPr>
              <w:ind w:firstLine="462"/>
              <w:jc w:val="both"/>
            </w:pPr>
            <w:r w:rsidRPr="004A0D5B">
              <w:rPr>
                <w:noProof/>
              </w:rPr>
              <w:t xml:space="preserve">3) </w:t>
            </w:r>
            <w:r w:rsidRPr="004A0D5B">
              <w:t xml:space="preserve">контролює порядок організації та виконання завдань служби особовим складом підрозділів  області за напрямком службової діяльності; </w:t>
            </w:r>
          </w:p>
          <w:p w:rsidR="004B057E" w:rsidRPr="004A0D5B" w:rsidRDefault="004B057E" w:rsidP="009D426B">
            <w:pPr>
              <w:ind w:firstLine="462"/>
              <w:jc w:val="both"/>
              <w:rPr>
                <w:noProof/>
              </w:rPr>
            </w:pPr>
            <w:r w:rsidRPr="004A0D5B">
              <w:rPr>
                <w:noProof/>
              </w:rPr>
              <w:t xml:space="preserve">4) узагальнює подані підпорядкованими </w:t>
            </w:r>
            <w:r w:rsidRPr="004A0D5B">
              <w:t xml:space="preserve"> підрозділами територіального управління</w:t>
            </w:r>
            <w:r w:rsidRPr="004A0D5B">
              <w:rPr>
                <w:noProof/>
              </w:rPr>
              <w:t xml:space="preserve"> інформацію, матеріали, звітність з питань організації служби по забезпеченню </w:t>
            </w:r>
            <w:r w:rsidRPr="004A0D5B">
              <w:t>охорони об’єктів судів, органів та установ системи правосуддя</w:t>
            </w:r>
            <w:r w:rsidRPr="004A0D5B">
              <w:rPr>
                <w:noProof/>
              </w:rPr>
              <w:t>;</w:t>
            </w:r>
          </w:p>
          <w:p w:rsidR="004B057E" w:rsidRPr="004A0D5B" w:rsidRDefault="004B057E" w:rsidP="009D426B">
            <w:pPr>
              <w:tabs>
                <w:tab w:val="left" w:pos="266"/>
              </w:tabs>
              <w:ind w:firstLine="462"/>
              <w:jc w:val="both"/>
            </w:pPr>
            <w:r w:rsidRPr="004A0D5B">
              <w:t>5) за дорученням керівництва виконує інші повноваження, які належать до компетенції відділу.</w:t>
            </w: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9688" w:type="dxa"/>
            <w:gridSpan w:val="3"/>
          </w:tcPr>
          <w:p w:rsidR="004B057E" w:rsidRPr="004A0D5B" w:rsidRDefault="004B057E" w:rsidP="009D426B">
            <w:pPr>
              <w:ind w:firstLine="462"/>
              <w:jc w:val="both"/>
              <w:rPr>
                <w:b/>
              </w:rPr>
            </w:pPr>
            <w:r w:rsidRPr="004A0D5B">
              <w:rPr>
                <w:b/>
              </w:rPr>
              <w:t>2. Умови оплати праці:</w:t>
            </w: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9688" w:type="dxa"/>
            <w:gridSpan w:val="3"/>
          </w:tcPr>
          <w:p w:rsidR="004B057E" w:rsidRPr="004A0D5B" w:rsidRDefault="004B057E" w:rsidP="005226E0">
            <w:pPr>
              <w:spacing w:line="218" w:lineRule="auto"/>
              <w:ind w:firstLine="851"/>
              <w:jc w:val="both"/>
            </w:pPr>
            <w:r w:rsidRPr="004A0D5B"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 – </w:t>
            </w:r>
            <w:r>
              <w:t xml:space="preserve">         5780</w:t>
            </w:r>
            <w:r w:rsidRPr="004A0D5B">
              <w:t xml:space="preserve"> гривень;</w:t>
            </w: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9688" w:type="dxa"/>
            <w:gridSpan w:val="3"/>
          </w:tcPr>
          <w:p w:rsidR="004B057E" w:rsidRPr="004A0D5B" w:rsidRDefault="004B057E" w:rsidP="005226E0">
            <w:pPr>
              <w:spacing w:line="218" w:lineRule="auto"/>
              <w:jc w:val="both"/>
            </w:pPr>
            <w:r w:rsidRPr="004A0D5B"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9688" w:type="dxa"/>
            <w:gridSpan w:val="3"/>
          </w:tcPr>
          <w:p w:rsidR="004B057E" w:rsidRPr="004A0D5B" w:rsidRDefault="004B057E" w:rsidP="009D426B">
            <w:pPr>
              <w:ind w:firstLine="462"/>
              <w:jc w:val="both"/>
            </w:pPr>
            <w:r w:rsidRPr="004A0D5B">
              <w:rPr>
                <w:b/>
                <w:lang w:eastAsia="uk-UA"/>
              </w:rPr>
              <w:lastRenderedPageBreak/>
              <w:t>3. Інформація про строковість чи безстроковість призначення на посаду:</w:t>
            </w:r>
            <w:r w:rsidRPr="004A0D5B">
              <w:rPr>
                <w:lang w:eastAsia="uk-UA"/>
              </w:rPr>
              <w:t> </w:t>
            </w: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9688" w:type="dxa"/>
            <w:gridSpan w:val="3"/>
          </w:tcPr>
          <w:p w:rsidR="004B057E" w:rsidRPr="004A0D5B" w:rsidRDefault="004B057E" w:rsidP="009D426B">
            <w:pPr>
              <w:ind w:firstLine="462"/>
              <w:jc w:val="both"/>
              <w:rPr>
                <w:lang w:eastAsia="uk-UA"/>
              </w:rPr>
            </w:pPr>
            <w:r w:rsidRPr="004A0D5B">
              <w:rPr>
                <w:lang w:eastAsia="uk-UA"/>
              </w:rPr>
              <w:t>безстроково.</w:t>
            </w: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9688" w:type="dxa"/>
            <w:gridSpan w:val="3"/>
          </w:tcPr>
          <w:p w:rsidR="004B057E" w:rsidRPr="004A0D5B" w:rsidRDefault="004B057E" w:rsidP="009D426B">
            <w:pPr>
              <w:ind w:firstLine="462"/>
              <w:jc w:val="both"/>
              <w:rPr>
                <w:b/>
              </w:rPr>
            </w:pPr>
            <w:r w:rsidRPr="004A0D5B">
              <w:rPr>
                <w:b/>
              </w:rPr>
              <w:t>4. Перелік документів, необхідних для участі в конкурсі та строк їх подання:</w:t>
            </w: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9688" w:type="dxa"/>
            <w:gridSpan w:val="3"/>
          </w:tcPr>
          <w:p w:rsidR="004B057E" w:rsidRDefault="004B057E" w:rsidP="0044287B">
            <w:pPr>
              <w:ind w:firstLine="851"/>
              <w:jc w:val="both"/>
            </w:pPr>
            <w:r>
      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:rsidR="004B057E" w:rsidRDefault="004B057E" w:rsidP="0044287B">
            <w:pPr>
              <w:ind w:firstLine="851"/>
              <w:jc w:val="both"/>
            </w:pPr>
            <w:r>
              <w:t xml:space="preserve">2) копія паспорта громадянина України; </w:t>
            </w:r>
          </w:p>
          <w:p w:rsidR="004B057E" w:rsidRDefault="004B057E" w:rsidP="0044287B">
            <w:pPr>
              <w:ind w:firstLine="851"/>
              <w:jc w:val="both"/>
            </w:pPr>
            <w:r>
              <w:t xml:space="preserve">3) копії (копії) документа (документів) про освіту; </w:t>
            </w:r>
          </w:p>
          <w:p w:rsidR="004B057E" w:rsidRDefault="004B057E" w:rsidP="0044287B">
            <w:pPr>
              <w:ind w:firstLine="851"/>
              <w:jc w:val="both"/>
            </w:pPr>
            <w:r>
              <w:t>4) заповнена особова картка, визначеного зразка;</w:t>
            </w:r>
          </w:p>
          <w:p w:rsidR="004B057E" w:rsidRDefault="004B057E" w:rsidP="0044287B">
            <w:pPr>
              <w:ind w:firstLine="851"/>
              <w:jc w:val="both"/>
            </w:pPr>
            <w:r>
              <w:t>5) автобіографія;</w:t>
            </w:r>
          </w:p>
          <w:p w:rsidR="004B057E" w:rsidRDefault="004B057E" w:rsidP="0044287B">
            <w:pPr>
              <w:ind w:firstLine="851"/>
              <w:jc w:val="both"/>
            </w:pPr>
            <w:r>
              <w:t>6) фотокартка розміром 30х40 мм;</w:t>
            </w:r>
          </w:p>
          <w:p w:rsidR="004B057E" w:rsidRDefault="004B057E" w:rsidP="0044287B">
            <w:pPr>
              <w:ind w:firstLine="851"/>
              <w:jc w:val="both"/>
            </w:pPr>
            <w:r>
      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:rsidR="004B057E" w:rsidRDefault="004B057E" w:rsidP="0044287B">
            <w:pPr>
              <w:ind w:firstLine="851"/>
              <w:jc w:val="both"/>
            </w:pPr>
            <w:r>
              <w:t xml:space="preserve">8) копія трудової книжки (за наявності); </w:t>
            </w:r>
          </w:p>
          <w:p w:rsidR="004B057E" w:rsidRDefault="004B057E" w:rsidP="0044287B">
            <w:pPr>
              <w:ind w:firstLine="851"/>
              <w:jc w:val="both"/>
            </w:pPr>
            <w:r>
      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4B057E" w:rsidRDefault="004B057E" w:rsidP="0044287B">
            <w:pPr>
              <w:ind w:firstLine="851"/>
              <w:jc w:val="both"/>
            </w:pPr>
            <w:r>
              <w:t xml:space="preserve">10) копія військового квитка або посвідчення особи військовослужбовця (для військовозобов’язаних або військовослужбовців). </w:t>
            </w:r>
          </w:p>
          <w:p w:rsidR="004B057E" w:rsidRDefault="004B057E" w:rsidP="0044287B">
            <w:pPr>
              <w:ind w:firstLine="851"/>
              <w:jc w:val="both"/>
            </w:pPr>
            <w: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:rsidR="004B057E" w:rsidRPr="004A0D5B" w:rsidRDefault="004B057E" w:rsidP="0044287B">
            <w:pPr>
              <w:ind w:firstLine="462"/>
              <w:jc w:val="both"/>
            </w:pPr>
            <w:r>
              <w:t>Документи приймаються з 21 жовтня 2019 року до 18 години 00 хвилин    30 жовтня 2019 року за адресою: м. Житомир, вул. Бориса Лятошинського, 5.</w:t>
            </w: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9688" w:type="dxa"/>
            <w:gridSpan w:val="3"/>
          </w:tcPr>
          <w:p w:rsidR="004B057E" w:rsidRPr="004A0D5B" w:rsidRDefault="004B057E" w:rsidP="009D426B">
            <w:pPr>
              <w:ind w:firstLine="462"/>
              <w:jc w:val="both"/>
            </w:pPr>
            <w:r w:rsidRPr="004A0D5B">
              <w:t xml:space="preserve">На  </w:t>
            </w:r>
            <w:r w:rsidRPr="004A0D5B">
              <w:rPr>
                <w:szCs w:val="24"/>
              </w:rPr>
              <w:t xml:space="preserve">провідного спеціаліста відділу  </w:t>
            </w:r>
            <w:r w:rsidRPr="004A0D5B">
              <w:t>охорони об’єктів судів, органів та установ системи правосуддя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9688" w:type="dxa"/>
            <w:gridSpan w:val="3"/>
          </w:tcPr>
          <w:p w:rsidR="004B057E" w:rsidRPr="00241238" w:rsidRDefault="004B057E" w:rsidP="0044287B">
            <w:pPr>
              <w:spacing w:before="120" w:after="120"/>
              <w:ind w:firstLine="851"/>
              <w:jc w:val="both"/>
              <w:rPr>
                <w:lang w:val="ru-RU"/>
              </w:rPr>
            </w:pPr>
            <w:r>
              <w:rPr>
                <w:b/>
              </w:rPr>
              <w:t xml:space="preserve">5. Місце, дата та час початку проведення конкурсу: </w:t>
            </w:r>
          </w:p>
          <w:p w:rsidR="004B057E" w:rsidRDefault="004B057E" w:rsidP="0044287B">
            <w:pPr>
              <w:spacing w:before="120" w:after="120"/>
              <w:ind w:firstLine="851"/>
              <w:jc w:val="both"/>
              <w:rPr>
                <w:lang w:val="ru-RU"/>
              </w:rPr>
            </w:pPr>
            <w:r w:rsidRPr="00F42D26">
              <w:rPr>
                <w:lang w:val="ru-RU"/>
              </w:rPr>
              <w:t xml:space="preserve">м. Житомир, </w:t>
            </w:r>
            <w:proofErr w:type="spellStart"/>
            <w:r w:rsidRPr="00F42D26">
              <w:rPr>
                <w:lang w:val="ru-RU"/>
              </w:rPr>
              <w:t>вул</w:t>
            </w:r>
            <w:proofErr w:type="spellEnd"/>
            <w:r w:rsidRPr="00F42D26">
              <w:rPr>
                <w:lang w:val="ru-RU"/>
              </w:rPr>
              <w:t xml:space="preserve">. Бориса </w:t>
            </w:r>
            <w:proofErr w:type="spellStart"/>
            <w:r w:rsidRPr="00F42D26">
              <w:rPr>
                <w:lang w:val="ru-RU"/>
              </w:rPr>
              <w:t>Лятошинського</w:t>
            </w:r>
            <w:proofErr w:type="spellEnd"/>
            <w:r w:rsidRPr="00F42D26">
              <w:rPr>
                <w:lang w:val="ru-RU"/>
              </w:rPr>
              <w:t xml:space="preserve">, 5, </w:t>
            </w:r>
            <w:proofErr w:type="spellStart"/>
            <w:r>
              <w:rPr>
                <w:lang w:val="ru-RU"/>
              </w:rPr>
              <w:t>т</w:t>
            </w:r>
            <w:r w:rsidRPr="00F42D26">
              <w:rPr>
                <w:lang w:val="ru-RU"/>
              </w:rPr>
              <w:t>ериторіальне</w:t>
            </w:r>
            <w:proofErr w:type="spellEnd"/>
            <w:r w:rsidRPr="00F42D26">
              <w:rPr>
                <w:lang w:val="ru-RU"/>
              </w:rPr>
              <w:t xml:space="preserve"> </w:t>
            </w:r>
            <w:proofErr w:type="spellStart"/>
            <w:r w:rsidRPr="00F42D26">
              <w:rPr>
                <w:lang w:val="ru-RU"/>
              </w:rPr>
              <w:t>управління</w:t>
            </w:r>
            <w:proofErr w:type="spellEnd"/>
            <w:r w:rsidRPr="00F42D26">
              <w:rPr>
                <w:lang w:val="ru-RU"/>
              </w:rPr>
              <w:t xml:space="preserve"> </w:t>
            </w:r>
            <w:proofErr w:type="spellStart"/>
            <w:r w:rsidRPr="00F42D26">
              <w:rPr>
                <w:lang w:val="ru-RU"/>
              </w:rPr>
              <w:t>Служби</w:t>
            </w:r>
            <w:proofErr w:type="spellEnd"/>
            <w:r w:rsidRPr="00F42D26">
              <w:rPr>
                <w:lang w:val="ru-RU"/>
              </w:rPr>
              <w:t xml:space="preserve"> </w:t>
            </w:r>
            <w:proofErr w:type="spellStart"/>
            <w:r w:rsidRPr="00F42D26">
              <w:rPr>
                <w:lang w:val="ru-RU"/>
              </w:rPr>
              <w:t>судової</w:t>
            </w:r>
            <w:proofErr w:type="spellEnd"/>
            <w:r w:rsidRPr="00F42D26">
              <w:rPr>
                <w:lang w:val="ru-RU"/>
              </w:rPr>
              <w:t xml:space="preserve"> </w:t>
            </w:r>
            <w:proofErr w:type="spellStart"/>
            <w:r w:rsidRPr="00F42D26">
              <w:rPr>
                <w:lang w:val="ru-RU"/>
              </w:rPr>
              <w:t>охорони</w:t>
            </w:r>
            <w:proofErr w:type="spellEnd"/>
            <w:r w:rsidRPr="00F42D26">
              <w:rPr>
                <w:lang w:val="ru-RU"/>
              </w:rPr>
              <w:t xml:space="preserve"> у </w:t>
            </w:r>
            <w:proofErr w:type="spellStart"/>
            <w:r w:rsidRPr="00F42D26">
              <w:rPr>
                <w:lang w:val="ru-RU"/>
              </w:rPr>
              <w:t>Житомирській</w:t>
            </w:r>
            <w:proofErr w:type="spellEnd"/>
            <w:r w:rsidRPr="00F42D26">
              <w:rPr>
                <w:lang w:val="ru-RU"/>
              </w:rPr>
              <w:t xml:space="preserve"> </w:t>
            </w:r>
            <w:proofErr w:type="spellStart"/>
            <w:r w:rsidRPr="00F42D26">
              <w:rPr>
                <w:lang w:val="ru-RU"/>
              </w:rPr>
              <w:t>області</w:t>
            </w:r>
            <w:proofErr w:type="spellEnd"/>
            <w:r w:rsidRPr="00F42D26">
              <w:rPr>
                <w:lang w:val="ru-RU"/>
              </w:rPr>
              <w:t xml:space="preserve"> </w:t>
            </w:r>
            <w:proofErr w:type="spellStart"/>
            <w:r w:rsidRPr="00F42D26">
              <w:rPr>
                <w:lang w:val="ru-RU"/>
              </w:rPr>
              <w:t>з</w:t>
            </w:r>
            <w:proofErr w:type="spellEnd"/>
            <w:r w:rsidRPr="00F42D26">
              <w:rPr>
                <w:lang w:val="ru-RU"/>
              </w:rPr>
              <w:t xml:space="preserve"> 10.00 </w:t>
            </w:r>
            <w:r>
              <w:rPr>
                <w:lang w:val="ru-RU"/>
              </w:rPr>
              <w:t>05</w:t>
            </w:r>
            <w:r w:rsidRPr="00F42D26">
              <w:rPr>
                <w:lang w:val="ru-RU"/>
              </w:rPr>
              <w:t xml:space="preserve"> листопада                2019 року.</w:t>
            </w:r>
          </w:p>
          <w:p w:rsidR="004B057E" w:rsidRPr="00241238" w:rsidRDefault="004B057E" w:rsidP="0044287B">
            <w:pPr>
              <w:spacing w:before="120" w:after="120"/>
              <w:ind w:firstLine="851"/>
              <w:jc w:val="both"/>
              <w:rPr>
                <w:lang w:val="ru-RU"/>
              </w:rPr>
            </w:pPr>
            <w:r>
              <w:rPr>
                <w:b/>
              </w:rPr>
              <w:lastRenderedPageBreak/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4B057E" w:rsidRPr="004A0D5B" w:rsidRDefault="004B057E" w:rsidP="0044287B">
            <w:pPr>
              <w:ind w:firstLine="851"/>
              <w:jc w:val="both"/>
            </w:pPr>
            <w:r>
              <w:t xml:space="preserve"> Власюк Максим </w:t>
            </w:r>
            <w:r w:rsidRPr="001B4534">
              <w:t xml:space="preserve">Валерійович, </w:t>
            </w:r>
            <w:r>
              <w:rPr>
                <w:lang w:val="ru-RU"/>
              </w:rPr>
              <w:t>0632605113</w:t>
            </w:r>
            <w:r>
              <w:t xml:space="preserve">, </w:t>
            </w:r>
            <w:hyperlink r:id="rId16" w:history="1">
              <w:r w:rsidRPr="00BD5261">
                <w:rPr>
                  <w:rStyle w:val="a8"/>
                  <w:b/>
                  <w:lang w:val="en-US"/>
                </w:rPr>
                <w:t>vrp</w:t>
              </w:r>
              <w:r w:rsidRPr="00BD5261">
                <w:rPr>
                  <w:rStyle w:val="a8"/>
                  <w:b/>
                  <w:lang w:val="ru-RU"/>
                </w:rPr>
                <w:t>.</w:t>
              </w:r>
              <w:r w:rsidRPr="00BD5261">
                <w:rPr>
                  <w:rStyle w:val="a8"/>
                  <w:b/>
                  <w:lang w:val="en-US"/>
                </w:rPr>
                <w:t>sso</w:t>
              </w:r>
              <w:r w:rsidRPr="00BD5261">
                <w:rPr>
                  <w:rStyle w:val="a8"/>
                  <w:b/>
                  <w:lang w:val="ru-RU"/>
                </w:rPr>
                <w:t>.</w:t>
              </w:r>
              <w:r w:rsidRPr="00BD5261">
                <w:rPr>
                  <w:rStyle w:val="a8"/>
                  <w:b/>
                  <w:lang w:val="en-US"/>
                </w:rPr>
                <w:t>zit</w:t>
              </w:r>
              <w:r w:rsidRPr="00BD5261">
                <w:rPr>
                  <w:rStyle w:val="a8"/>
                  <w:b/>
                </w:rPr>
                <w:t>@</w:t>
              </w:r>
              <w:r w:rsidRPr="00BD5261">
                <w:rPr>
                  <w:rStyle w:val="a8"/>
                  <w:b/>
                  <w:lang w:val="en-US"/>
                </w:rPr>
                <w:t>gmail</w:t>
              </w:r>
              <w:r w:rsidRPr="00BD5261">
                <w:rPr>
                  <w:rStyle w:val="a8"/>
                  <w:b/>
                  <w:lang w:val="ru-RU"/>
                </w:rPr>
                <w:t>.</w:t>
              </w:r>
              <w:r w:rsidRPr="00BD5261">
                <w:rPr>
                  <w:rStyle w:val="a8"/>
                  <w:b/>
                  <w:lang w:val="en-US"/>
                </w:rPr>
                <w:t>com</w:t>
              </w:r>
            </w:hyperlink>
            <w:r>
              <w:rPr>
                <w:b/>
              </w:rPr>
              <w:t>.</w:t>
            </w:r>
          </w:p>
          <w:p w:rsidR="004B057E" w:rsidRPr="004A0D5B" w:rsidRDefault="004B057E" w:rsidP="009D426B">
            <w:pPr>
              <w:jc w:val="both"/>
            </w:pP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9688" w:type="dxa"/>
            <w:gridSpan w:val="3"/>
          </w:tcPr>
          <w:p w:rsidR="004B057E" w:rsidRPr="004A0D5B" w:rsidRDefault="004B057E" w:rsidP="009D426B">
            <w:pPr>
              <w:jc w:val="both"/>
              <w:rPr>
                <w:b/>
              </w:rPr>
            </w:pPr>
            <w:r w:rsidRPr="004A0D5B">
              <w:rPr>
                <w:b/>
              </w:rPr>
              <w:lastRenderedPageBreak/>
              <w:t>Кваліфікаційні вимоги.</w:t>
            </w: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4011" w:type="dxa"/>
            <w:gridSpan w:val="2"/>
          </w:tcPr>
          <w:p w:rsidR="004B057E" w:rsidRPr="004A0D5B" w:rsidRDefault="004B057E" w:rsidP="009D426B">
            <w:pPr>
              <w:jc w:val="both"/>
            </w:pPr>
            <w:r w:rsidRPr="004A0D5B">
              <w:t>1. Освіта</w:t>
            </w:r>
          </w:p>
        </w:tc>
        <w:tc>
          <w:tcPr>
            <w:tcW w:w="5637" w:type="dxa"/>
          </w:tcPr>
          <w:p w:rsidR="004B057E" w:rsidRPr="007516D7" w:rsidRDefault="007C21B8" w:rsidP="007C21B8">
            <w:pPr>
              <w:jc w:val="both"/>
            </w:pPr>
            <w:r>
              <w:t>В</w:t>
            </w:r>
            <w:r w:rsidRPr="00546297">
              <w:t xml:space="preserve">ища освіта </w:t>
            </w:r>
            <w:r w:rsidRPr="007516D7">
              <w:t>за ступенем – магістр*</w:t>
            </w:r>
            <w:r>
              <w:t xml:space="preserve"> </w:t>
            </w:r>
            <w:r w:rsidRPr="00546297">
              <w:t>у галузі знань: «Право», «Освіта»,  «Соціальні та поведінкові науки»</w:t>
            </w:r>
            <w:r w:rsidR="004B057E" w:rsidRPr="007516D7">
              <w:t>.</w:t>
            </w: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4011" w:type="dxa"/>
            <w:gridSpan w:val="2"/>
          </w:tcPr>
          <w:p w:rsidR="004B057E" w:rsidRPr="004A0D5B" w:rsidRDefault="004B057E" w:rsidP="009D426B">
            <w:pPr>
              <w:jc w:val="both"/>
            </w:pPr>
            <w:r w:rsidRPr="004A0D5B">
              <w:t>2. Досвід роботи</w:t>
            </w:r>
          </w:p>
        </w:tc>
        <w:tc>
          <w:tcPr>
            <w:tcW w:w="5637" w:type="dxa"/>
          </w:tcPr>
          <w:p w:rsidR="004B057E" w:rsidRPr="007516D7" w:rsidRDefault="004B057E" w:rsidP="00507D3E">
            <w:pPr>
              <w:jc w:val="both"/>
            </w:pPr>
            <w:r w:rsidRPr="007516D7">
              <w:t>Стаж роботи в</w:t>
            </w:r>
            <w:r w:rsidR="00507D3E">
              <w:t xml:space="preserve"> державних </w:t>
            </w:r>
            <w:r w:rsidRPr="007516D7">
              <w:t xml:space="preserve"> правоохоронних органах або </w:t>
            </w:r>
            <w:r w:rsidR="009B69D1">
              <w:t>органах системи правосуддя</w:t>
            </w:r>
            <w:r w:rsidRPr="007516D7">
              <w:t xml:space="preserve"> за напрямком</w:t>
            </w:r>
            <w:r w:rsidR="00C17A82">
              <w:t xml:space="preserve"> організаційного забезпечення діяльності </w:t>
            </w:r>
            <w:r w:rsidR="00507D3E">
              <w:t>органів державної влади</w:t>
            </w:r>
            <w:r w:rsidRPr="007516D7">
              <w:t xml:space="preserve"> не менше </w:t>
            </w:r>
            <w:r w:rsidR="00C17A82">
              <w:t>3</w:t>
            </w:r>
            <w:r w:rsidRPr="007516D7">
              <w:t xml:space="preserve"> років</w:t>
            </w: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4011" w:type="dxa"/>
            <w:gridSpan w:val="2"/>
          </w:tcPr>
          <w:p w:rsidR="004B057E" w:rsidRPr="004A0D5B" w:rsidRDefault="004B057E" w:rsidP="009D426B">
            <w:pPr>
              <w:spacing w:line="240" w:lineRule="atLeast"/>
              <w:ind w:right="-39"/>
              <w:jc w:val="both"/>
            </w:pPr>
            <w:r w:rsidRPr="004A0D5B">
              <w:t>3. Володіння державною мовою</w:t>
            </w:r>
          </w:p>
        </w:tc>
        <w:tc>
          <w:tcPr>
            <w:tcW w:w="5637" w:type="dxa"/>
          </w:tcPr>
          <w:p w:rsidR="004B057E" w:rsidRPr="004A0D5B" w:rsidRDefault="004B057E" w:rsidP="009D426B">
            <w:pPr>
              <w:spacing w:line="240" w:lineRule="atLeast"/>
              <w:jc w:val="both"/>
            </w:pPr>
            <w:r w:rsidRPr="004A0D5B">
              <w:t>Вільне володіння державною мовою.</w:t>
            </w: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9688" w:type="dxa"/>
            <w:gridSpan w:val="3"/>
          </w:tcPr>
          <w:p w:rsidR="004B057E" w:rsidRPr="004A0D5B" w:rsidRDefault="004B057E" w:rsidP="009D426B">
            <w:pPr>
              <w:spacing w:line="240" w:lineRule="atLeast"/>
              <w:jc w:val="both"/>
            </w:pP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9688" w:type="dxa"/>
            <w:gridSpan w:val="3"/>
          </w:tcPr>
          <w:p w:rsidR="004B057E" w:rsidRPr="004A0D5B" w:rsidRDefault="004B057E" w:rsidP="009D426B">
            <w:pPr>
              <w:spacing w:line="240" w:lineRule="atLeast"/>
              <w:jc w:val="both"/>
              <w:rPr>
                <w:b/>
              </w:rPr>
            </w:pPr>
            <w:r w:rsidRPr="004A0D5B">
              <w:rPr>
                <w:b/>
              </w:rPr>
              <w:t>Вимоги до компетентності.</w:t>
            </w: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3930" w:type="dxa"/>
          </w:tcPr>
          <w:p w:rsidR="004B057E" w:rsidRPr="004A0D5B" w:rsidRDefault="004B057E" w:rsidP="009D426B">
            <w:pPr>
              <w:jc w:val="both"/>
            </w:pPr>
            <w:r w:rsidRPr="004A0D5B">
              <w:t>1. Наявність лідерських якостей</w:t>
            </w:r>
          </w:p>
        </w:tc>
        <w:tc>
          <w:tcPr>
            <w:tcW w:w="5718" w:type="dxa"/>
            <w:gridSpan w:val="2"/>
          </w:tcPr>
          <w:p w:rsidR="004B057E" w:rsidRPr="004A0D5B" w:rsidRDefault="004B057E" w:rsidP="009D426B">
            <w:pPr>
              <w:jc w:val="both"/>
            </w:pPr>
            <w:r w:rsidRPr="004A0D5B">
              <w:t>встановлення цілей, пріоритетів та орієнтирів; стратегічне планування; багатофункціональність; ведення ділових переговорів; досягнення кінцевих результатів.</w:t>
            </w:r>
          </w:p>
          <w:p w:rsidR="004B057E" w:rsidRPr="004A0D5B" w:rsidRDefault="004B057E" w:rsidP="009D426B">
            <w:pPr>
              <w:jc w:val="both"/>
            </w:pP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3930" w:type="dxa"/>
          </w:tcPr>
          <w:p w:rsidR="004B057E" w:rsidRPr="004A0D5B" w:rsidRDefault="004B057E" w:rsidP="009D426B">
            <w:pPr>
              <w:jc w:val="both"/>
            </w:pPr>
            <w:r w:rsidRPr="004A0D5B">
              <w:t>2. Вміння приймати ефективні рішення</w:t>
            </w:r>
          </w:p>
        </w:tc>
        <w:tc>
          <w:tcPr>
            <w:tcW w:w="5718" w:type="dxa"/>
            <w:gridSpan w:val="2"/>
          </w:tcPr>
          <w:p w:rsidR="004B057E" w:rsidRPr="004A0D5B" w:rsidRDefault="004B057E" w:rsidP="009D426B">
            <w:pPr>
              <w:jc w:val="both"/>
            </w:pPr>
            <w:r w:rsidRPr="004A0D5B">
              <w:t>здатність швидко приймати управлінські рішення та ефективно діяти в екстремальних ситуаціях.</w:t>
            </w:r>
          </w:p>
          <w:p w:rsidR="004B057E" w:rsidRPr="004A0D5B" w:rsidRDefault="004B057E" w:rsidP="009D426B">
            <w:pPr>
              <w:jc w:val="both"/>
            </w:pP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3930" w:type="dxa"/>
          </w:tcPr>
          <w:p w:rsidR="004B057E" w:rsidRPr="004A0D5B" w:rsidRDefault="004B057E" w:rsidP="009D426B">
            <w:pPr>
              <w:jc w:val="both"/>
            </w:pPr>
            <w:r w:rsidRPr="004A0D5B">
              <w:t>3. Аналітичні здібності</w:t>
            </w:r>
          </w:p>
        </w:tc>
        <w:tc>
          <w:tcPr>
            <w:tcW w:w="5718" w:type="dxa"/>
            <w:gridSpan w:val="2"/>
          </w:tcPr>
          <w:p w:rsidR="004B057E" w:rsidRPr="004A0D5B" w:rsidRDefault="004B057E" w:rsidP="009D426B">
            <w:pPr>
              <w:jc w:val="both"/>
            </w:pPr>
            <w:r w:rsidRPr="004A0D5B">
              <w:t>здатність систематизувати, узагальнювати інформацію; гнучкість.</w:t>
            </w: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3930" w:type="dxa"/>
          </w:tcPr>
          <w:p w:rsidR="004B057E" w:rsidRPr="004A0D5B" w:rsidRDefault="004B057E" w:rsidP="009D426B">
            <w:pPr>
              <w:jc w:val="both"/>
            </w:pPr>
            <w:r w:rsidRPr="004A0D5B">
              <w:t>4. Управління організацією та персоналом</w:t>
            </w:r>
          </w:p>
        </w:tc>
        <w:tc>
          <w:tcPr>
            <w:tcW w:w="5718" w:type="dxa"/>
            <w:gridSpan w:val="2"/>
          </w:tcPr>
          <w:p w:rsidR="004B057E" w:rsidRPr="004A0D5B" w:rsidRDefault="004B057E" w:rsidP="009D426B">
            <w:pPr>
              <w:jc w:val="both"/>
            </w:pPr>
            <w:r w:rsidRPr="004A0D5B">
              <w:t>організація роботи та контроль;</w:t>
            </w:r>
          </w:p>
          <w:p w:rsidR="004B057E" w:rsidRPr="004A0D5B" w:rsidRDefault="004B057E" w:rsidP="009D426B">
            <w:pPr>
              <w:jc w:val="both"/>
            </w:pPr>
            <w:r w:rsidRPr="004A0D5B">
              <w:t>управління людськими ресурсами;</w:t>
            </w:r>
          </w:p>
          <w:p w:rsidR="004B057E" w:rsidRPr="004A0D5B" w:rsidRDefault="004B057E" w:rsidP="009D426B">
            <w:pPr>
              <w:jc w:val="both"/>
            </w:pPr>
            <w:r w:rsidRPr="004A0D5B">
              <w:t>вміння мотивувати підлеглих працівників.</w:t>
            </w:r>
          </w:p>
          <w:p w:rsidR="004B057E" w:rsidRPr="004A0D5B" w:rsidRDefault="004B057E" w:rsidP="009D426B">
            <w:pPr>
              <w:jc w:val="both"/>
            </w:pP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3930" w:type="dxa"/>
          </w:tcPr>
          <w:p w:rsidR="004B057E" w:rsidRPr="004A0D5B" w:rsidRDefault="004B057E" w:rsidP="009D426B">
            <w:pPr>
              <w:jc w:val="both"/>
            </w:pPr>
            <w:r w:rsidRPr="004A0D5B">
              <w:t>5. Особистісні компетенції</w:t>
            </w:r>
          </w:p>
        </w:tc>
        <w:tc>
          <w:tcPr>
            <w:tcW w:w="5718" w:type="dxa"/>
            <w:gridSpan w:val="2"/>
          </w:tcPr>
          <w:p w:rsidR="004B057E" w:rsidRPr="004A0D5B" w:rsidRDefault="004B057E" w:rsidP="009D426B">
            <w:pPr>
              <w:jc w:val="both"/>
            </w:pPr>
            <w:r w:rsidRPr="004A0D5B">
              <w:t>принциповість, рішучість і вимогливість під час прийняття рішень; системність; самоорганізація та саморозвиток; політична нейтральність.</w:t>
            </w: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3930" w:type="dxa"/>
          </w:tcPr>
          <w:p w:rsidR="004B057E" w:rsidRPr="004A0D5B" w:rsidRDefault="004B057E" w:rsidP="009D426B">
            <w:pPr>
              <w:jc w:val="both"/>
            </w:pPr>
            <w:r w:rsidRPr="004A0D5B">
              <w:t>6. Забезпечення охорони об’єктів системи правосуддя</w:t>
            </w:r>
          </w:p>
        </w:tc>
        <w:tc>
          <w:tcPr>
            <w:tcW w:w="5718" w:type="dxa"/>
            <w:gridSpan w:val="2"/>
          </w:tcPr>
          <w:p w:rsidR="004B057E" w:rsidRPr="004A0D5B" w:rsidRDefault="004B057E" w:rsidP="009D426B">
            <w:pPr>
              <w:jc w:val="both"/>
            </w:pPr>
            <w:r w:rsidRPr="004A0D5B">
              <w:t xml:space="preserve">знання законодавства, яке регулює діяльність судових та правоохоронних органів; знання </w:t>
            </w:r>
            <w:r w:rsidRPr="004A0D5B">
              <w:lastRenderedPageBreak/>
              <w:t>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3930" w:type="dxa"/>
          </w:tcPr>
          <w:p w:rsidR="004B057E" w:rsidRPr="004A0D5B" w:rsidRDefault="004B057E" w:rsidP="009D426B">
            <w:pPr>
              <w:jc w:val="both"/>
            </w:pPr>
            <w:r w:rsidRPr="004A0D5B">
              <w:lastRenderedPageBreak/>
              <w:t xml:space="preserve">7. Робота з інформацією </w:t>
            </w:r>
          </w:p>
        </w:tc>
        <w:tc>
          <w:tcPr>
            <w:tcW w:w="5718" w:type="dxa"/>
            <w:gridSpan w:val="2"/>
          </w:tcPr>
          <w:p w:rsidR="004B057E" w:rsidRPr="004A0D5B" w:rsidRDefault="004B057E" w:rsidP="009D426B">
            <w:pPr>
              <w:jc w:val="both"/>
            </w:pPr>
            <w:r w:rsidRPr="004A0D5B">
              <w:t>знання основ законодавства про інформацію.</w:t>
            </w: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3930" w:type="dxa"/>
          </w:tcPr>
          <w:p w:rsidR="004B057E" w:rsidRPr="004A0D5B" w:rsidRDefault="004B057E" w:rsidP="009D426B">
            <w:pPr>
              <w:jc w:val="both"/>
            </w:pPr>
          </w:p>
        </w:tc>
        <w:tc>
          <w:tcPr>
            <w:tcW w:w="5718" w:type="dxa"/>
            <w:gridSpan w:val="2"/>
          </w:tcPr>
          <w:p w:rsidR="004B057E" w:rsidRPr="004A0D5B" w:rsidRDefault="004B057E" w:rsidP="009D426B">
            <w:pPr>
              <w:jc w:val="both"/>
            </w:pP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9688" w:type="dxa"/>
            <w:gridSpan w:val="3"/>
          </w:tcPr>
          <w:p w:rsidR="004B057E" w:rsidRPr="004A0D5B" w:rsidRDefault="004B057E" w:rsidP="009D426B">
            <w:pPr>
              <w:jc w:val="both"/>
              <w:rPr>
                <w:b/>
              </w:rPr>
            </w:pPr>
            <w:r w:rsidRPr="004A0D5B">
              <w:rPr>
                <w:b/>
              </w:rPr>
              <w:t>Професійні знання.</w:t>
            </w:r>
          </w:p>
          <w:p w:rsidR="004B057E" w:rsidRPr="004A0D5B" w:rsidRDefault="004B057E" w:rsidP="009D426B">
            <w:pPr>
              <w:jc w:val="both"/>
              <w:rPr>
                <w:b/>
              </w:rPr>
            </w:pP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3930" w:type="dxa"/>
          </w:tcPr>
          <w:p w:rsidR="004B057E" w:rsidRPr="004A0D5B" w:rsidRDefault="004B057E" w:rsidP="009D426B">
            <w:pPr>
              <w:jc w:val="both"/>
            </w:pPr>
            <w:r w:rsidRPr="004A0D5B">
              <w:t>1. Знання законодавства</w:t>
            </w:r>
          </w:p>
        </w:tc>
        <w:tc>
          <w:tcPr>
            <w:tcW w:w="5718" w:type="dxa"/>
            <w:gridSpan w:val="2"/>
          </w:tcPr>
          <w:p w:rsidR="004B057E" w:rsidRPr="004A0D5B" w:rsidRDefault="004B057E" w:rsidP="009D426B">
            <w:pPr>
              <w:jc w:val="both"/>
            </w:pPr>
            <w:r w:rsidRPr="004A0D5B">
              <w:t>знання: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4B057E" w:rsidRPr="004A0D5B" w:rsidRDefault="004B057E" w:rsidP="009D426B">
            <w:pPr>
              <w:jc w:val="both"/>
            </w:pPr>
          </w:p>
        </w:tc>
      </w:tr>
      <w:tr w:rsidR="004B057E" w:rsidRPr="00B41D3C" w:rsidTr="009D426B">
        <w:trPr>
          <w:trHeight w:val="408"/>
          <w:tblCellSpacing w:w="20" w:type="dxa"/>
        </w:trPr>
        <w:tc>
          <w:tcPr>
            <w:tcW w:w="3930" w:type="dxa"/>
          </w:tcPr>
          <w:p w:rsidR="004B057E" w:rsidRPr="004A0D5B" w:rsidRDefault="004B057E" w:rsidP="009D426B">
            <w:pPr>
              <w:jc w:val="both"/>
            </w:pPr>
            <w:r w:rsidRPr="004A0D5B">
              <w:t xml:space="preserve">2. Знання спеціального законодавства </w:t>
            </w:r>
          </w:p>
        </w:tc>
        <w:tc>
          <w:tcPr>
            <w:tcW w:w="5718" w:type="dxa"/>
            <w:gridSpan w:val="2"/>
          </w:tcPr>
          <w:p w:rsidR="004B057E" w:rsidRPr="004A0D5B" w:rsidRDefault="004B057E" w:rsidP="009D426B">
            <w:pPr>
              <w:ind w:left="88" w:right="96"/>
              <w:contextualSpacing/>
              <w:jc w:val="both"/>
              <w:rPr>
                <w:rFonts w:cs="Calibri"/>
              </w:rPr>
            </w:pPr>
            <w:r w:rsidRPr="004A0D5B">
              <w:t xml:space="preserve">знання: 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  <w:r w:rsidRPr="004A0D5B">
              <w:rPr>
                <w:rFonts w:cs="Calibri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4B057E" w:rsidRPr="004A0D5B" w:rsidRDefault="004B057E" w:rsidP="009D426B">
            <w:pPr>
              <w:ind w:left="88" w:right="96" w:hanging="13"/>
              <w:contextualSpacing/>
              <w:jc w:val="both"/>
              <w:rPr>
                <w:rFonts w:cs="Calibri"/>
              </w:rPr>
            </w:pPr>
          </w:p>
        </w:tc>
      </w:tr>
    </w:tbl>
    <w:p w:rsidR="004B057E" w:rsidRPr="00B41D3C" w:rsidRDefault="004B057E" w:rsidP="00357A22">
      <w:pPr>
        <w:ind w:firstLine="708"/>
        <w:jc w:val="both"/>
        <w:rPr>
          <w:rFonts w:cs="Calibri"/>
        </w:rPr>
      </w:pPr>
    </w:p>
    <w:p w:rsidR="004B057E" w:rsidRPr="00357A22" w:rsidRDefault="004B057E" w:rsidP="00357A22">
      <w:pPr>
        <w:rPr>
          <w:rFonts w:cs="Calibri"/>
          <w:sz w:val="24"/>
        </w:rPr>
      </w:pPr>
      <w:r w:rsidRPr="00357A22">
        <w:rPr>
          <w:rFonts w:cs="Calibri"/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4B057E" w:rsidRDefault="004B057E" w:rsidP="009C0CB0">
      <w:pPr>
        <w:rPr>
          <w:rFonts w:cs="Calibri"/>
        </w:rPr>
      </w:pPr>
    </w:p>
    <w:p w:rsidR="004B057E" w:rsidRDefault="004B057E" w:rsidP="009C0CB0">
      <w:pPr>
        <w:rPr>
          <w:rFonts w:cs="Calibri"/>
        </w:rPr>
      </w:pPr>
    </w:p>
    <w:p w:rsidR="004B057E" w:rsidRDefault="004B057E" w:rsidP="009C0CB0">
      <w:pPr>
        <w:rPr>
          <w:rFonts w:cs="Calibri"/>
        </w:rPr>
      </w:pPr>
    </w:p>
    <w:p w:rsidR="004B057E" w:rsidRDefault="004B057E" w:rsidP="009C0CB0">
      <w:pPr>
        <w:rPr>
          <w:rFonts w:cs="Calibri"/>
        </w:rPr>
      </w:pPr>
    </w:p>
    <w:p w:rsidR="004B057E" w:rsidRDefault="004B057E" w:rsidP="009C0CB0">
      <w:pPr>
        <w:rPr>
          <w:rFonts w:cs="Calibri"/>
        </w:rPr>
      </w:pPr>
    </w:p>
    <w:p w:rsidR="004B057E" w:rsidRDefault="004B057E" w:rsidP="009C0CB0">
      <w:pPr>
        <w:rPr>
          <w:rFonts w:cs="Calibri"/>
        </w:rPr>
      </w:pPr>
    </w:p>
    <w:p w:rsidR="004B057E" w:rsidRDefault="004B057E" w:rsidP="009C0CB0">
      <w:pPr>
        <w:rPr>
          <w:rFonts w:cs="Calibri"/>
        </w:rPr>
      </w:pPr>
    </w:p>
    <w:p w:rsidR="004B057E" w:rsidRDefault="004B057E" w:rsidP="009C0CB0">
      <w:pPr>
        <w:rPr>
          <w:rFonts w:cs="Calibri"/>
        </w:rPr>
      </w:pPr>
    </w:p>
    <w:p w:rsidR="004B057E" w:rsidRDefault="004B057E" w:rsidP="009C0CB0">
      <w:pPr>
        <w:rPr>
          <w:rFonts w:cs="Calibri"/>
        </w:rPr>
      </w:pPr>
    </w:p>
    <w:p w:rsidR="004B057E" w:rsidRPr="00CD1F76" w:rsidRDefault="004B057E" w:rsidP="00BD50E8">
      <w:pPr>
        <w:ind w:left="5812"/>
        <w:rPr>
          <w:b/>
        </w:rPr>
      </w:pPr>
      <w:r w:rsidRPr="00CD1F76">
        <w:rPr>
          <w:b/>
        </w:rPr>
        <w:lastRenderedPageBreak/>
        <w:t>ЗАТВЕРДЖЕНО</w:t>
      </w:r>
    </w:p>
    <w:p w:rsidR="004B057E" w:rsidRDefault="004B057E" w:rsidP="00BD50E8">
      <w:pPr>
        <w:ind w:left="5812"/>
      </w:pPr>
      <w:r>
        <w:t xml:space="preserve">Наказ начальника територіального  управління  Служби судової охорони у Житомирській області </w:t>
      </w:r>
    </w:p>
    <w:p w:rsidR="004B057E" w:rsidRDefault="004B057E" w:rsidP="00BD50E8">
      <w:pPr>
        <w:ind w:left="5812"/>
      </w:pPr>
      <w:r>
        <w:t>від 21.10.2019 № 7</w:t>
      </w:r>
    </w:p>
    <w:p w:rsidR="004B057E" w:rsidRDefault="004B057E" w:rsidP="00BD50E8">
      <w:pPr>
        <w:jc w:val="center"/>
        <w:rPr>
          <w:b/>
          <w:lang w:eastAsia="en-US"/>
        </w:rPr>
      </w:pPr>
    </w:p>
    <w:p w:rsidR="004B057E" w:rsidRPr="00241238" w:rsidRDefault="004B057E" w:rsidP="00BD50E8">
      <w:pPr>
        <w:jc w:val="center"/>
        <w:rPr>
          <w:b/>
          <w:lang w:eastAsia="en-US"/>
        </w:rPr>
      </w:pPr>
      <w:r w:rsidRPr="00241238">
        <w:rPr>
          <w:b/>
          <w:lang w:eastAsia="en-US"/>
        </w:rPr>
        <w:t>УМОВИ</w:t>
      </w:r>
    </w:p>
    <w:p w:rsidR="004B057E" w:rsidRPr="00241238" w:rsidRDefault="004B057E" w:rsidP="00BD50E8">
      <w:pPr>
        <w:jc w:val="center"/>
        <w:rPr>
          <w:b/>
          <w:lang w:eastAsia="en-US"/>
        </w:rPr>
      </w:pPr>
      <w:r w:rsidRPr="00241238">
        <w:rPr>
          <w:b/>
          <w:lang w:eastAsia="en-US"/>
        </w:rPr>
        <w:t>проведення конкурсу на зайн</w:t>
      </w:r>
      <w:r>
        <w:rPr>
          <w:b/>
          <w:lang w:eastAsia="en-US"/>
        </w:rPr>
        <w:t xml:space="preserve">яття вакантної посади </w:t>
      </w:r>
      <w:r w:rsidRPr="00241238">
        <w:rPr>
          <w:b/>
          <w:lang w:eastAsia="en-US"/>
        </w:rPr>
        <w:t xml:space="preserve"> начальника </w:t>
      </w:r>
      <w:r>
        <w:rPr>
          <w:b/>
          <w:lang w:eastAsia="en-US"/>
        </w:rPr>
        <w:t>відділу матеріально-технічного забезпечення територіального  управління Служби</w:t>
      </w:r>
      <w:r w:rsidRPr="00241238">
        <w:rPr>
          <w:b/>
          <w:lang w:eastAsia="en-US"/>
        </w:rPr>
        <w:t xml:space="preserve"> судової охорони</w:t>
      </w:r>
      <w:r>
        <w:rPr>
          <w:b/>
          <w:lang w:eastAsia="en-US"/>
        </w:rPr>
        <w:t xml:space="preserve"> у Житомирській області</w:t>
      </w:r>
    </w:p>
    <w:p w:rsidR="004B057E" w:rsidRDefault="004B057E" w:rsidP="00BD50E8">
      <w:pPr>
        <w:jc w:val="center"/>
        <w:rPr>
          <w:b/>
        </w:rPr>
      </w:pPr>
    </w:p>
    <w:p w:rsidR="004B057E" w:rsidRDefault="004B057E" w:rsidP="00BD50E8">
      <w:pPr>
        <w:jc w:val="center"/>
        <w:rPr>
          <w:b/>
        </w:rPr>
      </w:pPr>
      <w:r>
        <w:rPr>
          <w:b/>
        </w:rPr>
        <w:t>Загальні умови.</w:t>
      </w:r>
    </w:p>
    <w:p w:rsidR="004B057E" w:rsidRPr="00241238" w:rsidRDefault="004B057E" w:rsidP="00BD50E8">
      <w:pPr>
        <w:ind w:firstLine="851"/>
        <w:jc w:val="both"/>
        <w:rPr>
          <w:b/>
          <w:lang w:val="ru-RU"/>
        </w:rPr>
      </w:pPr>
      <w:r>
        <w:rPr>
          <w:b/>
        </w:rPr>
        <w:t xml:space="preserve">1. Основні повноваження начальника відділу матеріально-технічного забезпечення територіального управління Служби судової охорони у Житомирській області: </w:t>
      </w:r>
    </w:p>
    <w:p w:rsidR="004B057E" w:rsidRPr="00241238" w:rsidRDefault="004B057E" w:rsidP="00BD50E8">
      <w:pPr>
        <w:ind w:firstLine="851"/>
        <w:jc w:val="both"/>
        <w:rPr>
          <w:lang w:val="ru-RU"/>
        </w:rPr>
      </w:pPr>
      <w:r>
        <w:t xml:space="preserve">1) забезпечує координацію діяльності територіального управління,                з питань організації матеріально-технічного забезпечення, забезпечення зброєю, боєприпасами, спецзасобами. Здійснює контроль за діяльністю відділу, забезпечує виконання покладених на нього завдань; </w:t>
      </w:r>
    </w:p>
    <w:p w:rsidR="004B057E" w:rsidRPr="00241238" w:rsidRDefault="004B057E" w:rsidP="00BD50E8">
      <w:pPr>
        <w:ind w:firstLine="851"/>
        <w:jc w:val="both"/>
        <w:rPr>
          <w:lang w:val="ru-RU"/>
        </w:rPr>
      </w:pPr>
      <w:r>
        <w:t>2) забезпечує діяльність територіального  управління  з державних закупівель;</w:t>
      </w:r>
    </w:p>
    <w:p w:rsidR="004B057E" w:rsidRPr="00241238" w:rsidRDefault="004B057E" w:rsidP="00BD50E8">
      <w:pPr>
        <w:ind w:firstLine="851"/>
        <w:jc w:val="both"/>
        <w:rPr>
          <w:lang w:val="ru-RU"/>
        </w:rPr>
      </w:pPr>
      <w:r>
        <w:rPr>
          <w:lang w:val="ru-RU"/>
        </w:rPr>
        <w:t>3</w:t>
      </w:r>
      <w:r>
        <w:t xml:space="preserve">) клопоче перед заступником начальником територіального  управління (з забезпечення) про внесення на розгляд начальника територіального  управління проектів нормативних актів за напрямком матеріально-технічного забезпечення; </w:t>
      </w:r>
    </w:p>
    <w:p w:rsidR="004B057E" w:rsidRPr="00241238" w:rsidRDefault="004B057E" w:rsidP="00BD50E8">
      <w:pPr>
        <w:ind w:firstLine="851"/>
        <w:jc w:val="both"/>
        <w:rPr>
          <w:lang w:val="ru-RU"/>
        </w:rPr>
      </w:pPr>
      <w:r>
        <w:t xml:space="preserve">4) представляє у порядку визначеному начальником територіального  управління у відносинах з підприємствами та організаціями за закріпленим напрямком діяльності. </w:t>
      </w:r>
    </w:p>
    <w:p w:rsidR="004B057E" w:rsidRPr="00241238" w:rsidRDefault="004B057E" w:rsidP="00BD50E8">
      <w:pPr>
        <w:spacing w:before="120" w:after="120"/>
        <w:ind w:firstLine="851"/>
        <w:rPr>
          <w:b/>
          <w:lang w:val="ru-RU"/>
        </w:rPr>
      </w:pPr>
      <w:r>
        <w:rPr>
          <w:b/>
        </w:rPr>
        <w:t>2. Умови оплати праці:</w:t>
      </w:r>
    </w:p>
    <w:p w:rsidR="004B057E" w:rsidRPr="00241238" w:rsidRDefault="004B057E" w:rsidP="00BD50E8">
      <w:pPr>
        <w:ind w:firstLine="851"/>
        <w:jc w:val="both"/>
        <w:rPr>
          <w:lang w:val="ru-RU"/>
        </w:rPr>
      </w:pPr>
      <w:r>
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охорони»: –              8030 гривень;</w:t>
      </w:r>
    </w:p>
    <w:p w:rsidR="004B057E" w:rsidRPr="00241238" w:rsidRDefault="004B057E" w:rsidP="00BD50E8">
      <w:pPr>
        <w:ind w:firstLine="851"/>
        <w:jc w:val="both"/>
        <w:rPr>
          <w:lang w:val="ru-RU"/>
        </w:rPr>
      </w:pPr>
      <w: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Default="004B057E" w:rsidP="00BD50E8">
      <w:pPr>
        <w:spacing w:before="120" w:after="120"/>
        <w:ind w:firstLine="851"/>
        <w:jc w:val="both"/>
        <w:rPr>
          <w:b/>
        </w:rPr>
      </w:pPr>
    </w:p>
    <w:p w:rsidR="004B057E" w:rsidRPr="00241238" w:rsidRDefault="004B057E" w:rsidP="00BD50E8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4B057E" w:rsidRPr="00241238" w:rsidRDefault="004B057E" w:rsidP="00BD50E8">
      <w:pPr>
        <w:ind w:firstLine="851"/>
        <w:jc w:val="both"/>
        <w:rPr>
          <w:lang w:val="ru-RU"/>
        </w:rPr>
      </w:pPr>
      <w:r>
        <w:t xml:space="preserve"> безстроково. </w:t>
      </w:r>
    </w:p>
    <w:p w:rsidR="004B057E" w:rsidRPr="00241238" w:rsidRDefault="004B057E" w:rsidP="00BD50E8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>4. Перелік документів, необхідних для участі в конкурсі, та строк їх подання:</w:t>
      </w:r>
    </w:p>
    <w:p w:rsidR="004B057E" w:rsidRDefault="004B057E" w:rsidP="0044287B">
      <w:pPr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B057E" w:rsidRDefault="004B057E" w:rsidP="0044287B">
      <w:pPr>
        <w:ind w:firstLine="851"/>
        <w:jc w:val="both"/>
      </w:pPr>
      <w:r>
        <w:t xml:space="preserve">2) копія паспорта громадянина України; </w:t>
      </w:r>
    </w:p>
    <w:p w:rsidR="004B057E" w:rsidRDefault="004B057E" w:rsidP="0044287B">
      <w:pPr>
        <w:ind w:firstLine="851"/>
        <w:jc w:val="both"/>
      </w:pPr>
      <w:r>
        <w:t xml:space="preserve">3) копії (копії) документа (документів) про освіту; </w:t>
      </w:r>
    </w:p>
    <w:p w:rsidR="004B057E" w:rsidRDefault="004B057E" w:rsidP="0044287B">
      <w:pPr>
        <w:ind w:firstLine="851"/>
        <w:jc w:val="both"/>
      </w:pPr>
      <w:r>
        <w:t>4) заповнена особова картка, визначеного зразка;</w:t>
      </w:r>
    </w:p>
    <w:p w:rsidR="004B057E" w:rsidRDefault="004B057E" w:rsidP="0044287B">
      <w:pPr>
        <w:ind w:firstLine="851"/>
        <w:jc w:val="both"/>
      </w:pPr>
      <w:r>
        <w:t>5) автобіографія;</w:t>
      </w:r>
    </w:p>
    <w:p w:rsidR="004B057E" w:rsidRDefault="004B057E" w:rsidP="0044287B">
      <w:pPr>
        <w:ind w:firstLine="851"/>
        <w:jc w:val="both"/>
      </w:pPr>
      <w:r>
        <w:t>6) фотокартка розміром 30х40 мм;</w:t>
      </w:r>
    </w:p>
    <w:p w:rsidR="004B057E" w:rsidRDefault="004B057E" w:rsidP="0044287B">
      <w:pPr>
        <w:ind w:firstLine="851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B057E" w:rsidRDefault="004B057E" w:rsidP="0044287B">
      <w:pPr>
        <w:ind w:firstLine="851"/>
        <w:jc w:val="both"/>
      </w:pPr>
      <w:r>
        <w:t xml:space="preserve">8) копія трудової книжки (за наявності); </w:t>
      </w:r>
    </w:p>
    <w:p w:rsidR="004B057E" w:rsidRDefault="004B057E" w:rsidP="0044287B">
      <w:pPr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4B057E" w:rsidRDefault="004B057E" w:rsidP="0044287B">
      <w:pPr>
        <w:ind w:firstLine="851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4B057E" w:rsidRDefault="004B057E" w:rsidP="0044287B">
      <w:pPr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B057E" w:rsidRDefault="004B057E" w:rsidP="0044287B">
      <w:pPr>
        <w:ind w:firstLine="773"/>
        <w:jc w:val="both"/>
      </w:pPr>
      <w:r>
        <w:t>Документи приймаються з 21 жовтня 2019 року до 18 години 00 хвилин    30 жовтня 2019 року за адресою: м. Житомир, вул. Бориса Лятошинського, 5.</w:t>
      </w:r>
    </w:p>
    <w:p w:rsidR="004B057E" w:rsidRPr="00EE62E7" w:rsidRDefault="004B057E" w:rsidP="00BD50E8">
      <w:pPr>
        <w:ind w:firstLine="851"/>
        <w:jc w:val="both"/>
      </w:pPr>
      <w:r>
        <w:t>На начальника відділу матеріально-технічного забезпечення територіального 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B057E" w:rsidRPr="00241238" w:rsidRDefault="004B057E" w:rsidP="0044287B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4B057E" w:rsidRDefault="004B057E" w:rsidP="0044287B">
      <w:pPr>
        <w:spacing w:before="120" w:after="120"/>
        <w:ind w:firstLine="851"/>
        <w:jc w:val="both"/>
        <w:rPr>
          <w:lang w:val="ru-RU"/>
        </w:rPr>
      </w:pPr>
      <w:r w:rsidRPr="00F42D26">
        <w:rPr>
          <w:lang w:val="ru-RU"/>
        </w:rPr>
        <w:t xml:space="preserve">м. Житомир, </w:t>
      </w:r>
      <w:proofErr w:type="spellStart"/>
      <w:r w:rsidRPr="00F42D26">
        <w:rPr>
          <w:lang w:val="ru-RU"/>
        </w:rPr>
        <w:t>вул</w:t>
      </w:r>
      <w:proofErr w:type="spellEnd"/>
      <w:r w:rsidRPr="00F42D26">
        <w:rPr>
          <w:lang w:val="ru-RU"/>
        </w:rPr>
        <w:t xml:space="preserve">. Бориса </w:t>
      </w:r>
      <w:proofErr w:type="spellStart"/>
      <w:r w:rsidRPr="00F42D26">
        <w:rPr>
          <w:lang w:val="ru-RU"/>
        </w:rPr>
        <w:t>Лятошинського</w:t>
      </w:r>
      <w:proofErr w:type="spellEnd"/>
      <w:r w:rsidRPr="00F42D26">
        <w:rPr>
          <w:lang w:val="ru-RU"/>
        </w:rPr>
        <w:t xml:space="preserve">, 5, </w:t>
      </w:r>
      <w:proofErr w:type="spellStart"/>
      <w:r>
        <w:rPr>
          <w:lang w:val="ru-RU"/>
        </w:rPr>
        <w:t>т</w:t>
      </w:r>
      <w:r w:rsidRPr="00F42D26">
        <w:rPr>
          <w:lang w:val="ru-RU"/>
        </w:rPr>
        <w:t>ериторіальне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управління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Служби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судової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охорони</w:t>
      </w:r>
      <w:proofErr w:type="spellEnd"/>
      <w:r w:rsidRPr="00F42D26">
        <w:rPr>
          <w:lang w:val="ru-RU"/>
        </w:rPr>
        <w:t xml:space="preserve"> у </w:t>
      </w:r>
      <w:proofErr w:type="spellStart"/>
      <w:r w:rsidRPr="00F42D26">
        <w:rPr>
          <w:lang w:val="ru-RU"/>
        </w:rPr>
        <w:t>Житомирській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області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з</w:t>
      </w:r>
      <w:proofErr w:type="spellEnd"/>
      <w:r w:rsidRPr="00F42D26">
        <w:rPr>
          <w:lang w:val="ru-RU"/>
        </w:rPr>
        <w:t xml:space="preserve"> 10.00 </w:t>
      </w:r>
      <w:r>
        <w:rPr>
          <w:lang w:val="ru-RU"/>
        </w:rPr>
        <w:t>05</w:t>
      </w:r>
      <w:r w:rsidRPr="00F42D26">
        <w:rPr>
          <w:lang w:val="ru-RU"/>
        </w:rPr>
        <w:t xml:space="preserve"> листопада                2019 року.</w:t>
      </w:r>
    </w:p>
    <w:p w:rsidR="004B057E" w:rsidRPr="00241238" w:rsidRDefault="004B057E" w:rsidP="005226E0">
      <w:pPr>
        <w:spacing w:before="120" w:after="120" w:line="212" w:lineRule="auto"/>
        <w:ind w:firstLine="851"/>
        <w:jc w:val="both"/>
        <w:rPr>
          <w:lang w:val="ru-RU"/>
        </w:rPr>
      </w:pPr>
      <w:r>
        <w:rPr>
          <w:b/>
        </w:rPr>
        <w:lastRenderedPageBreak/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Pr="002D6C8B" w:rsidRDefault="004B057E" w:rsidP="005226E0">
      <w:pPr>
        <w:spacing w:line="212" w:lineRule="auto"/>
        <w:ind w:firstLine="851"/>
        <w:jc w:val="both"/>
        <w:rPr>
          <w:b/>
          <w:lang w:val="ru-RU"/>
        </w:rPr>
      </w:pPr>
      <w:r>
        <w:t xml:space="preserve"> Власюк Максим </w:t>
      </w:r>
      <w:r w:rsidRPr="001B4534">
        <w:t xml:space="preserve">Валерійович, </w:t>
      </w:r>
      <w:r>
        <w:rPr>
          <w:lang w:val="ru-RU"/>
        </w:rPr>
        <w:t>0632605113</w:t>
      </w:r>
      <w:r>
        <w:t xml:space="preserve">, </w:t>
      </w:r>
      <w:hyperlink r:id="rId17" w:history="1">
        <w:r w:rsidRPr="00BD5261">
          <w:rPr>
            <w:rStyle w:val="a8"/>
            <w:b/>
            <w:lang w:val="en-US"/>
          </w:rPr>
          <w:t>vrp</w:t>
        </w:r>
        <w:r w:rsidRPr="00BD5261">
          <w:rPr>
            <w:rStyle w:val="a8"/>
            <w:b/>
            <w:lang w:val="ru-RU"/>
          </w:rPr>
          <w:t>.</w:t>
        </w:r>
        <w:r w:rsidRPr="00BD5261">
          <w:rPr>
            <w:rStyle w:val="a8"/>
            <w:b/>
            <w:lang w:val="en-US"/>
          </w:rPr>
          <w:t>sso</w:t>
        </w:r>
        <w:r w:rsidRPr="00BD5261">
          <w:rPr>
            <w:rStyle w:val="a8"/>
            <w:b/>
            <w:lang w:val="ru-RU"/>
          </w:rPr>
          <w:t>.</w:t>
        </w:r>
        <w:r w:rsidRPr="00BD5261">
          <w:rPr>
            <w:rStyle w:val="a8"/>
            <w:b/>
            <w:lang w:val="en-US"/>
          </w:rPr>
          <w:t>zit</w:t>
        </w:r>
        <w:r w:rsidRPr="00BD5261">
          <w:rPr>
            <w:rStyle w:val="a8"/>
            <w:b/>
          </w:rPr>
          <w:t>@</w:t>
        </w:r>
        <w:r w:rsidRPr="00BD5261">
          <w:rPr>
            <w:rStyle w:val="a8"/>
            <w:b/>
            <w:lang w:val="en-US"/>
          </w:rPr>
          <w:t>gmail</w:t>
        </w:r>
        <w:r w:rsidRPr="00BD5261">
          <w:rPr>
            <w:rStyle w:val="a8"/>
            <w:b/>
            <w:lang w:val="ru-RU"/>
          </w:rPr>
          <w:t>.</w:t>
        </w:r>
        <w:r w:rsidRPr="00BD5261">
          <w:rPr>
            <w:rStyle w:val="a8"/>
            <w:b/>
            <w:lang w:val="en-US"/>
          </w:rPr>
          <w:t>com</w:t>
        </w:r>
      </w:hyperlink>
      <w:r>
        <w:rPr>
          <w:b/>
        </w:rPr>
        <w:t>.</w:t>
      </w:r>
    </w:p>
    <w:p w:rsidR="004B057E" w:rsidRPr="005A6E85" w:rsidRDefault="004B057E" w:rsidP="005226E0">
      <w:pPr>
        <w:spacing w:before="240" w:after="240" w:line="212" w:lineRule="auto"/>
        <w:ind w:firstLine="851"/>
        <w:jc w:val="center"/>
        <w:rPr>
          <w:b/>
          <w:lang w:val="ru-RU"/>
        </w:rPr>
      </w:pPr>
      <w:r>
        <w:rPr>
          <w:b/>
        </w:rPr>
        <w:t>Квалі</w:t>
      </w:r>
      <w:r>
        <w:t>ф</w:t>
      </w:r>
      <w:r>
        <w:rPr>
          <w:b/>
        </w:rPr>
        <w:t>ікаційні вимоги.</w:t>
      </w:r>
    </w:p>
    <w:tbl>
      <w:tblPr>
        <w:tblW w:w="9997" w:type="dxa"/>
        <w:tblLook w:val="00A0"/>
      </w:tblPr>
      <w:tblGrid>
        <w:gridCol w:w="3936"/>
        <w:gridCol w:w="6061"/>
      </w:tblGrid>
      <w:tr w:rsidR="004B057E" w:rsidRPr="00241238" w:rsidTr="00BD50E8">
        <w:tc>
          <w:tcPr>
            <w:tcW w:w="3936" w:type="dxa"/>
          </w:tcPr>
          <w:p w:rsidR="004B057E" w:rsidRDefault="004B057E" w:rsidP="005226E0">
            <w:pPr>
              <w:spacing w:line="228" w:lineRule="auto"/>
              <w:jc w:val="both"/>
            </w:pPr>
            <w:r>
              <w:t>1. Освіта</w:t>
            </w:r>
          </w:p>
        </w:tc>
        <w:tc>
          <w:tcPr>
            <w:tcW w:w="6061" w:type="dxa"/>
          </w:tcPr>
          <w:p w:rsidR="004B057E" w:rsidRPr="007516D7" w:rsidRDefault="007516D7" w:rsidP="005226E0">
            <w:pPr>
              <w:spacing w:line="228" w:lineRule="auto"/>
              <w:jc w:val="both"/>
            </w:pPr>
            <w:r w:rsidRPr="007516D7">
              <w:t xml:space="preserve">вища освіта у галузі знань </w:t>
            </w:r>
            <w:r w:rsidR="004B057E" w:rsidRPr="007516D7">
              <w:t>«Право», «</w:t>
            </w:r>
            <w:r w:rsidR="00A00961">
              <w:t>Воєнні науки, національна безпека, безпека державного кордону</w:t>
            </w:r>
            <w:r w:rsidR="004B057E" w:rsidRPr="007516D7">
              <w:t xml:space="preserve">», ступінь вищої освіти – магістр*. </w:t>
            </w:r>
          </w:p>
          <w:p w:rsidR="004B057E" w:rsidRPr="007516D7" w:rsidRDefault="004B057E" w:rsidP="005226E0">
            <w:pPr>
              <w:spacing w:line="228" w:lineRule="auto"/>
              <w:jc w:val="both"/>
            </w:pPr>
          </w:p>
        </w:tc>
      </w:tr>
      <w:tr w:rsidR="004B057E" w:rsidRPr="00241238" w:rsidTr="00BD50E8">
        <w:tc>
          <w:tcPr>
            <w:tcW w:w="3936" w:type="dxa"/>
          </w:tcPr>
          <w:p w:rsidR="004B057E" w:rsidRDefault="004B057E" w:rsidP="005226E0">
            <w:pPr>
              <w:spacing w:line="228" w:lineRule="auto"/>
              <w:jc w:val="both"/>
              <w:rPr>
                <w:lang w:val="en-US"/>
              </w:rPr>
            </w:pPr>
            <w:r>
              <w:t>2. Досвід роботи</w:t>
            </w:r>
          </w:p>
        </w:tc>
        <w:tc>
          <w:tcPr>
            <w:tcW w:w="6061" w:type="dxa"/>
          </w:tcPr>
          <w:p w:rsidR="004B057E" w:rsidRDefault="004B057E" w:rsidP="005226E0">
            <w:pPr>
              <w:spacing w:line="228" w:lineRule="auto"/>
              <w:jc w:val="both"/>
            </w:pPr>
            <w:r>
              <w:t xml:space="preserve">загальний стаж роботи – не менше десяти років у галузі  військ, національної (державної) безпеки, громадської безпеки, правоохоронної діяльності; </w:t>
            </w:r>
          </w:p>
          <w:p w:rsidR="004B057E" w:rsidRPr="003E3161" w:rsidRDefault="004B057E" w:rsidP="005226E0">
            <w:pPr>
              <w:spacing w:line="228" w:lineRule="auto"/>
              <w:jc w:val="both"/>
            </w:pPr>
            <w:r>
              <w:t xml:space="preserve">досвід роботи в центральному органі управління державних правоохоронних органах або </w:t>
            </w:r>
            <w:proofErr w:type="spellStart"/>
            <w:r>
              <w:t>військов</w:t>
            </w:r>
            <w:proofErr w:type="spellEnd"/>
            <w:r>
              <w:rPr>
                <w:lang w:val="ru-RU"/>
              </w:rPr>
              <w:t>их</w:t>
            </w:r>
            <w:r>
              <w:t xml:space="preserve"> формування</w:t>
            </w:r>
            <w:proofErr w:type="spellStart"/>
            <w:r>
              <w:rPr>
                <w:lang w:val="ru-RU"/>
              </w:rPr>
              <w:t>х</w:t>
            </w:r>
            <w:proofErr w:type="spellEnd"/>
            <w:r>
              <w:t>,</w:t>
            </w:r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кер</w:t>
            </w:r>
            <w:proofErr w:type="spellEnd"/>
            <w:r>
              <w:t>і</w:t>
            </w:r>
            <w:proofErr w:type="spellStart"/>
            <w:r>
              <w:rPr>
                <w:lang w:val="ru-RU"/>
              </w:rPr>
              <w:t>вних</w:t>
            </w:r>
            <w:proofErr w:type="spellEnd"/>
            <w:r>
              <w:rPr>
                <w:lang w:val="ru-RU"/>
              </w:rPr>
              <w:t xml:space="preserve"> посадах</w:t>
            </w:r>
            <w:r>
              <w:t xml:space="preserve"> – не менше </w:t>
            </w:r>
            <w:r w:rsidR="00981D45">
              <w:t>3</w:t>
            </w:r>
            <w:r>
              <w:t xml:space="preserve"> років.</w:t>
            </w:r>
          </w:p>
          <w:p w:rsidR="004B057E" w:rsidRDefault="004B057E" w:rsidP="005226E0">
            <w:pPr>
              <w:spacing w:line="228" w:lineRule="auto"/>
              <w:jc w:val="both"/>
            </w:pPr>
          </w:p>
        </w:tc>
      </w:tr>
      <w:tr w:rsidR="004B057E" w:rsidTr="00BD50E8">
        <w:tc>
          <w:tcPr>
            <w:tcW w:w="3936" w:type="dxa"/>
          </w:tcPr>
          <w:p w:rsidR="004B057E" w:rsidRDefault="004B057E" w:rsidP="005226E0">
            <w:pPr>
              <w:spacing w:line="228" w:lineRule="auto"/>
              <w:jc w:val="both"/>
            </w:pPr>
            <w:r>
              <w:t>3. Володіння державною</w:t>
            </w:r>
          </w:p>
          <w:p w:rsidR="004B057E" w:rsidRDefault="004B057E" w:rsidP="005226E0">
            <w:pPr>
              <w:spacing w:line="228" w:lineRule="auto"/>
              <w:jc w:val="both"/>
            </w:pPr>
            <w:r>
              <w:t xml:space="preserve"> мовою</w:t>
            </w:r>
          </w:p>
        </w:tc>
        <w:tc>
          <w:tcPr>
            <w:tcW w:w="6061" w:type="dxa"/>
          </w:tcPr>
          <w:p w:rsidR="004B057E" w:rsidRDefault="004B057E" w:rsidP="005226E0">
            <w:pPr>
              <w:spacing w:line="228" w:lineRule="auto"/>
              <w:jc w:val="both"/>
            </w:pPr>
            <w:r>
              <w:t>вільне володіння державною мовою.</w:t>
            </w:r>
          </w:p>
        </w:tc>
      </w:tr>
    </w:tbl>
    <w:p w:rsidR="004B057E" w:rsidRDefault="004B057E" w:rsidP="005226E0">
      <w:pPr>
        <w:spacing w:before="240" w:after="240" w:line="228" w:lineRule="auto"/>
        <w:ind w:firstLine="851"/>
        <w:jc w:val="center"/>
        <w:rPr>
          <w:b/>
          <w:lang w:val="en-US"/>
        </w:rPr>
      </w:pPr>
      <w:r>
        <w:rPr>
          <w:b/>
        </w:rPr>
        <w:t>Вимоги до компетентності.</w:t>
      </w:r>
    </w:p>
    <w:tbl>
      <w:tblPr>
        <w:tblW w:w="0" w:type="auto"/>
        <w:tblLook w:val="00A0"/>
      </w:tblPr>
      <w:tblGrid>
        <w:gridCol w:w="3936"/>
        <w:gridCol w:w="5919"/>
      </w:tblGrid>
      <w:tr w:rsidR="004B057E" w:rsidTr="00BD50E8">
        <w:tc>
          <w:tcPr>
            <w:tcW w:w="3936" w:type="dxa"/>
          </w:tcPr>
          <w:p w:rsidR="004B057E" w:rsidRDefault="004B057E" w:rsidP="005226E0">
            <w:pPr>
              <w:spacing w:line="228" w:lineRule="auto"/>
              <w:jc w:val="both"/>
            </w:pPr>
            <w:r>
              <w:t>1. Наявність лідерських якостей</w:t>
            </w:r>
          </w:p>
        </w:tc>
        <w:tc>
          <w:tcPr>
            <w:tcW w:w="5919" w:type="dxa"/>
          </w:tcPr>
          <w:p w:rsidR="004B057E" w:rsidRPr="00241238" w:rsidRDefault="004B057E" w:rsidP="005226E0">
            <w:pPr>
              <w:spacing w:line="228" w:lineRule="auto"/>
              <w:jc w:val="both"/>
              <w:rPr>
                <w:lang w:val="ru-RU"/>
              </w:rPr>
            </w:pPr>
            <w:r>
              <w:t>встановлення цілей, пріоритетів та орієнтирів;</w:t>
            </w:r>
          </w:p>
          <w:p w:rsidR="004B057E" w:rsidRDefault="004B057E" w:rsidP="005226E0">
            <w:pPr>
              <w:spacing w:line="228" w:lineRule="auto"/>
              <w:jc w:val="both"/>
              <w:rPr>
                <w:lang w:val="ru-RU"/>
              </w:rPr>
            </w:pPr>
            <w:r>
              <w:t>стратегічне планування;</w:t>
            </w:r>
          </w:p>
          <w:p w:rsidR="004B057E" w:rsidRDefault="004B057E" w:rsidP="005226E0">
            <w:pPr>
              <w:spacing w:line="228" w:lineRule="auto"/>
              <w:jc w:val="both"/>
            </w:pPr>
            <w:r>
              <w:t>багатофункціональність;</w:t>
            </w:r>
          </w:p>
          <w:p w:rsidR="004B057E" w:rsidRDefault="004B057E" w:rsidP="005226E0">
            <w:pPr>
              <w:spacing w:line="228" w:lineRule="auto"/>
              <w:jc w:val="both"/>
            </w:pPr>
            <w:r>
              <w:t>ведення ділових переговорів;</w:t>
            </w:r>
          </w:p>
          <w:p w:rsidR="004B057E" w:rsidRDefault="004B057E" w:rsidP="005226E0">
            <w:pPr>
              <w:spacing w:line="228" w:lineRule="auto"/>
              <w:jc w:val="both"/>
            </w:pPr>
            <w:r>
              <w:t xml:space="preserve">досягнення кінцевих результатів. </w:t>
            </w:r>
          </w:p>
          <w:p w:rsidR="004B057E" w:rsidRDefault="004B057E" w:rsidP="005226E0">
            <w:pPr>
              <w:spacing w:line="228" w:lineRule="auto"/>
              <w:jc w:val="both"/>
              <w:rPr>
                <w:lang w:val="en-US"/>
              </w:rPr>
            </w:pPr>
          </w:p>
        </w:tc>
      </w:tr>
      <w:tr w:rsidR="004B057E" w:rsidRPr="00241238" w:rsidTr="00BD50E8">
        <w:tc>
          <w:tcPr>
            <w:tcW w:w="3936" w:type="dxa"/>
          </w:tcPr>
          <w:p w:rsidR="004B057E" w:rsidRDefault="004B057E" w:rsidP="005226E0">
            <w:pPr>
              <w:spacing w:line="228" w:lineRule="auto"/>
              <w:jc w:val="both"/>
            </w:pPr>
            <w:r>
              <w:t>2. Вміння приймати ефективні рішення</w:t>
            </w:r>
          </w:p>
        </w:tc>
        <w:tc>
          <w:tcPr>
            <w:tcW w:w="5919" w:type="dxa"/>
          </w:tcPr>
          <w:p w:rsidR="004B057E" w:rsidRDefault="004B057E" w:rsidP="005226E0">
            <w:pPr>
              <w:spacing w:line="228" w:lineRule="auto"/>
              <w:jc w:val="both"/>
            </w:pPr>
            <w:r>
              <w:t>здатність швидко приймати рішення та діяти в екстремальних ситуаціях.</w:t>
            </w:r>
          </w:p>
          <w:p w:rsidR="004B057E" w:rsidRDefault="004B057E" w:rsidP="005226E0">
            <w:pPr>
              <w:spacing w:line="228" w:lineRule="auto"/>
              <w:jc w:val="both"/>
            </w:pPr>
          </w:p>
        </w:tc>
      </w:tr>
      <w:tr w:rsidR="004B057E" w:rsidRPr="00241238" w:rsidTr="00BD50E8">
        <w:tc>
          <w:tcPr>
            <w:tcW w:w="3936" w:type="dxa"/>
          </w:tcPr>
          <w:p w:rsidR="004B057E" w:rsidRDefault="004B057E" w:rsidP="005226E0">
            <w:pPr>
              <w:spacing w:line="228" w:lineRule="auto"/>
              <w:jc w:val="both"/>
            </w:pPr>
            <w:r>
              <w:t>3. Аналітичні здібності</w:t>
            </w:r>
          </w:p>
        </w:tc>
        <w:tc>
          <w:tcPr>
            <w:tcW w:w="5919" w:type="dxa"/>
          </w:tcPr>
          <w:p w:rsidR="004B057E" w:rsidRDefault="004B057E" w:rsidP="005226E0">
            <w:pPr>
              <w:spacing w:line="228" w:lineRule="auto"/>
              <w:jc w:val="both"/>
            </w:pPr>
            <w:r>
              <w:t>здатність систематизувати, узагальнювати інформацію; гнучкість; проникливість.</w:t>
            </w:r>
          </w:p>
          <w:p w:rsidR="004B057E" w:rsidRDefault="004B057E" w:rsidP="005226E0">
            <w:pPr>
              <w:spacing w:line="228" w:lineRule="auto"/>
              <w:jc w:val="both"/>
            </w:pPr>
          </w:p>
        </w:tc>
      </w:tr>
      <w:tr w:rsidR="004B057E" w:rsidTr="00BD50E8">
        <w:tc>
          <w:tcPr>
            <w:tcW w:w="3936" w:type="dxa"/>
          </w:tcPr>
          <w:p w:rsidR="004B057E" w:rsidRDefault="004B057E" w:rsidP="005226E0">
            <w:pPr>
              <w:spacing w:line="228" w:lineRule="auto"/>
              <w:jc w:val="both"/>
            </w:pPr>
            <w:r>
              <w:t>4. Управління організацією та персоналом</w:t>
            </w:r>
          </w:p>
        </w:tc>
        <w:tc>
          <w:tcPr>
            <w:tcW w:w="5919" w:type="dxa"/>
          </w:tcPr>
          <w:p w:rsidR="004B057E" w:rsidRDefault="004B057E" w:rsidP="005226E0">
            <w:pPr>
              <w:spacing w:line="228" w:lineRule="auto"/>
              <w:jc w:val="both"/>
            </w:pPr>
            <w:r>
              <w:t xml:space="preserve">організація роботи та контроль; </w:t>
            </w:r>
          </w:p>
          <w:p w:rsidR="004B057E" w:rsidRDefault="004B057E" w:rsidP="005226E0">
            <w:pPr>
              <w:spacing w:line="228" w:lineRule="auto"/>
              <w:jc w:val="both"/>
            </w:pPr>
            <w:r>
              <w:t xml:space="preserve">управління людськими ресурсами; </w:t>
            </w:r>
          </w:p>
          <w:p w:rsidR="004B057E" w:rsidRDefault="004B057E" w:rsidP="005226E0">
            <w:pPr>
              <w:spacing w:line="228" w:lineRule="auto"/>
              <w:jc w:val="both"/>
            </w:pPr>
            <w:r>
              <w:t>вміння мотивувати підлеглих працівників.</w:t>
            </w:r>
          </w:p>
          <w:p w:rsidR="004B057E" w:rsidRDefault="004B057E" w:rsidP="005226E0">
            <w:pPr>
              <w:spacing w:line="228" w:lineRule="auto"/>
              <w:jc w:val="both"/>
            </w:pPr>
          </w:p>
        </w:tc>
      </w:tr>
      <w:tr w:rsidR="004B057E" w:rsidRPr="00241238" w:rsidTr="00BD50E8">
        <w:tc>
          <w:tcPr>
            <w:tcW w:w="3936" w:type="dxa"/>
          </w:tcPr>
          <w:p w:rsidR="004B057E" w:rsidRDefault="004B057E" w:rsidP="005226E0">
            <w:pPr>
              <w:spacing w:line="228" w:lineRule="auto"/>
              <w:jc w:val="both"/>
            </w:pPr>
            <w:r>
              <w:t>5. Особистісні компетенції</w:t>
            </w:r>
          </w:p>
        </w:tc>
        <w:tc>
          <w:tcPr>
            <w:tcW w:w="5919" w:type="dxa"/>
          </w:tcPr>
          <w:p w:rsidR="004B057E" w:rsidRDefault="004B057E" w:rsidP="005226E0">
            <w:pPr>
              <w:spacing w:line="228" w:lineRule="auto"/>
              <w:jc w:val="both"/>
            </w:pPr>
            <w:r>
              <w:t xml:space="preserve">принциповість, рішучість і вимогливість під час прийняття рішень; </w:t>
            </w:r>
          </w:p>
          <w:p w:rsidR="004B057E" w:rsidRDefault="004B057E" w:rsidP="005226E0">
            <w:pPr>
              <w:spacing w:line="228" w:lineRule="auto"/>
              <w:jc w:val="both"/>
            </w:pPr>
            <w:r>
              <w:t xml:space="preserve">системність; </w:t>
            </w:r>
          </w:p>
          <w:p w:rsidR="004B057E" w:rsidRDefault="004B057E" w:rsidP="005226E0">
            <w:pPr>
              <w:spacing w:line="228" w:lineRule="auto"/>
              <w:jc w:val="both"/>
            </w:pPr>
            <w:r>
              <w:t xml:space="preserve">самоорганізація та саморозвиток; </w:t>
            </w:r>
          </w:p>
          <w:p w:rsidR="004B057E" w:rsidRDefault="004B057E" w:rsidP="005226E0">
            <w:pPr>
              <w:spacing w:line="228" w:lineRule="auto"/>
              <w:jc w:val="both"/>
            </w:pPr>
            <w:r>
              <w:t xml:space="preserve">політична нейтральність. </w:t>
            </w:r>
          </w:p>
          <w:p w:rsidR="004B057E" w:rsidRDefault="004B057E" w:rsidP="005226E0">
            <w:pPr>
              <w:spacing w:line="228" w:lineRule="auto"/>
              <w:jc w:val="both"/>
            </w:pPr>
          </w:p>
        </w:tc>
      </w:tr>
      <w:tr w:rsidR="004B057E" w:rsidRPr="00241238" w:rsidTr="00BD50E8">
        <w:tc>
          <w:tcPr>
            <w:tcW w:w="3936" w:type="dxa"/>
          </w:tcPr>
          <w:p w:rsidR="004B057E" w:rsidRDefault="004B057E" w:rsidP="00BD50E8">
            <w:pPr>
              <w:jc w:val="both"/>
            </w:pPr>
            <w:r>
              <w:lastRenderedPageBreak/>
              <w:t>6. Забезпечення громадського порядку</w:t>
            </w:r>
          </w:p>
        </w:tc>
        <w:tc>
          <w:tcPr>
            <w:tcW w:w="5919" w:type="dxa"/>
          </w:tcPr>
          <w:p w:rsidR="004B057E" w:rsidRDefault="004B057E" w:rsidP="00BD50E8">
            <w:pPr>
              <w:ind w:firstLine="33"/>
              <w:jc w:val="both"/>
            </w:pPr>
            <w:r>
              <w:t xml:space="preserve">знання законодавства що регулює діяльність судових та правоохоронних органів; </w:t>
            </w:r>
          </w:p>
          <w:p w:rsidR="004B057E" w:rsidRDefault="004B057E" w:rsidP="00BD50E8">
            <w:pPr>
              <w:ind w:firstLine="33"/>
              <w:jc w:val="both"/>
            </w:pPr>
            <w:r>
              <w:t>знання системи правоохоронних органів;</w:t>
            </w:r>
          </w:p>
          <w:p w:rsidR="004B057E" w:rsidRDefault="004B057E" w:rsidP="00BD50E8">
            <w:pPr>
              <w:ind w:firstLine="33"/>
              <w:jc w:val="both"/>
              <w:rPr>
                <w:lang w:val="ru-RU"/>
              </w:rPr>
            </w:pPr>
            <w:r>
              <w:t xml:space="preserve">розмежування їх компетенції, порядок забезпечення їх співпраці. </w:t>
            </w:r>
          </w:p>
          <w:p w:rsidR="004B057E" w:rsidRDefault="004B057E" w:rsidP="00BD50E8">
            <w:pPr>
              <w:jc w:val="both"/>
            </w:pPr>
          </w:p>
        </w:tc>
      </w:tr>
      <w:tr w:rsidR="004B057E" w:rsidRPr="00241238" w:rsidTr="00BD50E8">
        <w:tc>
          <w:tcPr>
            <w:tcW w:w="3936" w:type="dxa"/>
          </w:tcPr>
          <w:p w:rsidR="004B057E" w:rsidRDefault="004B057E" w:rsidP="00BD50E8">
            <w:pPr>
              <w:jc w:val="both"/>
            </w:pPr>
            <w:r>
              <w:t>7. Робота з інформацією</w:t>
            </w:r>
          </w:p>
        </w:tc>
        <w:tc>
          <w:tcPr>
            <w:tcW w:w="5919" w:type="dxa"/>
          </w:tcPr>
          <w:p w:rsidR="004B057E" w:rsidRDefault="004B057E" w:rsidP="00BD50E8">
            <w:pPr>
              <w:jc w:val="both"/>
            </w:pPr>
            <w:r>
              <w:t>знання основ законодавства про інформацію.</w:t>
            </w:r>
          </w:p>
          <w:p w:rsidR="004B057E" w:rsidRDefault="004B057E" w:rsidP="00BD50E8">
            <w:pPr>
              <w:jc w:val="both"/>
            </w:pPr>
          </w:p>
        </w:tc>
      </w:tr>
    </w:tbl>
    <w:p w:rsidR="004B057E" w:rsidRDefault="004B057E" w:rsidP="00BD50E8">
      <w:pPr>
        <w:spacing w:before="240" w:after="240"/>
        <w:ind w:firstLine="851"/>
        <w:jc w:val="both"/>
        <w:rPr>
          <w:b/>
        </w:rPr>
      </w:pPr>
      <w:r>
        <w:rPr>
          <w:b/>
        </w:rPr>
        <w:t xml:space="preserve">Професійні знання. </w:t>
      </w:r>
    </w:p>
    <w:tbl>
      <w:tblPr>
        <w:tblW w:w="0" w:type="auto"/>
        <w:tblLook w:val="00A0"/>
      </w:tblPr>
      <w:tblGrid>
        <w:gridCol w:w="3936"/>
        <w:gridCol w:w="5919"/>
      </w:tblGrid>
      <w:tr w:rsidR="004B057E" w:rsidRPr="00241238" w:rsidTr="00BD50E8">
        <w:tc>
          <w:tcPr>
            <w:tcW w:w="3936" w:type="dxa"/>
          </w:tcPr>
          <w:p w:rsidR="004B057E" w:rsidRDefault="004B057E" w:rsidP="00BD50E8">
            <w:pPr>
              <w:jc w:val="both"/>
            </w:pPr>
            <w:r>
              <w:t>1. Знання законодавства</w:t>
            </w:r>
          </w:p>
        </w:tc>
        <w:tc>
          <w:tcPr>
            <w:tcW w:w="5919" w:type="dxa"/>
          </w:tcPr>
          <w:p w:rsidR="004B057E" w:rsidRDefault="004B057E" w:rsidP="00BD50E8">
            <w:pPr>
              <w:ind w:firstLine="33"/>
              <w:jc w:val="both"/>
            </w:pPr>
            <w:r>
              <w:t xml:space="preserve"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влади». </w:t>
            </w:r>
          </w:p>
          <w:p w:rsidR="004B057E" w:rsidRDefault="004B057E" w:rsidP="00BD50E8">
            <w:pPr>
              <w:jc w:val="both"/>
            </w:pPr>
          </w:p>
        </w:tc>
      </w:tr>
      <w:tr w:rsidR="004B057E" w:rsidRPr="00241238" w:rsidTr="00BD50E8">
        <w:tc>
          <w:tcPr>
            <w:tcW w:w="3936" w:type="dxa"/>
          </w:tcPr>
          <w:p w:rsidR="004B057E" w:rsidRDefault="004B057E" w:rsidP="00BD50E8">
            <w:pPr>
              <w:jc w:val="both"/>
            </w:pPr>
            <w:r>
              <w:t>2. Знання спеціального</w:t>
            </w:r>
          </w:p>
          <w:p w:rsidR="004B057E" w:rsidRDefault="004B057E" w:rsidP="00BD50E8">
            <w:pPr>
              <w:jc w:val="both"/>
            </w:pPr>
            <w:r>
              <w:t>законодавства</w:t>
            </w:r>
          </w:p>
        </w:tc>
        <w:tc>
          <w:tcPr>
            <w:tcW w:w="5919" w:type="dxa"/>
          </w:tcPr>
          <w:p w:rsidR="004B057E" w:rsidRDefault="004B057E" w:rsidP="00BD50E8">
            <w:pPr>
              <w:jc w:val="both"/>
            </w:pPr>
            <w:r>
              <w:t>Кодексу законів про працю України,</w:t>
            </w:r>
          </w:p>
          <w:p w:rsidR="004B057E" w:rsidRDefault="004B057E" w:rsidP="00BD50E8">
            <w:pPr>
              <w:jc w:val="both"/>
            </w:pPr>
            <w:r>
              <w:t xml:space="preserve"> Цивільного кодексу України, </w:t>
            </w:r>
          </w:p>
          <w:p w:rsidR="004B057E" w:rsidRDefault="004B057E" w:rsidP="00BD50E8">
            <w:pPr>
              <w:jc w:val="both"/>
            </w:pPr>
            <w:r>
              <w:t xml:space="preserve">Бюджетного кодексу України, </w:t>
            </w:r>
          </w:p>
          <w:p w:rsidR="004B057E" w:rsidRDefault="004B057E" w:rsidP="00BD50E8">
            <w:pPr>
              <w:jc w:val="both"/>
            </w:pPr>
            <w:r>
              <w:t xml:space="preserve">Господарського кодексу України, </w:t>
            </w:r>
          </w:p>
          <w:p w:rsidR="004B057E" w:rsidRDefault="004B057E" w:rsidP="00BD50E8">
            <w:pPr>
              <w:jc w:val="both"/>
            </w:pPr>
            <w:r>
              <w:t xml:space="preserve">законів України «Про Вищу раду правосуддя», «Про звернення громадян», «Про доступ до публічної інформації», «Про інформацію», «Про захист персональних даних», «Про публічні закупівлі», </w:t>
            </w:r>
          </w:p>
          <w:p w:rsidR="004B057E" w:rsidRDefault="004B057E" w:rsidP="00BD50E8">
            <w:pPr>
              <w:jc w:val="both"/>
            </w:pPr>
            <w:r>
              <w:t xml:space="preserve">актів Кабінету Міністрів України з питань матеріального забезпечення поліцейських; </w:t>
            </w:r>
          </w:p>
          <w:p w:rsidR="004B057E" w:rsidRDefault="004B057E" w:rsidP="00BD50E8">
            <w:pPr>
              <w:jc w:val="both"/>
            </w:pPr>
            <w:r>
              <w:t>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:rsidR="004B057E" w:rsidRDefault="004B057E" w:rsidP="00BD50E8">
      <w:pPr>
        <w:ind w:firstLine="851"/>
        <w:jc w:val="both"/>
      </w:pPr>
    </w:p>
    <w:p w:rsidR="004B057E" w:rsidRPr="0044287B" w:rsidRDefault="004B057E" w:rsidP="00BD50E8">
      <w:pPr>
        <w:jc w:val="both"/>
        <w:rPr>
          <w:sz w:val="24"/>
        </w:rPr>
      </w:pPr>
      <w:r w:rsidRPr="0044287B">
        <w:rPr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4B057E" w:rsidRDefault="004B057E" w:rsidP="00BD50E8">
      <w:pPr>
        <w:jc w:val="both"/>
      </w:pPr>
    </w:p>
    <w:p w:rsidR="004B057E" w:rsidRDefault="004B057E" w:rsidP="00BD50E8">
      <w:pPr>
        <w:ind w:left="5812"/>
        <w:rPr>
          <w:b/>
        </w:rPr>
      </w:pPr>
    </w:p>
    <w:p w:rsidR="004B057E" w:rsidRDefault="004B057E" w:rsidP="00BD50E8">
      <w:pPr>
        <w:ind w:left="5812"/>
        <w:rPr>
          <w:b/>
        </w:rPr>
      </w:pPr>
    </w:p>
    <w:p w:rsidR="004B057E" w:rsidRDefault="004B057E" w:rsidP="00BD50E8">
      <w:pPr>
        <w:ind w:left="5812"/>
        <w:rPr>
          <w:b/>
        </w:rPr>
      </w:pPr>
    </w:p>
    <w:p w:rsidR="004B057E" w:rsidRDefault="004B057E" w:rsidP="00BD50E8">
      <w:pPr>
        <w:ind w:left="5812"/>
        <w:rPr>
          <w:b/>
        </w:rPr>
      </w:pPr>
    </w:p>
    <w:p w:rsidR="004B057E" w:rsidRDefault="004B057E" w:rsidP="00BD50E8">
      <w:pPr>
        <w:ind w:left="5812"/>
        <w:rPr>
          <w:b/>
        </w:rPr>
      </w:pPr>
    </w:p>
    <w:p w:rsidR="004B057E" w:rsidRDefault="004B057E" w:rsidP="00BD50E8">
      <w:pPr>
        <w:ind w:left="5812"/>
        <w:rPr>
          <w:b/>
        </w:rPr>
      </w:pPr>
    </w:p>
    <w:p w:rsidR="004B057E" w:rsidRDefault="004B057E" w:rsidP="00BD50E8">
      <w:pPr>
        <w:ind w:left="5812"/>
        <w:rPr>
          <w:b/>
        </w:rPr>
      </w:pPr>
    </w:p>
    <w:p w:rsidR="004B057E" w:rsidRDefault="004B057E" w:rsidP="00BD50E8">
      <w:pPr>
        <w:ind w:left="5812"/>
        <w:rPr>
          <w:b/>
        </w:rPr>
      </w:pPr>
    </w:p>
    <w:p w:rsidR="004B057E" w:rsidRPr="00CD1F76" w:rsidRDefault="004B057E" w:rsidP="00BD50E8">
      <w:pPr>
        <w:ind w:left="5812"/>
        <w:rPr>
          <w:b/>
        </w:rPr>
      </w:pPr>
      <w:r w:rsidRPr="00CD1F76">
        <w:rPr>
          <w:b/>
        </w:rPr>
        <w:lastRenderedPageBreak/>
        <w:t>ЗАТВЕРДЖЕНО</w:t>
      </w:r>
    </w:p>
    <w:p w:rsidR="004B057E" w:rsidRDefault="004B057E" w:rsidP="00BD50E8">
      <w:pPr>
        <w:ind w:left="5812"/>
      </w:pPr>
      <w:r>
        <w:t xml:space="preserve">Наказ начальника територіального  управління  Служби судової охорони у Житомирській області </w:t>
      </w:r>
    </w:p>
    <w:p w:rsidR="004B057E" w:rsidRDefault="004B057E" w:rsidP="00BD50E8">
      <w:pPr>
        <w:ind w:left="5812"/>
      </w:pPr>
      <w:r>
        <w:t>від 21.10.2019 № 7</w:t>
      </w:r>
    </w:p>
    <w:p w:rsidR="004B057E" w:rsidRDefault="004B057E" w:rsidP="00BD50E8">
      <w:pPr>
        <w:jc w:val="both"/>
        <w:rPr>
          <w:rFonts w:cs="Calibri"/>
        </w:rPr>
      </w:pPr>
    </w:p>
    <w:p w:rsidR="004B057E" w:rsidRPr="000E7D44" w:rsidRDefault="004B057E" w:rsidP="00340B2E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>УМОВИ</w:t>
      </w:r>
    </w:p>
    <w:p w:rsidR="004B057E" w:rsidRPr="000E7D44" w:rsidRDefault="004B057E" w:rsidP="00340B2E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 xml:space="preserve">проведення конкурсу на зайняття вакантної посади начальника служби зв’язку інформатизації та ТЗО </w:t>
      </w:r>
      <w:r>
        <w:rPr>
          <w:b/>
          <w:lang w:eastAsia="en-US"/>
        </w:rPr>
        <w:t>територіального</w:t>
      </w:r>
      <w:r w:rsidRPr="000E7D44">
        <w:rPr>
          <w:b/>
          <w:lang w:eastAsia="en-US"/>
        </w:rPr>
        <w:t xml:space="preserve"> управління Служби судової охорони у </w:t>
      </w:r>
      <w:r>
        <w:rPr>
          <w:b/>
          <w:lang w:eastAsia="en-US"/>
        </w:rPr>
        <w:t>Житомирській</w:t>
      </w:r>
      <w:r w:rsidRPr="000E7D44">
        <w:rPr>
          <w:b/>
          <w:lang w:eastAsia="en-US"/>
        </w:rPr>
        <w:t xml:space="preserve"> області</w:t>
      </w:r>
    </w:p>
    <w:p w:rsidR="004B057E" w:rsidRPr="000E7D44" w:rsidRDefault="004B057E" w:rsidP="00340B2E">
      <w:pPr>
        <w:jc w:val="center"/>
        <w:rPr>
          <w:b/>
          <w:lang w:eastAsia="en-US"/>
        </w:rPr>
      </w:pPr>
    </w:p>
    <w:p w:rsidR="004B057E" w:rsidRPr="000E7D44" w:rsidRDefault="004B057E" w:rsidP="00340B2E">
      <w:pPr>
        <w:jc w:val="center"/>
        <w:rPr>
          <w:b/>
        </w:rPr>
      </w:pPr>
      <w:r w:rsidRPr="000E7D44">
        <w:rPr>
          <w:b/>
        </w:rPr>
        <w:t>Загальні умови</w:t>
      </w:r>
    </w:p>
    <w:p w:rsidR="004B057E" w:rsidRPr="000E7D44" w:rsidRDefault="004B057E" w:rsidP="005226E0">
      <w:pPr>
        <w:ind w:firstLine="708"/>
        <w:jc w:val="both"/>
        <w:rPr>
          <w:b/>
        </w:rPr>
      </w:pPr>
      <w:r w:rsidRPr="000E7D44">
        <w:rPr>
          <w:b/>
        </w:rPr>
        <w:t xml:space="preserve">1. Основні повноваження начальника служби зв’язку, інформатизації та ТЗО </w:t>
      </w:r>
      <w:r>
        <w:rPr>
          <w:b/>
        </w:rPr>
        <w:t>територіального</w:t>
      </w:r>
      <w:r w:rsidRPr="000E7D44">
        <w:rPr>
          <w:b/>
        </w:rPr>
        <w:t xml:space="preserve"> управління Служби судової охорони у </w:t>
      </w:r>
      <w:r>
        <w:rPr>
          <w:b/>
          <w:lang w:eastAsia="en-US"/>
        </w:rPr>
        <w:t>Житомирській</w:t>
      </w:r>
      <w:r w:rsidRPr="000E7D44">
        <w:rPr>
          <w:b/>
          <w:lang w:eastAsia="en-US"/>
        </w:rPr>
        <w:t xml:space="preserve"> області</w:t>
      </w:r>
      <w:r w:rsidRPr="000E7D44">
        <w:rPr>
          <w:b/>
        </w:rPr>
        <w:t xml:space="preserve">: </w:t>
      </w:r>
    </w:p>
    <w:tbl>
      <w:tblPr>
        <w:tblW w:w="9360" w:type="dxa"/>
        <w:tblInd w:w="108" w:type="dxa"/>
        <w:tblLook w:val="0000"/>
      </w:tblPr>
      <w:tblGrid>
        <w:gridCol w:w="9360"/>
      </w:tblGrid>
      <w:tr w:rsidR="004B057E" w:rsidRPr="000E7D44" w:rsidTr="004E4139">
        <w:trPr>
          <w:trHeight w:val="346"/>
        </w:trPr>
        <w:tc>
          <w:tcPr>
            <w:tcW w:w="9360" w:type="dxa"/>
          </w:tcPr>
          <w:p w:rsidR="004B057E" w:rsidRPr="000E7D44" w:rsidRDefault="004B057E" w:rsidP="004E4139">
            <w:pPr>
              <w:shd w:val="clear" w:color="auto" w:fill="FFFFFF"/>
              <w:ind w:firstLine="604"/>
              <w:jc w:val="both"/>
              <w:rPr>
                <w:shd w:val="clear" w:color="auto" w:fill="FFFFFF"/>
              </w:rPr>
            </w:pPr>
            <w:r w:rsidRPr="000E7D44">
              <w:rPr>
                <w:shd w:val="clear" w:color="auto" w:fill="FFFFFF"/>
              </w:rPr>
              <w:t xml:space="preserve">1) виконує функції, визначені начальником </w:t>
            </w:r>
            <w:r>
              <w:rPr>
                <w:shd w:val="clear" w:color="auto" w:fill="FFFFFF"/>
              </w:rPr>
              <w:t>територіального</w:t>
            </w:r>
            <w:r w:rsidRPr="000E7D44">
              <w:rPr>
                <w:shd w:val="clear" w:color="auto" w:fill="FFFFFF"/>
              </w:rPr>
              <w:t xml:space="preserve"> управління відповідно до розподілу повноважень між співробітниками </w:t>
            </w:r>
            <w:r>
              <w:rPr>
                <w:shd w:val="clear" w:color="auto" w:fill="FFFFFF"/>
              </w:rPr>
              <w:t>територіального</w:t>
            </w:r>
            <w:r w:rsidRPr="000E7D44">
              <w:rPr>
                <w:shd w:val="clear" w:color="auto" w:fill="FFFFFF"/>
              </w:rPr>
              <w:t xml:space="preserve"> управління </w:t>
            </w:r>
            <w:r>
              <w:rPr>
                <w:shd w:val="clear" w:color="auto" w:fill="FFFFFF"/>
              </w:rPr>
              <w:t xml:space="preserve">Служби судової охорони </w:t>
            </w:r>
            <w:r w:rsidRPr="000E7D44">
              <w:rPr>
                <w:shd w:val="clear" w:color="auto" w:fill="FFFFFF"/>
              </w:rPr>
              <w:t xml:space="preserve">у </w:t>
            </w:r>
            <w:r>
              <w:rPr>
                <w:shd w:val="clear" w:color="auto" w:fill="FFFFFF"/>
              </w:rPr>
              <w:t>Житомирській</w:t>
            </w:r>
            <w:r w:rsidRPr="000E7D44">
              <w:rPr>
                <w:shd w:val="clear" w:color="auto" w:fill="FFFFFF"/>
              </w:rPr>
              <w:t xml:space="preserve"> області; </w:t>
            </w:r>
          </w:p>
          <w:p w:rsidR="004B057E" w:rsidRPr="000E7D44" w:rsidRDefault="004B057E" w:rsidP="004E4139">
            <w:pPr>
              <w:shd w:val="clear" w:color="auto" w:fill="FFFFFF"/>
              <w:ind w:firstLine="604"/>
              <w:jc w:val="both"/>
              <w:rPr>
                <w:shd w:val="clear" w:color="auto" w:fill="FFFFFF"/>
              </w:rPr>
            </w:pPr>
            <w:r w:rsidRPr="000E7D44">
              <w:rPr>
                <w:shd w:val="clear" w:color="auto" w:fill="FFFFFF"/>
              </w:rPr>
              <w:t xml:space="preserve">2) забезпечує координацію служби зв’язку інформатизації та ТЗО, здійснює та організовує зв’язок з підрозділами в усіх видах службової діяльності. Здійснює контроль за діяльністю служби, забезпечує виконання покладених на неї завдань; </w:t>
            </w:r>
          </w:p>
          <w:p w:rsidR="004B057E" w:rsidRPr="000E7D44" w:rsidRDefault="004B057E" w:rsidP="004E4139">
            <w:pPr>
              <w:shd w:val="clear" w:color="auto" w:fill="FFFFFF"/>
              <w:ind w:firstLine="604"/>
              <w:jc w:val="both"/>
              <w:rPr>
                <w:shd w:val="clear" w:color="auto" w:fill="FFFFFF"/>
              </w:rPr>
            </w:pPr>
            <w:r w:rsidRPr="000E7D44">
              <w:rPr>
                <w:shd w:val="clear" w:color="auto" w:fill="FFFFFF"/>
              </w:rPr>
              <w:t xml:space="preserve">3) організовує, забезпечує та контролює виконання, наказів, розпоряджень та доручень </w:t>
            </w:r>
            <w:r>
              <w:rPr>
                <w:shd w:val="clear" w:color="auto" w:fill="FFFFFF"/>
              </w:rPr>
              <w:t>начальника територіального управління,</w:t>
            </w:r>
            <w:r w:rsidRPr="000E7D44">
              <w:rPr>
                <w:shd w:val="clear" w:color="auto" w:fill="FFFFFF"/>
              </w:rPr>
              <w:t xml:space="preserve"> </w:t>
            </w:r>
          </w:p>
          <w:p w:rsidR="004B057E" w:rsidRPr="000E7D44" w:rsidRDefault="004B057E" w:rsidP="004E4139">
            <w:pPr>
              <w:shd w:val="clear" w:color="auto" w:fill="FFFFFF"/>
              <w:ind w:firstLine="604"/>
              <w:jc w:val="both"/>
              <w:rPr>
                <w:shd w:val="clear" w:color="auto" w:fill="FFFFFF"/>
              </w:rPr>
            </w:pPr>
            <w:r w:rsidRPr="000E7D44">
              <w:rPr>
                <w:shd w:val="clear" w:color="auto" w:fill="FFFFFF"/>
              </w:rPr>
              <w:t>4) здійснює розподіл обов’язків між сп</w:t>
            </w:r>
            <w:r w:rsidR="00981D45">
              <w:rPr>
                <w:shd w:val="clear" w:color="auto" w:fill="FFFFFF"/>
              </w:rPr>
              <w:t>і</w:t>
            </w:r>
            <w:r w:rsidRPr="000E7D44">
              <w:rPr>
                <w:shd w:val="clear" w:color="auto" w:fill="FFFFFF"/>
              </w:rPr>
              <w:t xml:space="preserve">вробітниками та доручає їм розгляд конкретних матеріалів, виконання доручень із службових питань, контролює їх роботу; </w:t>
            </w:r>
          </w:p>
          <w:p w:rsidR="004B057E" w:rsidRPr="000E7D44" w:rsidRDefault="004B057E" w:rsidP="004E4139">
            <w:pPr>
              <w:shd w:val="clear" w:color="auto" w:fill="FFFFFF"/>
              <w:ind w:firstLine="604"/>
              <w:jc w:val="both"/>
              <w:rPr>
                <w:shd w:val="clear" w:color="auto" w:fill="FFFFFF"/>
              </w:rPr>
            </w:pPr>
            <w:r w:rsidRPr="000E7D44">
              <w:rPr>
                <w:shd w:val="clear" w:color="auto" w:fill="FFFFFF"/>
              </w:rPr>
              <w:t xml:space="preserve">5) організовує взаємодію із структурними підрозділами органів державної та виконавчої влади з питань забезпечення зв’язком </w:t>
            </w:r>
            <w:r>
              <w:rPr>
                <w:shd w:val="clear" w:color="auto" w:fill="FFFFFF"/>
              </w:rPr>
              <w:t>територіального</w:t>
            </w:r>
            <w:r w:rsidRPr="000E7D44">
              <w:rPr>
                <w:shd w:val="clear" w:color="auto" w:fill="FFFFFF"/>
              </w:rPr>
              <w:t xml:space="preserve"> управління; </w:t>
            </w:r>
          </w:p>
          <w:p w:rsidR="004B057E" w:rsidRPr="000E7D44" w:rsidRDefault="004B057E" w:rsidP="004E4139">
            <w:pPr>
              <w:shd w:val="clear" w:color="auto" w:fill="FFFFFF"/>
              <w:ind w:firstLine="604"/>
              <w:jc w:val="both"/>
            </w:pPr>
            <w:r>
              <w:t>6</w:t>
            </w:r>
            <w:r w:rsidRPr="000E7D44">
              <w:t xml:space="preserve">) </w:t>
            </w:r>
            <w:r>
              <w:t>з</w:t>
            </w:r>
            <w:r w:rsidRPr="000E7D44">
              <w:t>а дорученням начальника управління виконувати інші повноваження, які належать до його компетенції.</w:t>
            </w:r>
          </w:p>
        </w:tc>
      </w:tr>
    </w:tbl>
    <w:p w:rsidR="004B057E" w:rsidRPr="000E7D44" w:rsidRDefault="004B057E" w:rsidP="00340B2E">
      <w:pPr>
        <w:ind w:firstLine="180"/>
        <w:rPr>
          <w:b/>
        </w:rPr>
      </w:pPr>
      <w:r w:rsidRPr="000E7D44">
        <w:rPr>
          <w:b/>
        </w:rPr>
        <w:t xml:space="preserve">        </w:t>
      </w:r>
    </w:p>
    <w:p w:rsidR="004B057E" w:rsidRPr="000E7D44" w:rsidRDefault="004B057E" w:rsidP="00340B2E">
      <w:pPr>
        <w:numPr>
          <w:ilvl w:val="0"/>
          <w:numId w:val="18"/>
        </w:numPr>
        <w:rPr>
          <w:b/>
        </w:rPr>
      </w:pPr>
      <w:r w:rsidRPr="000E7D44">
        <w:rPr>
          <w:b/>
        </w:rPr>
        <w:t>Умови оплати праці:</w:t>
      </w:r>
    </w:p>
    <w:p w:rsidR="004B057E" w:rsidRPr="000E7D44" w:rsidRDefault="004B057E" w:rsidP="00340B2E">
      <w:pPr>
        <w:ind w:left="720"/>
        <w:rPr>
          <w:b/>
        </w:rPr>
      </w:pPr>
    </w:p>
    <w:p w:rsidR="004B057E" w:rsidRPr="000E7D44" w:rsidRDefault="004B057E" w:rsidP="00340B2E">
      <w:pPr>
        <w:ind w:firstLine="851"/>
        <w:jc w:val="both"/>
      </w:pPr>
      <w:r w:rsidRPr="000E7D44">
        <w:t xml:space="preserve">1) посадовий оклад – </w:t>
      </w:r>
      <w:r>
        <w:t>7190</w:t>
      </w:r>
      <w:r w:rsidRPr="000E7D44">
        <w:t xml:space="preserve">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4B057E" w:rsidRPr="000E7D44" w:rsidRDefault="004B057E" w:rsidP="005226E0">
      <w:pPr>
        <w:spacing w:line="250" w:lineRule="auto"/>
        <w:ind w:firstLine="851"/>
        <w:jc w:val="both"/>
      </w:pPr>
      <w:r w:rsidRPr="000E7D44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</w:t>
      </w:r>
      <w:r w:rsidRPr="000E7D44">
        <w:lastRenderedPageBreak/>
        <w:t xml:space="preserve">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0E7D44" w:rsidRDefault="004B057E" w:rsidP="005226E0">
      <w:pPr>
        <w:spacing w:line="250" w:lineRule="auto"/>
        <w:ind w:firstLine="851"/>
        <w:jc w:val="both"/>
        <w:rPr>
          <w:b/>
        </w:rPr>
      </w:pPr>
    </w:p>
    <w:p w:rsidR="004B057E" w:rsidRPr="000E7D44" w:rsidRDefault="004B057E" w:rsidP="005226E0">
      <w:pPr>
        <w:spacing w:line="250" w:lineRule="auto"/>
        <w:ind w:firstLine="851"/>
        <w:jc w:val="both"/>
      </w:pPr>
      <w:r w:rsidRPr="000E7D44">
        <w:rPr>
          <w:b/>
        </w:rPr>
        <w:t>3. Інформація про строковість чи безстроковість призначення на посаду:</w:t>
      </w:r>
    </w:p>
    <w:p w:rsidR="004B057E" w:rsidRPr="000E7D44" w:rsidRDefault="004B057E" w:rsidP="005226E0">
      <w:pPr>
        <w:spacing w:line="250" w:lineRule="auto"/>
        <w:ind w:firstLine="851"/>
        <w:jc w:val="both"/>
      </w:pPr>
      <w:r w:rsidRPr="000E7D44">
        <w:t xml:space="preserve"> безстроково. </w:t>
      </w:r>
    </w:p>
    <w:p w:rsidR="004B057E" w:rsidRPr="000E7D44" w:rsidRDefault="004B057E" w:rsidP="005226E0">
      <w:pPr>
        <w:spacing w:line="250" w:lineRule="auto"/>
        <w:ind w:firstLine="851"/>
        <w:jc w:val="both"/>
      </w:pPr>
    </w:p>
    <w:p w:rsidR="004B057E" w:rsidRPr="000E7D44" w:rsidRDefault="004B057E" w:rsidP="005226E0">
      <w:pPr>
        <w:spacing w:line="250" w:lineRule="auto"/>
        <w:ind w:firstLine="851"/>
        <w:jc w:val="both"/>
      </w:pPr>
      <w:r w:rsidRPr="000E7D44">
        <w:rPr>
          <w:b/>
        </w:rPr>
        <w:t>4. Перелік документів, необхідних для участі в конкурсі, та строк їх подання:</w:t>
      </w:r>
    </w:p>
    <w:p w:rsidR="004B057E" w:rsidRDefault="004B057E" w:rsidP="005226E0">
      <w:pPr>
        <w:spacing w:line="250" w:lineRule="auto"/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B057E" w:rsidRDefault="004B057E" w:rsidP="005226E0">
      <w:pPr>
        <w:spacing w:line="250" w:lineRule="auto"/>
        <w:ind w:firstLine="851"/>
        <w:jc w:val="both"/>
      </w:pPr>
      <w:r>
        <w:t xml:space="preserve">2) копія паспорта громадянина України; </w:t>
      </w:r>
    </w:p>
    <w:p w:rsidR="004B057E" w:rsidRDefault="004B057E" w:rsidP="005226E0">
      <w:pPr>
        <w:spacing w:line="250" w:lineRule="auto"/>
        <w:ind w:firstLine="851"/>
        <w:jc w:val="both"/>
      </w:pPr>
      <w:r>
        <w:t xml:space="preserve">3) копії (копії) документа (документів) про освіту; </w:t>
      </w:r>
    </w:p>
    <w:p w:rsidR="004B057E" w:rsidRDefault="004B057E" w:rsidP="005226E0">
      <w:pPr>
        <w:spacing w:line="250" w:lineRule="auto"/>
        <w:ind w:firstLine="851"/>
        <w:jc w:val="both"/>
      </w:pPr>
      <w:r>
        <w:t>4) заповнена особова картка, визначеного зразка;</w:t>
      </w:r>
    </w:p>
    <w:p w:rsidR="004B057E" w:rsidRDefault="004B057E" w:rsidP="005226E0">
      <w:pPr>
        <w:spacing w:line="250" w:lineRule="auto"/>
        <w:ind w:firstLine="851"/>
        <w:jc w:val="both"/>
      </w:pPr>
      <w:r>
        <w:t>5) автобіографія;</w:t>
      </w:r>
    </w:p>
    <w:p w:rsidR="004B057E" w:rsidRDefault="004B057E" w:rsidP="005226E0">
      <w:pPr>
        <w:spacing w:line="250" w:lineRule="auto"/>
        <w:ind w:firstLine="851"/>
        <w:jc w:val="both"/>
      </w:pPr>
      <w:r>
        <w:t>6) фотокартка розміром 30х40 мм;</w:t>
      </w:r>
    </w:p>
    <w:p w:rsidR="004B057E" w:rsidRDefault="004B057E" w:rsidP="005226E0">
      <w:pPr>
        <w:spacing w:line="250" w:lineRule="auto"/>
        <w:ind w:firstLine="851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B057E" w:rsidRDefault="004B057E" w:rsidP="005226E0">
      <w:pPr>
        <w:spacing w:line="250" w:lineRule="auto"/>
        <w:ind w:firstLine="851"/>
        <w:jc w:val="both"/>
      </w:pPr>
      <w:r>
        <w:t xml:space="preserve">8) копія трудової книжки (за наявності); </w:t>
      </w:r>
    </w:p>
    <w:p w:rsidR="004B057E" w:rsidRDefault="004B057E" w:rsidP="005226E0">
      <w:pPr>
        <w:spacing w:line="250" w:lineRule="auto"/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4B057E" w:rsidRDefault="004B057E" w:rsidP="005226E0">
      <w:pPr>
        <w:spacing w:line="250" w:lineRule="auto"/>
        <w:ind w:firstLine="851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4B057E" w:rsidRDefault="004B057E" w:rsidP="005226E0">
      <w:pPr>
        <w:spacing w:line="250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B057E" w:rsidRPr="000E7D44" w:rsidRDefault="004B057E" w:rsidP="005226E0">
      <w:pPr>
        <w:spacing w:line="250" w:lineRule="auto"/>
        <w:ind w:firstLine="773"/>
        <w:jc w:val="both"/>
      </w:pPr>
      <w:r>
        <w:t>Документи приймаються з 21 жовтня 2019 року до 18 години 00 хвилин    30 жовтня 2019 року за адресою: м. Житомир, вул. Бориса Лятошинського, 5.</w:t>
      </w:r>
    </w:p>
    <w:p w:rsidR="004B057E" w:rsidRPr="000E7D44" w:rsidRDefault="004B057E" w:rsidP="005226E0">
      <w:pPr>
        <w:spacing w:line="250" w:lineRule="auto"/>
        <w:ind w:firstLine="851"/>
        <w:jc w:val="both"/>
      </w:pPr>
      <w:r w:rsidRPr="000E7D44">
        <w:t xml:space="preserve">На начальника служби зв’язку, інформатизації та ТЗО </w:t>
      </w:r>
      <w:r>
        <w:t>територіального</w:t>
      </w:r>
      <w:r w:rsidRPr="000E7D44">
        <w:t xml:space="preserve">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B057E" w:rsidRPr="00241238" w:rsidRDefault="004B057E" w:rsidP="00211C8B">
      <w:pPr>
        <w:spacing w:before="120" w:after="120" w:line="216" w:lineRule="auto"/>
        <w:ind w:firstLine="851"/>
        <w:jc w:val="both"/>
        <w:rPr>
          <w:lang w:val="ru-RU"/>
        </w:rPr>
      </w:pPr>
      <w:r>
        <w:rPr>
          <w:b/>
        </w:rPr>
        <w:lastRenderedPageBreak/>
        <w:t xml:space="preserve">5. Місце, дата та час початку проведення конкурсу: </w:t>
      </w:r>
    </w:p>
    <w:p w:rsidR="004B057E" w:rsidRDefault="004B057E" w:rsidP="00211C8B">
      <w:pPr>
        <w:spacing w:before="120" w:after="120" w:line="216" w:lineRule="auto"/>
        <w:ind w:firstLine="851"/>
        <w:jc w:val="both"/>
        <w:rPr>
          <w:lang w:val="ru-RU"/>
        </w:rPr>
      </w:pPr>
      <w:r w:rsidRPr="00F42D26">
        <w:rPr>
          <w:lang w:val="ru-RU"/>
        </w:rPr>
        <w:t xml:space="preserve">м. Житомир, </w:t>
      </w:r>
      <w:proofErr w:type="spellStart"/>
      <w:r w:rsidRPr="00F42D26">
        <w:rPr>
          <w:lang w:val="ru-RU"/>
        </w:rPr>
        <w:t>вул</w:t>
      </w:r>
      <w:proofErr w:type="spellEnd"/>
      <w:r w:rsidRPr="00F42D26">
        <w:rPr>
          <w:lang w:val="ru-RU"/>
        </w:rPr>
        <w:t xml:space="preserve">. Бориса </w:t>
      </w:r>
      <w:proofErr w:type="spellStart"/>
      <w:r w:rsidRPr="00F42D26">
        <w:rPr>
          <w:lang w:val="ru-RU"/>
        </w:rPr>
        <w:t>Лятошинського</w:t>
      </w:r>
      <w:proofErr w:type="spellEnd"/>
      <w:r w:rsidRPr="00F42D26">
        <w:rPr>
          <w:lang w:val="ru-RU"/>
        </w:rPr>
        <w:t xml:space="preserve">, 5, </w:t>
      </w:r>
      <w:proofErr w:type="spellStart"/>
      <w:r>
        <w:rPr>
          <w:lang w:val="ru-RU"/>
        </w:rPr>
        <w:t>т</w:t>
      </w:r>
      <w:r w:rsidRPr="00F42D26">
        <w:rPr>
          <w:lang w:val="ru-RU"/>
        </w:rPr>
        <w:t>ериторіальне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управління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Служби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судової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охорони</w:t>
      </w:r>
      <w:proofErr w:type="spellEnd"/>
      <w:r w:rsidRPr="00F42D26">
        <w:rPr>
          <w:lang w:val="ru-RU"/>
        </w:rPr>
        <w:t xml:space="preserve"> у </w:t>
      </w:r>
      <w:proofErr w:type="spellStart"/>
      <w:r w:rsidRPr="00F42D26">
        <w:rPr>
          <w:lang w:val="ru-RU"/>
        </w:rPr>
        <w:t>Житомирській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області</w:t>
      </w:r>
      <w:proofErr w:type="spellEnd"/>
      <w:r w:rsidRPr="00F42D26">
        <w:rPr>
          <w:lang w:val="ru-RU"/>
        </w:rPr>
        <w:t xml:space="preserve"> </w:t>
      </w:r>
      <w:proofErr w:type="spellStart"/>
      <w:r w:rsidRPr="00F42D26">
        <w:rPr>
          <w:lang w:val="ru-RU"/>
        </w:rPr>
        <w:t>з</w:t>
      </w:r>
      <w:proofErr w:type="spellEnd"/>
      <w:r w:rsidRPr="00F42D26">
        <w:rPr>
          <w:lang w:val="ru-RU"/>
        </w:rPr>
        <w:t xml:space="preserve"> 10.00 </w:t>
      </w:r>
      <w:r>
        <w:rPr>
          <w:lang w:val="ru-RU"/>
        </w:rPr>
        <w:t>05</w:t>
      </w:r>
      <w:r w:rsidRPr="00F42D26">
        <w:rPr>
          <w:lang w:val="ru-RU"/>
        </w:rPr>
        <w:t xml:space="preserve"> листопада                2019 року.</w:t>
      </w:r>
    </w:p>
    <w:p w:rsidR="004B057E" w:rsidRPr="00241238" w:rsidRDefault="004B057E" w:rsidP="00211C8B">
      <w:pPr>
        <w:spacing w:before="120" w:after="120" w:line="216" w:lineRule="auto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Pr="000E7D44" w:rsidRDefault="004B057E" w:rsidP="00211C8B">
      <w:pPr>
        <w:spacing w:line="216" w:lineRule="auto"/>
      </w:pPr>
      <w:r>
        <w:t xml:space="preserve">               Власюк Максим </w:t>
      </w:r>
      <w:r w:rsidRPr="001B4534">
        <w:t xml:space="preserve">Валерійович, </w:t>
      </w:r>
      <w:r>
        <w:rPr>
          <w:lang w:val="ru-RU"/>
        </w:rPr>
        <w:t>0632605113</w:t>
      </w:r>
      <w:r>
        <w:t xml:space="preserve">, </w:t>
      </w:r>
      <w:hyperlink r:id="rId18" w:history="1">
        <w:r w:rsidRPr="00BD5261">
          <w:rPr>
            <w:rStyle w:val="a8"/>
            <w:b/>
            <w:lang w:val="en-US"/>
          </w:rPr>
          <w:t>vrp</w:t>
        </w:r>
        <w:r w:rsidRPr="00BD5261">
          <w:rPr>
            <w:rStyle w:val="a8"/>
            <w:b/>
            <w:lang w:val="ru-RU"/>
          </w:rPr>
          <w:t>.</w:t>
        </w:r>
        <w:r w:rsidRPr="00BD5261">
          <w:rPr>
            <w:rStyle w:val="a8"/>
            <w:b/>
            <w:lang w:val="en-US"/>
          </w:rPr>
          <w:t>sso</w:t>
        </w:r>
        <w:r w:rsidRPr="00BD5261">
          <w:rPr>
            <w:rStyle w:val="a8"/>
            <w:b/>
            <w:lang w:val="ru-RU"/>
          </w:rPr>
          <w:t>.</w:t>
        </w:r>
        <w:r w:rsidRPr="00BD5261">
          <w:rPr>
            <w:rStyle w:val="a8"/>
            <w:b/>
            <w:lang w:val="en-US"/>
          </w:rPr>
          <w:t>zit</w:t>
        </w:r>
        <w:r w:rsidRPr="00BD5261">
          <w:rPr>
            <w:rStyle w:val="a8"/>
            <w:b/>
          </w:rPr>
          <w:t>@</w:t>
        </w:r>
        <w:r w:rsidRPr="00BD5261">
          <w:rPr>
            <w:rStyle w:val="a8"/>
            <w:b/>
            <w:lang w:val="en-US"/>
          </w:rPr>
          <w:t>gmail</w:t>
        </w:r>
        <w:r w:rsidRPr="00BD5261">
          <w:rPr>
            <w:rStyle w:val="a8"/>
            <w:b/>
            <w:lang w:val="ru-RU"/>
          </w:rPr>
          <w:t>.</w:t>
        </w:r>
        <w:r w:rsidRPr="00BD5261">
          <w:rPr>
            <w:rStyle w:val="a8"/>
            <w:b/>
            <w:lang w:val="en-US"/>
          </w:rPr>
          <w:t>com</w:t>
        </w:r>
      </w:hyperlink>
      <w:r>
        <w:rPr>
          <w:b/>
        </w:rPr>
        <w:t>.</w:t>
      </w:r>
    </w:p>
    <w:p w:rsidR="004B057E" w:rsidRPr="000E7D44" w:rsidRDefault="004B057E" w:rsidP="00211C8B">
      <w:pPr>
        <w:spacing w:before="240" w:after="240" w:line="216" w:lineRule="auto"/>
        <w:rPr>
          <w:b/>
          <w:lang w:val="en-US"/>
        </w:rPr>
      </w:pPr>
      <w:r w:rsidRPr="000E7D44">
        <w:rPr>
          <w:b/>
        </w:rPr>
        <w:t xml:space="preserve">                                        </w:t>
      </w:r>
      <w:r w:rsidRPr="00D97318">
        <w:rPr>
          <w:b/>
        </w:rPr>
        <w:t>Кваліфікаційні</w:t>
      </w:r>
      <w:r w:rsidRPr="000E7D44">
        <w:rPr>
          <w:b/>
        </w:rPr>
        <w:t xml:space="preserve"> вимоги.</w:t>
      </w:r>
    </w:p>
    <w:tbl>
      <w:tblPr>
        <w:tblW w:w="9571" w:type="dxa"/>
        <w:tblLook w:val="00A0"/>
      </w:tblPr>
      <w:tblGrid>
        <w:gridCol w:w="3510"/>
        <w:gridCol w:w="6061"/>
      </w:tblGrid>
      <w:tr w:rsidR="004B057E" w:rsidRPr="000E7D44" w:rsidTr="004E4139">
        <w:tc>
          <w:tcPr>
            <w:tcW w:w="3510" w:type="dxa"/>
          </w:tcPr>
          <w:p w:rsidR="004B057E" w:rsidRPr="000E7D44" w:rsidRDefault="004B057E" w:rsidP="00211C8B">
            <w:pPr>
              <w:spacing w:line="230" w:lineRule="auto"/>
            </w:pPr>
            <w:r w:rsidRPr="000E7D44">
              <w:t>1. Освіта</w:t>
            </w:r>
          </w:p>
        </w:tc>
        <w:tc>
          <w:tcPr>
            <w:tcW w:w="6061" w:type="dxa"/>
          </w:tcPr>
          <w:p w:rsidR="004B057E" w:rsidRPr="007516D7" w:rsidRDefault="004B057E" w:rsidP="007516D7">
            <w:pPr>
              <w:spacing w:line="230" w:lineRule="auto"/>
              <w:jc w:val="both"/>
            </w:pPr>
            <w:r w:rsidRPr="007516D7">
              <w:t>вища освіта у галузі знань «</w:t>
            </w:r>
            <w:r w:rsidR="007516D7" w:rsidRPr="007516D7">
              <w:t>Автоматизація та приладобудування</w:t>
            </w:r>
            <w:r w:rsidRPr="007516D7">
              <w:t>», ступінь вищої освіти – не нижче спеціаліст.</w:t>
            </w:r>
          </w:p>
        </w:tc>
      </w:tr>
      <w:tr w:rsidR="004B057E" w:rsidRPr="000E7D44" w:rsidTr="004E4139">
        <w:tc>
          <w:tcPr>
            <w:tcW w:w="3510" w:type="dxa"/>
          </w:tcPr>
          <w:p w:rsidR="004B057E" w:rsidRPr="000E7D44" w:rsidRDefault="004B057E" w:rsidP="00211C8B">
            <w:pPr>
              <w:spacing w:line="230" w:lineRule="auto"/>
              <w:rPr>
                <w:lang w:val="en-US"/>
              </w:rPr>
            </w:pPr>
            <w:r w:rsidRPr="000E7D44">
              <w:t>2. Досвід роботи</w:t>
            </w:r>
          </w:p>
        </w:tc>
        <w:tc>
          <w:tcPr>
            <w:tcW w:w="6061" w:type="dxa"/>
          </w:tcPr>
          <w:p w:rsidR="004B057E" w:rsidRPr="007516D7" w:rsidRDefault="004B057E" w:rsidP="006C1EEB">
            <w:pPr>
              <w:spacing w:line="230" w:lineRule="auto"/>
              <w:jc w:val="both"/>
            </w:pPr>
            <w:r w:rsidRPr="007516D7">
              <w:t>досвід роботи на посадах пов’язаних з цифровим обробленням сигналів, технічними засобами захисту, підключення мереж, налаштування серверного доступу, технологія радіоелектронних засобів – не менше п’яти років</w:t>
            </w:r>
            <w:r w:rsidR="006C1EEB">
              <w:t>, д</w:t>
            </w:r>
            <w:r w:rsidR="007B0DD9">
              <w:t>освід роботи на керівних посадах</w:t>
            </w:r>
            <w:r w:rsidR="006C1EEB">
              <w:t xml:space="preserve"> – не менше 1 року</w:t>
            </w:r>
            <w:r w:rsidR="007B0DD9">
              <w:t>.</w:t>
            </w:r>
          </w:p>
        </w:tc>
      </w:tr>
      <w:tr w:rsidR="004B057E" w:rsidRPr="000E7D44" w:rsidTr="004E4139">
        <w:tc>
          <w:tcPr>
            <w:tcW w:w="3510" w:type="dxa"/>
          </w:tcPr>
          <w:p w:rsidR="004B057E" w:rsidRPr="000E7D44" w:rsidRDefault="004B057E" w:rsidP="00211C8B">
            <w:pPr>
              <w:spacing w:line="230" w:lineRule="auto"/>
            </w:pPr>
            <w:r w:rsidRPr="000E7D44">
              <w:t>3. Володіння державною</w:t>
            </w:r>
          </w:p>
          <w:p w:rsidR="004B057E" w:rsidRPr="000E7D44" w:rsidRDefault="004B057E" w:rsidP="00211C8B">
            <w:pPr>
              <w:spacing w:line="230" w:lineRule="auto"/>
            </w:pPr>
            <w:r w:rsidRPr="000E7D44">
              <w:t xml:space="preserve">    мовою</w:t>
            </w:r>
          </w:p>
        </w:tc>
        <w:tc>
          <w:tcPr>
            <w:tcW w:w="6061" w:type="dxa"/>
          </w:tcPr>
          <w:p w:rsidR="004B057E" w:rsidRPr="000E7D44" w:rsidRDefault="004B057E" w:rsidP="00211C8B">
            <w:pPr>
              <w:spacing w:line="230" w:lineRule="auto"/>
              <w:jc w:val="both"/>
            </w:pPr>
            <w:r w:rsidRPr="000E7D44">
              <w:t>вільне володіння державною мовою.</w:t>
            </w:r>
          </w:p>
        </w:tc>
      </w:tr>
    </w:tbl>
    <w:p w:rsidR="004B057E" w:rsidRPr="000E7D44" w:rsidRDefault="004B057E" w:rsidP="00211C8B">
      <w:pPr>
        <w:tabs>
          <w:tab w:val="left" w:pos="3119"/>
          <w:tab w:val="left" w:pos="3261"/>
        </w:tabs>
        <w:spacing w:before="240" w:after="240" w:line="230" w:lineRule="auto"/>
        <w:jc w:val="center"/>
        <w:rPr>
          <w:b/>
          <w:lang w:val="en-US"/>
        </w:rPr>
      </w:pPr>
      <w:r w:rsidRPr="000E7D44">
        <w:rPr>
          <w:b/>
        </w:rPr>
        <w:t>Вимоги до компетентності.</w:t>
      </w:r>
    </w:p>
    <w:tbl>
      <w:tblPr>
        <w:tblW w:w="9630" w:type="dxa"/>
        <w:tblLook w:val="00A0"/>
      </w:tblPr>
      <w:tblGrid>
        <w:gridCol w:w="3510"/>
        <w:gridCol w:w="6120"/>
      </w:tblGrid>
      <w:tr w:rsidR="004B057E" w:rsidRPr="000E7D44" w:rsidTr="004E4139">
        <w:tc>
          <w:tcPr>
            <w:tcW w:w="3510" w:type="dxa"/>
          </w:tcPr>
          <w:p w:rsidR="004B057E" w:rsidRPr="000E7D44" w:rsidRDefault="004B057E" w:rsidP="00211C8B">
            <w:pPr>
              <w:pStyle w:val="a7"/>
              <w:tabs>
                <w:tab w:val="left" w:pos="3119"/>
                <w:tab w:val="left" w:pos="3261"/>
              </w:tabs>
              <w:spacing w:line="230" w:lineRule="auto"/>
              <w:ind w:left="0" w:right="459"/>
            </w:pPr>
            <w:r w:rsidRPr="000E7D44">
              <w:t>1.Наявність лідерських якостей</w:t>
            </w:r>
          </w:p>
        </w:tc>
        <w:tc>
          <w:tcPr>
            <w:tcW w:w="6120" w:type="dxa"/>
          </w:tcPr>
          <w:p w:rsidR="004B057E" w:rsidRPr="000E7D44" w:rsidRDefault="004B057E" w:rsidP="00211C8B">
            <w:pPr>
              <w:tabs>
                <w:tab w:val="left" w:pos="3119"/>
                <w:tab w:val="left" w:pos="3261"/>
              </w:tabs>
              <w:spacing w:line="230" w:lineRule="auto"/>
              <w:jc w:val="both"/>
            </w:pPr>
            <w:r w:rsidRPr="000E7D44">
              <w:t>організація роботи та контроль;</w:t>
            </w:r>
          </w:p>
          <w:p w:rsidR="004B057E" w:rsidRPr="000E7D44" w:rsidRDefault="004B057E" w:rsidP="00211C8B">
            <w:pPr>
              <w:tabs>
                <w:tab w:val="left" w:pos="3119"/>
                <w:tab w:val="left" w:pos="3261"/>
              </w:tabs>
              <w:spacing w:line="230" w:lineRule="auto"/>
              <w:jc w:val="both"/>
            </w:pPr>
            <w:r w:rsidRPr="000E7D44">
              <w:t>управління людськими ресурсами;</w:t>
            </w:r>
          </w:p>
          <w:p w:rsidR="004B057E" w:rsidRPr="000E7D44" w:rsidRDefault="004B057E" w:rsidP="00211C8B">
            <w:pPr>
              <w:tabs>
                <w:tab w:val="left" w:pos="3119"/>
                <w:tab w:val="left" w:pos="3261"/>
              </w:tabs>
              <w:spacing w:line="230" w:lineRule="auto"/>
              <w:jc w:val="both"/>
            </w:pPr>
            <w:r w:rsidRPr="000E7D44">
              <w:t>вміння мотивувати підлеглих;</w:t>
            </w:r>
          </w:p>
          <w:p w:rsidR="004B057E" w:rsidRPr="000E7D44" w:rsidRDefault="004B057E" w:rsidP="00211C8B">
            <w:pPr>
              <w:tabs>
                <w:tab w:val="left" w:pos="3119"/>
                <w:tab w:val="left" w:pos="3261"/>
              </w:tabs>
              <w:spacing w:line="230" w:lineRule="auto"/>
              <w:jc w:val="both"/>
            </w:pPr>
            <w:r w:rsidRPr="000E7D44">
              <w:t>багатофункціональність;</w:t>
            </w:r>
          </w:p>
          <w:p w:rsidR="004B057E" w:rsidRPr="000E7D44" w:rsidRDefault="004B057E" w:rsidP="00211C8B">
            <w:pPr>
              <w:tabs>
                <w:tab w:val="left" w:pos="3119"/>
                <w:tab w:val="left" w:pos="3261"/>
              </w:tabs>
              <w:spacing w:line="230" w:lineRule="auto"/>
              <w:jc w:val="both"/>
            </w:pPr>
            <w:r w:rsidRPr="000E7D44">
              <w:t>досягнення кінцевих результатів.</w:t>
            </w:r>
          </w:p>
        </w:tc>
      </w:tr>
      <w:tr w:rsidR="004B057E" w:rsidRPr="000E7D44" w:rsidTr="004E4139">
        <w:tc>
          <w:tcPr>
            <w:tcW w:w="3510" w:type="dxa"/>
          </w:tcPr>
          <w:p w:rsidR="004B057E" w:rsidRPr="000E7D44" w:rsidRDefault="004B057E" w:rsidP="00211C8B">
            <w:pPr>
              <w:spacing w:line="230" w:lineRule="auto"/>
            </w:pPr>
            <w:r w:rsidRPr="000E7D44">
              <w:t>2.  Вміння працювати в колективі</w:t>
            </w:r>
          </w:p>
        </w:tc>
        <w:tc>
          <w:tcPr>
            <w:tcW w:w="6120" w:type="dxa"/>
          </w:tcPr>
          <w:p w:rsidR="004B057E" w:rsidRPr="000E7D44" w:rsidRDefault="004B057E" w:rsidP="00211C8B">
            <w:pPr>
              <w:shd w:val="clear" w:color="auto" w:fill="FFFFFF"/>
              <w:spacing w:line="230" w:lineRule="auto"/>
              <w:jc w:val="both"/>
            </w:pPr>
            <w:r w:rsidRPr="000E7D44">
              <w:t>щирість та відкритість;</w:t>
            </w:r>
          </w:p>
          <w:p w:rsidR="004B057E" w:rsidRPr="000E7D44" w:rsidRDefault="004B057E" w:rsidP="00211C8B">
            <w:pPr>
              <w:shd w:val="clear" w:color="auto" w:fill="FFFFFF"/>
              <w:spacing w:line="230" w:lineRule="auto"/>
              <w:jc w:val="both"/>
            </w:pPr>
            <w:r w:rsidRPr="000E7D44">
              <w:t>орієнтація на досягнення ефективного результату діяльності підрозділу;</w:t>
            </w:r>
          </w:p>
          <w:p w:rsidR="004B057E" w:rsidRPr="000E7D44" w:rsidRDefault="004B057E" w:rsidP="00211C8B">
            <w:pPr>
              <w:shd w:val="clear" w:color="auto" w:fill="FFFFFF"/>
              <w:spacing w:line="230" w:lineRule="auto"/>
              <w:jc w:val="both"/>
            </w:pPr>
            <w:r w:rsidRPr="000E7D44">
              <w:t xml:space="preserve">рівне ставлення та повага до колег. </w:t>
            </w:r>
          </w:p>
        </w:tc>
      </w:tr>
      <w:tr w:rsidR="004B057E" w:rsidRPr="000E7D44" w:rsidTr="004E4139">
        <w:tc>
          <w:tcPr>
            <w:tcW w:w="3510" w:type="dxa"/>
          </w:tcPr>
          <w:p w:rsidR="004B057E" w:rsidRPr="000E7D44" w:rsidRDefault="004B057E" w:rsidP="00211C8B">
            <w:pPr>
              <w:spacing w:line="230" w:lineRule="auto"/>
            </w:pPr>
            <w:r w:rsidRPr="000E7D44">
              <w:t>3. Аналітичні здібності</w:t>
            </w:r>
          </w:p>
        </w:tc>
        <w:tc>
          <w:tcPr>
            <w:tcW w:w="6120" w:type="dxa"/>
          </w:tcPr>
          <w:p w:rsidR="004B057E" w:rsidRPr="000E7D44" w:rsidRDefault="004B057E" w:rsidP="00211C8B">
            <w:pPr>
              <w:spacing w:line="230" w:lineRule="auto"/>
              <w:jc w:val="both"/>
            </w:pPr>
            <w:r w:rsidRPr="000E7D44">
              <w:t>здатність систематизувати, узагальнювати інформацію; гнучкість; проникливість.</w:t>
            </w:r>
          </w:p>
          <w:p w:rsidR="004B057E" w:rsidRPr="000E7D44" w:rsidRDefault="004B057E" w:rsidP="00211C8B">
            <w:pPr>
              <w:spacing w:line="230" w:lineRule="auto"/>
              <w:jc w:val="both"/>
            </w:pPr>
          </w:p>
        </w:tc>
      </w:tr>
      <w:tr w:rsidR="004B057E" w:rsidRPr="000E7D44" w:rsidTr="004E4139">
        <w:tc>
          <w:tcPr>
            <w:tcW w:w="3510" w:type="dxa"/>
          </w:tcPr>
          <w:p w:rsidR="004B057E" w:rsidRPr="000E7D44" w:rsidRDefault="004B057E" w:rsidP="00211C8B">
            <w:pPr>
              <w:spacing w:line="230" w:lineRule="auto"/>
            </w:pPr>
            <w:r w:rsidRPr="000E7D44">
              <w:t>4. Особистісні компетенції</w:t>
            </w:r>
          </w:p>
        </w:tc>
        <w:tc>
          <w:tcPr>
            <w:tcW w:w="6120" w:type="dxa"/>
          </w:tcPr>
          <w:p w:rsidR="004B057E" w:rsidRPr="000E7D44" w:rsidRDefault="004B057E" w:rsidP="00211C8B">
            <w:pPr>
              <w:spacing w:line="230" w:lineRule="auto"/>
              <w:jc w:val="both"/>
            </w:pPr>
            <w:r w:rsidRPr="000E7D44">
              <w:t>комунікабельність, принциповість, рішучість та наполегливість під час виконання поставлених завдань</w:t>
            </w:r>
            <w:r>
              <w:t>.</w:t>
            </w:r>
          </w:p>
        </w:tc>
      </w:tr>
      <w:tr w:rsidR="004B057E" w:rsidRPr="000E7D44" w:rsidTr="004E4139">
        <w:tc>
          <w:tcPr>
            <w:tcW w:w="3510" w:type="dxa"/>
          </w:tcPr>
          <w:p w:rsidR="004B057E" w:rsidRPr="000E7D44" w:rsidRDefault="004B057E" w:rsidP="00211C8B">
            <w:pPr>
              <w:spacing w:line="230" w:lineRule="auto"/>
            </w:pPr>
            <w:r w:rsidRPr="000E7D44">
              <w:t>5.</w:t>
            </w:r>
            <w:r>
              <w:t xml:space="preserve"> </w:t>
            </w:r>
            <w:r w:rsidRPr="000E7D44">
              <w:t>Забезпечення охорони об’єктів системи правосуддя</w:t>
            </w:r>
          </w:p>
        </w:tc>
        <w:tc>
          <w:tcPr>
            <w:tcW w:w="6120" w:type="dxa"/>
          </w:tcPr>
          <w:p w:rsidR="004B057E" w:rsidRPr="000E7D44" w:rsidRDefault="004B057E" w:rsidP="00211C8B">
            <w:pPr>
              <w:spacing w:line="230" w:lineRule="auto"/>
              <w:jc w:val="both"/>
            </w:pPr>
            <w:r w:rsidRPr="000E7D44">
              <w:t xml:space="preserve">принциповість, рішучість і вимогливість під час прийняття рішень; </w:t>
            </w:r>
          </w:p>
          <w:p w:rsidR="004B057E" w:rsidRPr="000E7D44" w:rsidRDefault="004B057E" w:rsidP="00211C8B">
            <w:pPr>
              <w:spacing w:line="230" w:lineRule="auto"/>
              <w:jc w:val="both"/>
            </w:pPr>
            <w:r w:rsidRPr="000E7D44">
              <w:t xml:space="preserve">системність; </w:t>
            </w:r>
          </w:p>
          <w:p w:rsidR="004B057E" w:rsidRPr="000E7D44" w:rsidRDefault="004B057E" w:rsidP="00211C8B">
            <w:pPr>
              <w:spacing w:line="230" w:lineRule="auto"/>
              <w:jc w:val="both"/>
            </w:pPr>
            <w:r w:rsidRPr="000E7D44">
              <w:t xml:space="preserve">самоорганізація та саморозвиток; </w:t>
            </w:r>
          </w:p>
          <w:p w:rsidR="004B057E" w:rsidRPr="000E7D44" w:rsidRDefault="004B057E" w:rsidP="00211C8B">
            <w:pPr>
              <w:spacing w:line="230" w:lineRule="auto"/>
              <w:jc w:val="both"/>
            </w:pPr>
            <w:r w:rsidRPr="000E7D44">
              <w:t xml:space="preserve">політична нейтральність. </w:t>
            </w:r>
          </w:p>
        </w:tc>
      </w:tr>
      <w:tr w:rsidR="004B057E" w:rsidRPr="000E7D44" w:rsidTr="004E4139">
        <w:tc>
          <w:tcPr>
            <w:tcW w:w="3510" w:type="dxa"/>
          </w:tcPr>
          <w:p w:rsidR="004B057E" w:rsidRPr="000E7D44" w:rsidRDefault="004B057E" w:rsidP="004E4139">
            <w:r w:rsidRPr="000E7D44">
              <w:lastRenderedPageBreak/>
              <w:t>6. Забезпечення громадського порядку</w:t>
            </w:r>
          </w:p>
        </w:tc>
        <w:tc>
          <w:tcPr>
            <w:tcW w:w="6120" w:type="dxa"/>
            <w:shd w:val="clear" w:color="auto" w:fill="FFFFFF"/>
          </w:tcPr>
          <w:p w:rsidR="004B057E" w:rsidRPr="000E7D44" w:rsidRDefault="004B057E" w:rsidP="004E4139">
            <w:pPr>
              <w:jc w:val="both"/>
            </w:pPr>
            <w:r w:rsidRPr="000E7D44">
              <w:t>знання законодавства, яке регулює діяльність судових та правоохоронних органів;</w:t>
            </w:r>
          </w:p>
          <w:p w:rsidR="004B057E" w:rsidRPr="000E7D44" w:rsidRDefault="004B057E" w:rsidP="004E4139">
            <w:pPr>
              <w:jc w:val="both"/>
            </w:pPr>
            <w:r w:rsidRPr="000E7D44">
              <w:t>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4B057E" w:rsidRPr="000E7D44" w:rsidTr="004E4139">
        <w:tc>
          <w:tcPr>
            <w:tcW w:w="3510" w:type="dxa"/>
          </w:tcPr>
          <w:p w:rsidR="004B057E" w:rsidRPr="000E7D44" w:rsidRDefault="004B057E" w:rsidP="004E4139">
            <w:r w:rsidRPr="000E7D44">
              <w:t>7. Робота з інформацією</w:t>
            </w:r>
          </w:p>
        </w:tc>
        <w:tc>
          <w:tcPr>
            <w:tcW w:w="6120" w:type="dxa"/>
          </w:tcPr>
          <w:p w:rsidR="004B057E" w:rsidRPr="000E7D44" w:rsidRDefault="004B057E" w:rsidP="004E4139">
            <w:pPr>
              <w:jc w:val="both"/>
            </w:pPr>
            <w:r w:rsidRPr="000E7D44">
              <w:t>знання основ законодавства про інформацію.</w:t>
            </w:r>
          </w:p>
          <w:p w:rsidR="004B057E" w:rsidRPr="000E7D44" w:rsidRDefault="004B057E" w:rsidP="004E4139">
            <w:pPr>
              <w:jc w:val="both"/>
            </w:pPr>
          </w:p>
        </w:tc>
      </w:tr>
    </w:tbl>
    <w:p w:rsidR="004B057E" w:rsidRPr="000E7D44" w:rsidRDefault="004B057E" w:rsidP="00340B2E">
      <w:pPr>
        <w:spacing w:before="240" w:after="240"/>
        <w:ind w:firstLine="851"/>
        <w:jc w:val="center"/>
        <w:rPr>
          <w:b/>
        </w:rPr>
      </w:pPr>
      <w:r w:rsidRPr="000E7D44">
        <w:rPr>
          <w:b/>
        </w:rPr>
        <w:t>Професійні знання.</w:t>
      </w:r>
    </w:p>
    <w:tbl>
      <w:tblPr>
        <w:tblW w:w="9464" w:type="dxa"/>
        <w:tblLook w:val="00A0"/>
      </w:tblPr>
      <w:tblGrid>
        <w:gridCol w:w="3510"/>
        <w:gridCol w:w="5954"/>
      </w:tblGrid>
      <w:tr w:rsidR="004B057E" w:rsidRPr="000E7D44" w:rsidTr="004E4139">
        <w:tc>
          <w:tcPr>
            <w:tcW w:w="3510" w:type="dxa"/>
          </w:tcPr>
          <w:p w:rsidR="004B057E" w:rsidRPr="000E7D44" w:rsidRDefault="004B057E" w:rsidP="004E4139">
            <w:r w:rsidRPr="000E7D44">
              <w:t>1. Знання законодавства</w:t>
            </w:r>
          </w:p>
        </w:tc>
        <w:tc>
          <w:tcPr>
            <w:tcW w:w="5954" w:type="dxa"/>
          </w:tcPr>
          <w:p w:rsidR="004B057E" w:rsidRPr="000E7D44" w:rsidRDefault="004B057E" w:rsidP="004E4139">
            <w:pPr>
              <w:ind w:firstLine="33"/>
              <w:jc w:val="both"/>
            </w:pPr>
            <w:r w:rsidRPr="000E7D44">
              <w:t xml:space="preserve">Конституції України, законів України «Про судоустрій і статус суддів», «Про Національну поліцію», «Про запобігання корупції», «Про Вищу раду правосуддя», «Про звернення громадян», «Про доступ до публічної інформації». </w:t>
            </w:r>
          </w:p>
        </w:tc>
      </w:tr>
      <w:tr w:rsidR="004B057E" w:rsidRPr="000E7D44" w:rsidTr="004E4139">
        <w:tc>
          <w:tcPr>
            <w:tcW w:w="3510" w:type="dxa"/>
          </w:tcPr>
          <w:p w:rsidR="004B057E" w:rsidRPr="000E7D44" w:rsidRDefault="004B057E" w:rsidP="004E4139">
            <w:r w:rsidRPr="000E7D44">
              <w:t>2. Знання спеціального</w:t>
            </w:r>
          </w:p>
          <w:p w:rsidR="004B057E" w:rsidRPr="000E7D44" w:rsidRDefault="004B057E" w:rsidP="004E4139">
            <w:r w:rsidRPr="000E7D44">
              <w:t>законодавства</w:t>
            </w:r>
          </w:p>
        </w:tc>
        <w:tc>
          <w:tcPr>
            <w:tcW w:w="5954" w:type="dxa"/>
          </w:tcPr>
          <w:p w:rsidR="004B057E" w:rsidRPr="000E7D44" w:rsidRDefault="004B057E" w:rsidP="004E4139">
            <w:pPr>
              <w:jc w:val="both"/>
            </w:pPr>
            <w:r w:rsidRPr="000E7D44">
              <w:t xml:space="preserve">«Про захист персональних даних», </w:t>
            </w:r>
            <w:r>
              <w:t xml:space="preserve">                    </w:t>
            </w:r>
            <w:r w:rsidRPr="000E7D44">
              <w:t>«Про телекомунікації», «Про інформацію», «Про національну програму інформатизації», «Про радіочастотний ресурс України», «Про публічні закупівлі»; Кодексу законів про працю України, Цивільного кодексу України, Бюджетного кодексу України, Господарського кодексу України;  актів Кабінету Міністрів України з питань матеріального забезпечення поліцейських; актів щодо діяльності Національної комісії, що здійснює державне регулювання у сфері зв’язку та інформатизації, 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  <w:p w:rsidR="004B057E" w:rsidRPr="000E7D44" w:rsidRDefault="004B057E" w:rsidP="004E4139">
            <w:pPr>
              <w:jc w:val="both"/>
            </w:pPr>
          </w:p>
        </w:tc>
      </w:tr>
    </w:tbl>
    <w:p w:rsidR="004B057E" w:rsidRDefault="004B057E" w:rsidP="00BD50E8">
      <w:pPr>
        <w:jc w:val="both"/>
        <w:rPr>
          <w:rFonts w:cs="Calibri"/>
        </w:rPr>
      </w:pPr>
    </w:p>
    <w:p w:rsidR="004B057E" w:rsidRDefault="004B057E" w:rsidP="00BD50E8">
      <w:pPr>
        <w:jc w:val="both"/>
        <w:rPr>
          <w:rFonts w:cs="Calibri"/>
        </w:rPr>
      </w:pPr>
    </w:p>
    <w:p w:rsidR="004B057E" w:rsidRDefault="004B057E" w:rsidP="00BD50E8">
      <w:pPr>
        <w:jc w:val="both"/>
        <w:rPr>
          <w:rFonts w:cs="Calibri"/>
        </w:rPr>
      </w:pPr>
    </w:p>
    <w:p w:rsidR="004B057E" w:rsidRDefault="004B057E" w:rsidP="00BD50E8">
      <w:pPr>
        <w:jc w:val="both"/>
        <w:rPr>
          <w:rFonts w:cs="Calibri"/>
        </w:rPr>
      </w:pPr>
    </w:p>
    <w:p w:rsidR="004B057E" w:rsidRDefault="004B057E" w:rsidP="00BD50E8">
      <w:pPr>
        <w:jc w:val="both"/>
        <w:rPr>
          <w:rFonts w:cs="Calibri"/>
        </w:rPr>
      </w:pPr>
    </w:p>
    <w:p w:rsidR="004B057E" w:rsidRDefault="004B057E" w:rsidP="00BD50E8">
      <w:pPr>
        <w:jc w:val="both"/>
        <w:rPr>
          <w:rFonts w:cs="Calibri"/>
        </w:rPr>
      </w:pPr>
    </w:p>
    <w:p w:rsidR="004B057E" w:rsidRDefault="004B057E" w:rsidP="00BD50E8">
      <w:pPr>
        <w:jc w:val="both"/>
        <w:rPr>
          <w:rFonts w:cs="Calibri"/>
        </w:rPr>
      </w:pPr>
    </w:p>
    <w:p w:rsidR="004B057E" w:rsidRDefault="004B057E" w:rsidP="00BD50E8">
      <w:pPr>
        <w:jc w:val="both"/>
        <w:rPr>
          <w:rFonts w:cs="Calibri"/>
        </w:rPr>
      </w:pPr>
    </w:p>
    <w:p w:rsidR="004B057E" w:rsidRDefault="004B057E" w:rsidP="00BD50E8">
      <w:pPr>
        <w:jc w:val="both"/>
        <w:rPr>
          <w:rFonts w:cs="Calibri"/>
        </w:rPr>
      </w:pPr>
    </w:p>
    <w:p w:rsidR="004B057E" w:rsidRDefault="004B057E" w:rsidP="00BD50E8">
      <w:pPr>
        <w:jc w:val="both"/>
        <w:rPr>
          <w:rFonts w:cs="Calibri"/>
        </w:rPr>
      </w:pPr>
    </w:p>
    <w:p w:rsidR="004B057E" w:rsidRDefault="004B057E" w:rsidP="00BD50E8">
      <w:pPr>
        <w:jc w:val="both"/>
        <w:rPr>
          <w:rFonts w:cs="Calibri"/>
        </w:rPr>
      </w:pPr>
    </w:p>
    <w:p w:rsidR="004B057E" w:rsidRDefault="004B057E" w:rsidP="00BD50E8">
      <w:pPr>
        <w:jc w:val="both"/>
        <w:rPr>
          <w:rFonts w:cs="Calibri"/>
        </w:rPr>
      </w:pPr>
    </w:p>
    <w:p w:rsidR="004B057E" w:rsidRPr="00CD1F76" w:rsidRDefault="004B057E" w:rsidP="00BA02F5">
      <w:pPr>
        <w:ind w:left="5812"/>
        <w:rPr>
          <w:b/>
        </w:rPr>
      </w:pPr>
      <w:r w:rsidRPr="00CD1F76">
        <w:rPr>
          <w:b/>
        </w:rPr>
        <w:lastRenderedPageBreak/>
        <w:t>ЗАТВЕРДЖЕНО</w:t>
      </w:r>
    </w:p>
    <w:p w:rsidR="004B057E" w:rsidRDefault="004B057E" w:rsidP="00BA02F5">
      <w:pPr>
        <w:ind w:left="5812"/>
      </w:pPr>
      <w:r>
        <w:t xml:space="preserve">Наказ начальника територіального  управління  Служби судової охорони у Житомирській області </w:t>
      </w:r>
    </w:p>
    <w:p w:rsidR="004B057E" w:rsidRDefault="004B057E" w:rsidP="00BA02F5">
      <w:pPr>
        <w:ind w:left="5812"/>
      </w:pPr>
      <w:r>
        <w:t>від 21.10.2019 № 7</w:t>
      </w:r>
    </w:p>
    <w:p w:rsidR="004B057E" w:rsidRDefault="004B057E" w:rsidP="00BD50E8">
      <w:pPr>
        <w:jc w:val="both"/>
        <w:rPr>
          <w:rFonts w:cs="Calibri"/>
        </w:rPr>
      </w:pPr>
    </w:p>
    <w:p w:rsidR="004B057E" w:rsidRPr="000E7D44" w:rsidRDefault="004B057E" w:rsidP="005735B4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>УМОВИ</w:t>
      </w:r>
    </w:p>
    <w:p w:rsidR="004B057E" w:rsidRPr="000E7D44" w:rsidRDefault="004B057E" w:rsidP="005735B4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 xml:space="preserve">проведення конкурсу на зайняття вакантної посади командира комендантського взводу  </w:t>
      </w:r>
      <w:r>
        <w:rPr>
          <w:b/>
          <w:lang w:eastAsia="en-US"/>
        </w:rPr>
        <w:t>територіального</w:t>
      </w:r>
      <w:r w:rsidRPr="000E7D44">
        <w:rPr>
          <w:b/>
          <w:lang w:eastAsia="en-US"/>
        </w:rPr>
        <w:t xml:space="preserve"> управління Служби судової охорони у </w:t>
      </w:r>
      <w:r>
        <w:rPr>
          <w:b/>
          <w:lang w:eastAsia="en-US"/>
        </w:rPr>
        <w:t>Житомирській</w:t>
      </w:r>
      <w:r w:rsidRPr="000E7D44">
        <w:rPr>
          <w:b/>
          <w:lang w:eastAsia="en-US"/>
        </w:rPr>
        <w:t xml:space="preserve"> області</w:t>
      </w:r>
    </w:p>
    <w:p w:rsidR="004B057E" w:rsidRPr="000E7D44" w:rsidRDefault="004B057E" w:rsidP="005735B4">
      <w:pPr>
        <w:jc w:val="center"/>
        <w:rPr>
          <w:b/>
          <w:lang w:eastAsia="en-US"/>
        </w:rPr>
      </w:pPr>
    </w:p>
    <w:p w:rsidR="004B057E" w:rsidRPr="000E7D44" w:rsidRDefault="004B057E" w:rsidP="005735B4">
      <w:pPr>
        <w:jc w:val="center"/>
        <w:rPr>
          <w:b/>
        </w:rPr>
      </w:pPr>
      <w:r w:rsidRPr="000E7D44">
        <w:rPr>
          <w:b/>
        </w:rPr>
        <w:t>Загальні умови</w:t>
      </w:r>
    </w:p>
    <w:p w:rsidR="004B057E" w:rsidRPr="000E7D44" w:rsidRDefault="004B057E" w:rsidP="005735B4">
      <w:pPr>
        <w:numPr>
          <w:ilvl w:val="0"/>
          <w:numId w:val="17"/>
        </w:numPr>
        <w:ind w:left="0" w:firstLine="567"/>
        <w:jc w:val="both"/>
        <w:rPr>
          <w:b/>
        </w:rPr>
      </w:pPr>
      <w:r w:rsidRPr="000E7D44">
        <w:rPr>
          <w:b/>
        </w:rPr>
        <w:t xml:space="preserve">Основні повноваження командира комендантського взводу </w:t>
      </w:r>
      <w:r>
        <w:rPr>
          <w:b/>
        </w:rPr>
        <w:t>територіального</w:t>
      </w:r>
      <w:r w:rsidRPr="000E7D44">
        <w:rPr>
          <w:b/>
        </w:rPr>
        <w:t xml:space="preserve"> управління Служби судової охорони у </w:t>
      </w:r>
      <w:r>
        <w:rPr>
          <w:b/>
          <w:lang w:eastAsia="en-US"/>
        </w:rPr>
        <w:t>Житомирській</w:t>
      </w:r>
      <w:r w:rsidRPr="000E7D44">
        <w:rPr>
          <w:b/>
          <w:lang w:eastAsia="en-US"/>
        </w:rPr>
        <w:t xml:space="preserve"> області</w:t>
      </w:r>
      <w:r w:rsidRPr="000E7D44">
        <w:rPr>
          <w:b/>
        </w:rPr>
        <w:t xml:space="preserve">: </w:t>
      </w:r>
    </w:p>
    <w:p w:rsidR="004B057E" w:rsidRPr="000E7D44" w:rsidRDefault="004B057E" w:rsidP="005735B4">
      <w:pPr>
        <w:ind w:left="1113"/>
        <w:jc w:val="both"/>
        <w:rPr>
          <w:b/>
          <w:lang w:eastAsia="en-US"/>
        </w:rPr>
      </w:pPr>
    </w:p>
    <w:tbl>
      <w:tblPr>
        <w:tblW w:w="9360" w:type="dxa"/>
        <w:tblInd w:w="108" w:type="dxa"/>
        <w:tblLook w:val="0000"/>
      </w:tblPr>
      <w:tblGrid>
        <w:gridCol w:w="9360"/>
      </w:tblGrid>
      <w:tr w:rsidR="004B057E" w:rsidRPr="000E7D44" w:rsidTr="004E4139">
        <w:trPr>
          <w:trHeight w:val="346"/>
        </w:trPr>
        <w:tc>
          <w:tcPr>
            <w:tcW w:w="9360" w:type="dxa"/>
          </w:tcPr>
          <w:p w:rsidR="004B057E" w:rsidRPr="000E7D44" w:rsidRDefault="004B057E" w:rsidP="004E4139">
            <w:pPr>
              <w:shd w:val="clear" w:color="auto" w:fill="FFFFFF"/>
              <w:ind w:firstLine="709"/>
              <w:jc w:val="both"/>
              <w:rPr>
                <w:shd w:val="clear" w:color="auto" w:fill="FFFFFF"/>
              </w:rPr>
            </w:pPr>
            <w:r w:rsidRPr="000E7D44">
              <w:rPr>
                <w:shd w:val="clear" w:color="auto" w:fill="FFFFFF"/>
              </w:rPr>
              <w:t xml:space="preserve">1) відповідає за діяльність взводу охорони по забезпеченню  охорони </w:t>
            </w:r>
            <w:r>
              <w:rPr>
                <w:shd w:val="clear" w:color="auto" w:fill="FFFFFF"/>
              </w:rPr>
              <w:t>територіального</w:t>
            </w:r>
            <w:r w:rsidRPr="000E7D44">
              <w:rPr>
                <w:shd w:val="clear" w:color="auto" w:fill="FFFFFF"/>
              </w:rPr>
              <w:t xml:space="preserve"> управління судів, органів та установ системи правосуддя, підтримання громадського порядку в суді, припинення проявів неповаги до суду, забезпечення у суді безпеки учасників судового процесу, додержання особовим складом дисципліни, виконання покладених завдань, а також за стан зберігання зброї, спеціальних засобів та майна взводу;</w:t>
            </w:r>
          </w:p>
          <w:p w:rsidR="004B057E" w:rsidRPr="000E7D44" w:rsidRDefault="004B057E" w:rsidP="004E4139">
            <w:pPr>
              <w:shd w:val="clear" w:color="auto" w:fill="FFFFFF"/>
              <w:ind w:firstLine="709"/>
              <w:jc w:val="both"/>
            </w:pPr>
            <w:r w:rsidRPr="000E7D44">
              <w:t xml:space="preserve">2) володіє обстановкою на закріплених об’єктах і </w:t>
            </w:r>
            <w:r w:rsidRPr="000E7D44">
              <w:br/>
              <w:t xml:space="preserve">вносить командиру взводу підрозділу охорони пропозиції щодо </w:t>
            </w:r>
            <w:r w:rsidRPr="000E7D44">
              <w:br/>
              <w:t xml:space="preserve">вдосконалення організації охорони об’єктів судів, органів та установ системи правосуддя та використання нарядів; </w:t>
            </w:r>
          </w:p>
          <w:p w:rsidR="004B057E" w:rsidRPr="000E7D44" w:rsidRDefault="004B057E" w:rsidP="004E4139">
            <w:pPr>
              <w:shd w:val="clear" w:color="auto" w:fill="FFFFFF"/>
              <w:ind w:firstLine="709"/>
              <w:jc w:val="both"/>
            </w:pPr>
            <w:r w:rsidRPr="000E7D44">
              <w:t>3) здійснює підбір співробітників взводу до складу нарядів з урахуванням морально-ділових та психологічних якостей;</w:t>
            </w:r>
          </w:p>
          <w:p w:rsidR="004B057E" w:rsidRPr="000E7D44" w:rsidRDefault="004B057E" w:rsidP="004E4139">
            <w:pPr>
              <w:shd w:val="clear" w:color="auto" w:fill="FFFFFF"/>
              <w:ind w:firstLine="709"/>
              <w:jc w:val="both"/>
            </w:pPr>
            <w:r w:rsidRPr="000E7D44">
              <w:t>4) організовує розстановку  сил та засобів взводу;</w:t>
            </w:r>
          </w:p>
          <w:p w:rsidR="004B057E" w:rsidRPr="000E7D44" w:rsidRDefault="004B057E" w:rsidP="004E4139">
            <w:pPr>
              <w:shd w:val="clear" w:color="auto" w:fill="FFFFFF"/>
              <w:ind w:firstLine="709"/>
              <w:jc w:val="both"/>
            </w:pPr>
            <w:r w:rsidRPr="000E7D44">
              <w:t>5) разом з командиром взводу здійснює підготовку особового складу взводу до виконання завдань служби;</w:t>
            </w:r>
          </w:p>
          <w:p w:rsidR="004B057E" w:rsidRPr="000E7D44" w:rsidRDefault="004B057E" w:rsidP="004E4139">
            <w:pPr>
              <w:shd w:val="clear" w:color="auto" w:fill="FFFFFF"/>
              <w:ind w:firstLine="709"/>
              <w:jc w:val="both"/>
            </w:pPr>
            <w:r w:rsidRPr="000E7D44">
              <w:t>6) веде облік та аналіз результатів виконання завдань служби співробітниками взводу;</w:t>
            </w:r>
          </w:p>
          <w:p w:rsidR="004B057E" w:rsidRPr="000E7D44" w:rsidRDefault="004B057E" w:rsidP="004E4139">
            <w:pPr>
              <w:shd w:val="clear" w:color="auto" w:fill="FFFFFF"/>
              <w:ind w:firstLine="709"/>
              <w:jc w:val="both"/>
            </w:pPr>
            <w:r w:rsidRPr="000E7D44">
              <w:t>7) підводить підсумки виконання завдань служби особовим складом взводу;</w:t>
            </w:r>
          </w:p>
          <w:p w:rsidR="004B057E" w:rsidRPr="000E7D44" w:rsidRDefault="004B057E" w:rsidP="004E4139">
            <w:pPr>
              <w:ind w:firstLine="709"/>
              <w:jc w:val="both"/>
            </w:pPr>
            <w:r w:rsidRPr="000E7D44">
              <w:t>8) за дорученням командира взводу охорони виконує інші повноваження, які належать до його компетенції.</w:t>
            </w:r>
          </w:p>
          <w:p w:rsidR="004B057E" w:rsidRPr="000E7D44" w:rsidRDefault="004B057E" w:rsidP="004E4139">
            <w:pPr>
              <w:shd w:val="clear" w:color="auto" w:fill="FFFFFF"/>
              <w:ind w:firstLine="462"/>
              <w:jc w:val="both"/>
            </w:pPr>
          </w:p>
        </w:tc>
      </w:tr>
    </w:tbl>
    <w:p w:rsidR="004B057E" w:rsidRPr="000E7D44" w:rsidRDefault="004B057E" w:rsidP="005735B4">
      <w:pPr>
        <w:spacing w:before="120" w:after="120"/>
        <w:rPr>
          <w:b/>
        </w:rPr>
      </w:pPr>
      <w:r w:rsidRPr="000E7D44">
        <w:rPr>
          <w:b/>
        </w:rPr>
        <w:t xml:space="preserve">        2. Умови оплати праці:</w:t>
      </w:r>
    </w:p>
    <w:p w:rsidR="004B057E" w:rsidRPr="000E7D44" w:rsidRDefault="004B057E" w:rsidP="005735B4">
      <w:pPr>
        <w:ind w:firstLine="851"/>
        <w:jc w:val="both"/>
      </w:pPr>
      <w:r w:rsidRPr="000E7D44">
        <w:t xml:space="preserve">1) посадовий оклад – 3440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</w:t>
      </w:r>
      <w:r w:rsidRPr="000E7D44">
        <w:lastRenderedPageBreak/>
        <w:t>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0E7D44" w:rsidRDefault="004B057E" w:rsidP="005735B4">
      <w:pPr>
        <w:ind w:firstLine="851"/>
        <w:jc w:val="both"/>
      </w:pPr>
      <w:r w:rsidRPr="000E7D44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0E7D44" w:rsidRDefault="004B057E" w:rsidP="005735B4">
      <w:pPr>
        <w:spacing w:before="120" w:after="120"/>
        <w:ind w:firstLine="851"/>
        <w:jc w:val="both"/>
      </w:pPr>
      <w:r w:rsidRPr="000E7D44">
        <w:rPr>
          <w:b/>
        </w:rPr>
        <w:t>3. Інформація про строковість чи безстроковість призначення на посаду:</w:t>
      </w:r>
    </w:p>
    <w:p w:rsidR="004B057E" w:rsidRPr="000E7D44" w:rsidRDefault="004B057E" w:rsidP="005735B4">
      <w:pPr>
        <w:ind w:firstLine="851"/>
        <w:jc w:val="both"/>
      </w:pPr>
      <w:r w:rsidRPr="000E7D44">
        <w:t xml:space="preserve"> безстроково. </w:t>
      </w:r>
    </w:p>
    <w:p w:rsidR="004B057E" w:rsidRPr="000E7D44" w:rsidRDefault="004B057E" w:rsidP="005735B4">
      <w:pPr>
        <w:spacing w:before="120" w:after="120"/>
        <w:ind w:firstLine="851"/>
        <w:jc w:val="both"/>
      </w:pPr>
      <w:r w:rsidRPr="000E7D44">
        <w:rPr>
          <w:b/>
        </w:rPr>
        <w:t>4. Перелік документів, необхідних для участі в конкурсі, та строк їх подання:</w:t>
      </w:r>
    </w:p>
    <w:p w:rsidR="004B057E" w:rsidRDefault="004B057E" w:rsidP="00BA02F5">
      <w:pPr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B057E" w:rsidRDefault="004B057E" w:rsidP="00BA02F5">
      <w:pPr>
        <w:ind w:firstLine="851"/>
        <w:jc w:val="both"/>
      </w:pPr>
      <w:r>
        <w:t xml:space="preserve">2) копія паспорта громадянина України; </w:t>
      </w:r>
    </w:p>
    <w:p w:rsidR="004B057E" w:rsidRDefault="004B057E" w:rsidP="00BA02F5">
      <w:pPr>
        <w:ind w:firstLine="851"/>
        <w:jc w:val="both"/>
      </w:pPr>
      <w:r>
        <w:t xml:space="preserve">3) копії (копії) документа (документів) про освіту; </w:t>
      </w:r>
    </w:p>
    <w:p w:rsidR="004B057E" w:rsidRDefault="004B057E" w:rsidP="00BA02F5">
      <w:pPr>
        <w:ind w:firstLine="851"/>
        <w:jc w:val="both"/>
      </w:pPr>
      <w:r>
        <w:t>4) заповнена особова картка, визначеного зразка;</w:t>
      </w:r>
    </w:p>
    <w:p w:rsidR="004B057E" w:rsidRDefault="004B057E" w:rsidP="00BA02F5">
      <w:pPr>
        <w:ind w:firstLine="851"/>
        <w:jc w:val="both"/>
      </w:pPr>
      <w:r>
        <w:t>5) автобіографія;</w:t>
      </w:r>
    </w:p>
    <w:p w:rsidR="004B057E" w:rsidRDefault="004B057E" w:rsidP="00BA02F5">
      <w:pPr>
        <w:ind w:firstLine="851"/>
        <w:jc w:val="both"/>
      </w:pPr>
      <w:r>
        <w:t>6) фотокартка розміром 30х40 мм;</w:t>
      </w:r>
    </w:p>
    <w:p w:rsidR="004B057E" w:rsidRDefault="004B057E" w:rsidP="00BA02F5">
      <w:pPr>
        <w:ind w:firstLine="851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B057E" w:rsidRDefault="004B057E" w:rsidP="00BA02F5">
      <w:pPr>
        <w:ind w:firstLine="851"/>
        <w:jc w:val="both"/>
      </w:pPr>
      <w:r>
        <w:t xml:space="preserve">8) копія трудової книжки (за наявності); </w:t>
      </w:r>
    </w:p>
    <w:p w:rsidR="004B057E" w:rsidRDefault="004B057E" w:rsidP="00BA02F5">
      <w:pPr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4B057E" w:rsidRDefault="004B057E" w:rsidP="00BA02F5">
      <w:pPr>
        <w:ind w:firstLine="851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4B057E" w:rsidRDefault="004B057E" w:rsidP="00BA02F5">
      <w:pPr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B057E" w:rsidRPr="000E7D44" w:rsidRDefault="004B057E" w:rsidP="00BA02F5">
      <w:pPr>
        <w:ind w:firstLine="773"/>
        <w:jc w:val="both"/>
      </w:pPr>
      <w:r>
        <w:t>Документи приймаються з 21 жовтня 2019 року до 18 години 00 хвилин    30 жовтня 2019 року за адресою: м. Житомир, вул. Бориса Лятошинського, 5.</w:t>
      </w:r>
    </w:p>
    <w:p w:rsidR="004B057E" w:rsidRPr="000E7D44" w:rsidRDefault="004B057E" w:rsidP="005735B4">
      <w:pPr>
        <w:ind w:firstLine="851"/>
        <w:jc w:val="both"/>
      </w:pPr>
      <w:r w:rsidRPr="000E7D44">
        <w:t xml:space="preserve">На командира комендантського взводу </w:t>
      </w:r>
      <w:r>
        <w:t>територіального</w:t>
      </w:r>
      <w:r w:rsidRPr="000E7D44">
        <w:t xml:space="preserve">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B057E" w:rsidRPr="00A8584A" w:rsidRDefault="004B057E" w:rsidP="00BA02F5">
      <w:pPr>
        <w:spacing w:before="120" w:after="120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lastRenderedPageBreak/>
        <w:t xml:space="preserve">5. Місце, дата та час початку проведення конкурсу: </w:t>
      </w:r>
    </w:p>
    <w:p w:rsidR="004B057E" w:rsidRPr="00A8584A" w:rsidRDefault="004B057E" w:rsidP="00BA02F5">
      <w:pPr>
        <w:spacing w:before="120" w:after="120"/>
        <w:ind w:firstLine="851"/>
        <w:jc w:val="both"/>
        <w:rPr>
          <w:spacing w:val="-6"/>
          <w:lang w:val="ru-RU"/>
        </w:rPr>
      </w:pPr>
      <w:r w:rsidRPr="00A8584A">
        <w:rPr>
          <w:spacing w:val="-6"/>
          <w:lang w:val="ru-RU"/>
        </w:rPr>
        <w:t xml:space="preserve">м. Житомир, </w:t>
      </w:r>
      <w:proofErr w:type="spellStart"/>
      <w:r w:rsidRPr="00A8584A">
        <w:rPr>
          <w:spacing w:val="-6"/>
          <w:lang w:val="ru-RU"/>
        </w:rPr>
        <w:t>вул</w:t>
      </w:r>
      <w:proofErr w:type="spellEnd"/>
      <w:r w:rsidRPr="00A8584A">
        <w:rPr>
          <w:spacing w:val="-6"/>
          <w:lang w:val="ru-RU"/>
        </w:rPr>
        <w:t xml:space="preserve">. Бориса </w:t>
      </w:r>
      <w:proofErr w:type="spellStart"/>
      <w:r w:rsidRPr="00A8584A">
        <w:rPr>
          <w:spacing w:val="-6"/>
          <w:lang w:val="ru-RU"/>
        </w:rPr>
        <w:t>Лятошинського</w:t>
      </w:r>
      <w:proofErr w:type="spellEnd"/>
      <w:r w:rsidRPr="00A8584A">
        <w:rPr>
          <w:spacing w:val="-6"/>
          <w:lang w:val="ru-RU"/>
        </w:rPr>
        <w:t xml:space="preserve">, 5, </w:t>
      </w:r>
      <w:proofErr w:type="spellStart"/>
      <w:r w:rsidRPr="00A8584A">
        <w:rPr>
          <w:spacing w:val="-6"/>
          <w:lang w:val="ru-RU"/>
        </w:rPr>
        <w:t>територіальне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управління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Служби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судової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охорони</w:t>
      </w:r>
      <w:proofErr w:type="spellEnd"/>
      <w:r w:rsidRPr="00A8584A">
        <w:rPr>
          <w:spacing w:val="-6"/>
          <w:lang w:val="ru-RU"/>
        </w:rPr>
        <w:t xml:space="preserve"> у </w:t>
      </w:r>
      <w:proofErr w:type="spellStart"/>
      <w:r w:rsidRPr="00A8584A">
        <w:rPr>
          <w:spacing w:val="-6"/>
          <w:lang w:val="ru-RU"/>
        </w:rPr>
        <w:t>Житомирській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області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з</w:t>
      </w:r>
      <w:proofErr w:type="spellEnd"/>
      <w:r w:rsidRPr="00A8584A">
        <w:rPr>
          <w:spacing w:val="-6"/>
          <w:lang w:val="ru-RU"/>
        </w:rPr>
        <w:t xml:space="preserve"> 10.00</w:t>
      </w:r>
      <w:r>
        <w:rPr>
          <w:spacing w:val="-6"/>
          <w:lang w:val="ru-RU"/>
        </w:rPr>
        <w:t xml:space="preserve">  </w:t>
      </w:r>
      <w:r w:rsidRPr="00A8584A">
        <w:rPr>
          <w:spacing w:val="-6"/>
          <w:lang w:val="ru-RU"/>
        </w:rPr>
        <w:t>05 листопада                2019 року.</w:t>
      </w:r>
    </w:p>
    <w:p w:rsidR="004B057E" w:rsidRPr="00A8584A" w:rsidRDefault="004B057E" w:rsidP="00BA02F5">
      <w:pPr>
        <w:spacing w:before="120" w:after="120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Pr="000E7D44" w:rsidRDefault="004B057E" w:rsidP="00BA02F5">
      <w:pPr>
        <w:rPr>
          <w:b/>
        </w:rPr>
      </w:pPr>
      <w:r w:rsidRPr="00A8584A">
        <w:rPr>
          <w:spacing w:val="-6"/>
        </w:rPr>
        <w:t xml:space="preserve">               Власюк Максим Валерійович, </w:t>
      </w:r>
      <w:r>
        <w:rPr>
          <w:spacing w:val="-6"/>
          <w:lang w:val="ru-RU"/>
        </w:rPr>
        <w:t>0632605113</w:t>
      </w:r>
      <w:r w:rsidRPr="00A8584A">
        <w:rPr>
          <w:spacing w:val="-6"/>
        </w:rPr>
        <w:t xml:space="preserve">, </w:t>
      </w:r>
      <w:hyperlink r:id="rId19" w:history="1">
        <w:r w:rsidRPr="00A8584A">
          <w:rPr>
            <w:rStyle w:val="a8"/>
            <w:b/>
            <w:spacing w:val="-6"/>
            <w:lang w:val="en-US"/>
          </w:rPr>
          <w:t>vrp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sso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zit</w:t>
        </w:r>
        <w:r w:rsidRPr="00A8584A">
          <w:rPr>
            <w:rStyle w:val="a8"/>
            <w:b/>
            <w:spacing w:val="-6"/>
          </w:rPr>
          <w:t>@</w:t>
        </w:r>
        <w:r w:rsidRPr="00A8584A">
          <w:rPr>
            <w:rStyle w:val="a8"/>
            <w:b/>
            <w:spacing w:val="-6"/>
            <w:lang w:val="en-US"/>
          </w:rPr>
          <w:t>gmail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com</w:t>
        </w:r>
      </w:hyperlink>
      <w:r w:rsidRPr="00A8584A">
        <w:rPr>
          <w:b/>
          <w:spacing w:val="-6"/>
        </w:rPr>
        <w:t>.</w:t>
      </w:r>
    </w:p>
    <w:p w:rsidR="004B057E" w:rsidRPr="000E7D44" w:rsidRDefault="004B057E" w:rsidP="005735B4"/>
    <w:p w:rsidR="004B057E" w:rsidRPr="000E7D44" w:rsidRDefault="004B057E" w:rsidP="005735B4">
      <w:pPr>
        <w:spacing w:before="240" w:after="240"/>
        <w:ind w:firstLine="851"/>
        <w:jc w:val="center"/>
        <w:rPr>
          <w:b/>
          <w:lang w:val="en-US"/>
        </w:rPr>
      </w:pPr>
      <w:r w:rsidRPr="00D97318">
        <w:rPr>
          <w:b/>
        </w:rPr>
        <w:t>Кваліфікаційні</w:t>
      </w:r>
      <w:r w:rsidRPr="000E7D44">
        <w:rPr>
          <w:b/>
        </w:rPr>
        <w:t xml:space="preserve"> вимоги.</w:t>
      </w:r>
    </w:p>
    <w:tbl>
      <w:tblPr>
        <w:tblW w:w="9288" w:type="dxa"/>
        <w:tblLook w:val="00A0"/>
      </w:tblPr>
      <w:tblGrid>
        <w:gridCol w:w="3227"/>
        <w:gridCol w:w="6061"/>
      </w:tblGrid>
      <w:tr w:rsidR="004B057E" w:rsidRPr="000E7D44" w:rsidTr="004E4139">
        <w:tc>
          <w:tcPr>
            <w:tcW w:w="3227" w:type="dxa"/>
          </w:tcPr>
          <w:p w:rsidR="004B057E" w:rsidRPr="000E7D44" w:rsidRDefault="004B057E" w:rsidP="004E4139">
            <w:r w:rsidRPr="000E7D44">
              <w:t>1. Освіта</w:t>
            </w:r>
          </w:p>
        </w:tc>
        <w:tc>
          <w:tcPr>
            <w:tcW w:w="6061" w:type="dxa"/>
            <w:vAlign w:val="center"/>
          </w:tcPr>
          <w:p w:rsidR="004B057E" w:rsidRPr="000E7D44" w:rsidRDefault="004B057E" w:rsidP="004E4139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7D44">
              <w:rPr>
                <w:sz w:val="28"/>
                <w:szCs w:val="28"/>
                <w:lang w:val="uk-UA"/>
              </w:rPr>
              <w:t>вища освіта у галузі знань «Право», ступінь вищої освіти бакалавр, спеціаліст</w:t>
            </w:r>
          </w:p>
        </w:tc>
      </w:tr>
      <w:tr w:rsidR="004B057E" w:rsidRPr="000E7D44" w:rsidTr="004E4139">
        <w:tc>
          <w:tcPr>
            <w:tcW w:w="3227" w:type="dxa"/>
          </w:tcPr>
          <w:p w:rsidR="004B057E" w:rsidRPr="000E7D44" w:rsidRDefault="004B057E" w:rsidP="004E4139">
            <w:pPr>
              <w:rPr>
                <w:lang w:val="en-US"/>
              </w:rPr>
            </w:pPr>
            <w:r w:rsidRPr="000E7D44">
              <w:t>2. Досвід роботи</w:t>
            </w:r>
          </w:p>
        </w:tc>
        <w:tc>
          <w:tcPr>
            <w:tcW w:w="6061" w:type="dxa"/>
          </w:tcPr>
          <w:p w:rsidR="004B057E" w:rsidRPr="000E7D44" w:rsidRDefault="004B057E" w:rsidP="004E4139">
            <w:pPr>
              <w:jc w:val="both"/>
            </w:pPr>
            <w:r w:rsidRPr="000E7D44">
              <w:t xml:space="preserve">стаж роботи в правоохоронних органах, військових формуваннях, не менше </w:t>
            </w:r>
            <w:r>
              <w:t>двох</w:t>
            </w:r>
            <w:r w:rsidRPr="000E7D44">
              <w:t xml:space="preserve"> років</w:t>
            </w:r>
          </w:p>
        </w:tc>
      </w:tr>
      <w:tr w:rsidR="004B057E" w:rsidRPr="000E7D44" w:rsidTr="004E4139">
        <w:tc>
          <w:tcPr>
            <w:tcW w:w="3227" w:type="dxa"/>
          </w:tcPr>
          <w:p w:rsidR="004B057E" w:rsidRPr="000E7D44" w:rsidRDefault="004B057E" w:rsidP="004E4139">
            <w:r w:rsidRPr="000E7D44">
              <w:t>3. Володіння державною мовою</w:t>
            </w:r>
          </w:p>
        </w:tc>
        <w:tc>
          <w:tcPr>
            <w:tcW w:w="6061" w:type="dxa"/>
          </w:tcPr>
          <w:p w:rsidR="004B057E" w:rsidRPr="000E7D44" w:rsidRDefault="004B057E" w:rsidP="004E4139">
            <w:pPr>
              <w:jc w:val="both"/>
            </w:pPr>
            <w:r w:rsidRPr="000E7D44">
              <w:t>вільне володіння державною мовою.</w:t>
            </w:r>
          </w:p>
        </w:tc>
      </w:tr>
    </w:tbl>
    <w:p w:rsidR="004B057E" w:rsidRPr="000E7D44" w:rsidRDefault="004B057E" w:rsidP="005735B4">
      <w:pPr>
        <w:spacing w:before="240" w:after="240"/>
        <w:jc w:val="center"/>
        <w:rPr>
          <w:b/>
          <w:lang w:val="en-US"/>
        </w:rPr>
      </w:pPr>
      <w:r w:rsidRPr="000E7D44">
        <w:rPr>
          <w:b/>
        </w:rPr>
        <w:t>Вимоги до компетентності.</w:t>
      </w:r>
    </w:p>
    <w:tbl>
      <w:tblPr>
        <w:tblW w:w="0" w:type="auto"/>
        <w:tblLook w:val="00A0"/>
      </w:tblPr>
      <w:tblGrid>
        <w:gridCol w:w="3227"/>
        <w:gridCol w:w="6120"/>
      </w:tblGrid>
      <w:tr w:rsidR="004B057E" w:rsidRPr="000E7D44" w:rsidTr="004E4139">
        <w:tc>
          <w:tcPr>
            <w:tcW w:w="3227" w:type="dxa"/>
          </w:tcPr>
          <w:p w:rsidR="004B057E" w:rsidRPr="000E7D44" w:rsidRDefault="004B057E" w:rsidP="004E4139">
            <w:pPr>
              <w:pStyle w:val="a7"/>
              <w:ind w:left="0" w:right="-104"/>
            </w:pPr>
            <w:r w:rsidRPr="000E7D44">
              <w:t>1.Наявність лідерських якостей</w:t>
            </w:r>
          </w:p>
        </w:tc>
        <w:tc>
          <w:tcPr>
            <w:tcW w:w="6120" w:type="dxa"/>
          </w:tcPr>
          <w:p w:rsidR="004B057E" w:rsidRPr="000E7D44" w:rsidRDefault="004B057E" w:rsidP="004E4139">
            <w:pPr>
              <w:jc w:val="both"/>
            </w:pPr>
            <w:r w:rsidRPr="000E7D44">
              <w:t>організація роботи та контроль;</w:t>
            </w:r>
          </w:p>
          <w:p w:rsidR="004B057E" w:rsidRPr="000E7D44" w:rsidRDefault="004B057E" w:rsidP="004E4139">
            <w:pPr>
              <w:jc w:val="both"/>
            </w:pPr>
            <w:r w:rsidRPr="000E7D44">
              <w:t>управління людськими ресурсами;</w:t>
            </w:r>
          </w:p>
          <w:p w:rsidR="004B057E" w:rsidRPr="000E7D44" w:rsidRDefault="004B057E" w:rsidP="004E4139">
            <w:pPr>
              <w:jc w:val="both"/>
            </w:pPr>
            <w:r w:rsidRPr="000E7D44">
              <w:t>вміння мотивувати підлеглих;</w:t>
            </w:r>
          </w:p>
          <w:p w:rsidR="004B057E" w:rsidRPr="000E7D44" w:rsidRDefault="004B057E" w:rsidP="004E4139">
            <w:pPr>
              <w:jc w:val="both"/>
            </w:pPr>
            <w:r w:rsidRPr="000E7D44">
              <w:t>багатофункціональність;</w:t>
            </w:r>
          </w:p>
          <w:p w:rsidR="004B057E" w:rsidRPr="000E7D44" w:rsidRDefault="004B057E" w:rsidP="004E4139">
            <w:pPr>
              <w:jc w:val="both"/>
            </w:pPr>
            <w:r w:rsidRPr="000E7D44">
              <w:t>досягнення кінцевих результатів.</w:t>
            </w:r>
          </w:p>
        </w:tc>
      </w:tr>
      <w:tr w:rsidR="004B057E" w:rsidRPr="000E7D44" w:rsidTr="004E4139">
        <w:tc>
          <w:tcPr>
            <w:tcW w:w="3227" w:type="dxa"/>
          </w:tcPr>
          <w:p w:rsidR="004B057E" w:rsidRPr="000E7D44" w:rsidRDefault="004B057E" w:rsidP="004E4139">
            <w:r w:rsidRPr="000E7D44">
              <w:t>2.  Вміння працювати в колективі</w:t>
            </w:r>
          </w:p>
        </w:tc>
        <w:tc>
          <w:tcPr>
            <w:tcW w:w="6120" w:type="dxa"/>
          </w:tcPr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щирість та відкритість;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орієнтація на досягнення ефективного результату діяльності підрозділу;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 xml:space="preserve">рівне ставлення та повага до колег. </w:t>
            </w:r>
          </w:p>
        </w:tc>
      </w:tr>
      <w:tr w:rsidR="004B057E" w:rsidRPr="000E7D44" w:rsidTr="004E4139">
        <w:tc>
          <w:tcPr>
            <w:tcW w:w="3227" w:type="dxa"/>
          </w:tcPr>
          <w:p w:rsidR="004B057E" w:rsidRPr="000E7D44" w:rsidRDefault="004B057E" w:rsidP="004E4139">
            <w:r w:rsidRPr="000E7D44">
              <w:t>3. Аналітичні здібності</w:t>
            </w:r>
          </w:p>
        </w:tc>
        <w:tc>
          <w:tcPr>
            <w:tcW w:w="6120" w:type="dxa"/>
          </w:tcPr>
          <w:p w:rsidR="004B057E" w:rsidRPr="000E7D44" w:rsidRDefault="004B057E" w:rsidP="004E4139">
            <w:pPr>
              <w:jc w:val="both"/>
            </w:pPr>
            <w:r w:rsidRPr="000E7D44">
              <w:t>здатність систематизувати, узагальнювати інформацію; гнучкість; проникливість.</w:t>
            </w:r>
          </w:p>
        </w:tc>
      </w:tr>
      <w:tr w:rsidR="004B057E" w:rsidRPr="000E7D44" w:rsidTr="004E4139">
        <w:tc>
          <w:tcPr>
            <w:tcW w:w="3227" w:type="dxa"/>
          </w:tcPr>
          <w:p w:rsidR="004B057E" w:rsidRPr="000E7D44" w:rsidRDefault="004B057E" w:rsidP="004E4139">
            <w:r w:rsidRPr="000E7D44">
              <w:t>4. Особистісні компетенції</w:t>
            </w:r>
          </w:p>
        </w:tc>
        <w:tc>
          <w:tcPr>
            <w:tcW w:w="6120" w:type="dxa"/>
          </w:tcPr>
          <w:p w:rsidR="004B057E" w:rsidRPr="000E7D44" w:rsidRDefault="004B057E" w:rsidP="004E4139">
            <w:pPr>
              <w:jc w:val="both"/>
            </w:pPr>
            <w:r w:rsidRPr="000E7D44">
              <w:t>комунікабельність, принциповість, рішучість та наполегливість під час виконання поставлених завдань</w:t>
            </w:r>
            <w:r>
              <w:t>.</w:t>
            </w:r>
          </w:p>
        </w:tc>
      </w:tr>
      <w:tr w:rsidR="004B057E" w:rsidRPr="000E7D44" w:rsidTr="004E4139">
        <w:tc>
          <w:tcPr>
            <w:tcW w:w="3227" w:type="dxa"/>
          </w:tcPr>
          <w:p w:rsidR="004B057E" w:rsidRPr="000E7D44" w:rsidRDefault="004B057E" w:rsidP="004E4139">
            <w:r w:rsidRPr="000E7D44">
              <w:t>5. Забезпечення охорони об’єктів системи правосуддя</w:t>
            </w:r>
          </w:p>
        </w:tc>
        <w:tc>
          <w:tcPr>
            <w:tcW w:w="6120" w:type="dxa"/>
          </w:tcPr>
          <w:p w:rsidR="004B057E" w:rsidRPr="000E7D44" w:rsidRDefault="004B057E" w:rsidP="004E4139">
            <w:pPr>
              <w:jc w:val="both"/>
            </w:pPr>
            <w:r w:rsidRPr="000E7D44">
              <w:t xml:space="preserve">принциповість, рішучість і вимогливість під час прийняття рішень; </w:t>
            </w:r>
          </w:p>
          <w:p w:rsidR="004B057E" w:rsidRPr="000E7D44" w:rsidRDefault="004B057E" w:rsidP="004E4139">
            <w:pPr>
              <w:jc w:val="both"/>
            </w:pPr>
            <w:r w:rsidRPr="000E7D44">
              <w:t>системність</w:t>
            </w:r>
            <w:r>
              <w:t>.</w:t>
            </w:r>
            <w:r w:rsidRPr="000E7D44">
              <w:t xml:space="preserve"> </w:t>
            </w:r>
          </w:p>
          <w:p w:rsidR="004B057E" w:rsidRPr="000E7D44" w:rsidRDefault="004B057E" w:rsidP="004E4139">
            <w:pPr>
              <w:jc w:val="both"/>
            </w:pPr>
            <w:r w:rsidRPr="000E7D44">
              <w:t xml:space="preserve">самоорганізація та саморозвиток; </w:t>
            </w:r>
          </w:p>
          <w:p w:rsidR="004B057E" w:rsidRPr="000E7D44" w:rsidRDefault="004B057E" w:rsidP="004E4139">
            <w:pPr>
              <w:jc w:val="both"/>
            </w:pPr>
            <w:r w:rsidRPr="000E7D44">
              <w:t xml:space="preserve">політична нейтральність. </w:t>
            </w:r>
          </w:p>
        </w:tc>
      </w:tr>
      <w:tr w:rsidR="004B057E" w:rsidRPr="000E7D44" w:rsidTr="004E4139">
        <w:tc>
          <w:tcPr>
            <w:tcW w:w="3227" w:type="dxa"/>
          </w:tcPr>
          <w:p w:rsidR="004B057E" w:rsidRPr="000E7D44" w:rsidRDefault="004B057E" w:rsidP="004E4139">
            <w:r w:rsidRPr="000E7D44">
              <w:t>6. Забезпечення громадського порядку</w:t>
            </w:r>
          </w:p>
        </w:tc>
        <w:tc>
          <w:tcPr>
            <w:tcW w:w="6120" w:type="dxa"/>
            <w:shd w:val="clear" w:color="auto" w:fill="FFFFFF"/>
          </w:tcPr>
          <w:p w:rsidR="004B057E" w:rsidRPr="000E7D44" w:rsidRDefault="004B057E" w:rsidP="004E4139">
            <w:pPr>
              <w:jc w:val="both"/>
            </w:pPr>
            <w:r w:rsidRPr="000E7D44">
              <w:t>знання законодавства, яке регулює діяльність судових та правоохоронних органів;</w:t>
            </w:r>
          </w:p>
          <w:p w:rsidR="004B057E" w:rsidRPr="000E7D44" w:rsidRDefault="004B057E" w:rsidP="004E4139">
            <w:pPr>
              <w:jc w:val="both"/>
            </w:pPr>
            <w:r w:rsidRPr="000E7D44">
              <w:t>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4B057E" w:rsidRPr="000E7D44" w:rsidTr="004E4139">
        <w:tc>
          <w:tcPr>
            <w:tcW w:w="3227" w:type="dxa"/>
          </w:tcPr>
          <w:p w:rsidR="004B057E" w:rsidRPr="000E7D44" w:rsidRDefault="004B057E" w:rsidP="004E4139">
            <w:r w:rsidRPr="000E7D44">
              <w:lastRenderedPageBreak/>
              <w:t>7. Робота з інформацією</w:t>
            </w:r>
          </w:p>
        </w:tc>
        <w:tc>
          <w:tcPr>
            <w:tcW w:w="6120" w:type="dxa"/>
          </w:tcPr>
          <w:p w:rsidR="004B057E" w:rsidRPr="000E7D44" w:rsidRDefault="004B057E" w:rsidP="004E4139">
            <w:pPr>
              <w:jc w:val="both"/>
            </w:pPr>
            <w:r w:rsidRPr="000E7D44">
              <w:t>знання основ законодавства про інформацію.</w:t>
            </w:r>
          </w:p>
          <w:p w:rsidR="004B057E" w:rsidRPr="000E7D44" w:rsidRDefault="004B057E" w:rsidP="004E4139">
            <w:pPr>
              <w:jc w:val="both"/>
            </w:pPr>
          </w:p>
        </w:tc>
      </w:tr>
    </w:tbl>
    <w:p w:rsidR="004B057E" w:rsidRPr="000E7D44" w:rsidRDefault="004B057E" w:rsidP="005735B4">
      <w:pPr>
        <w:spacing w:before="240" w:after="240"/>
        <w:ind w:firstLine="851"/>
        <w:jc w:val="center"/>
        <w:rPr>
          <w:b/>
        </w:rPr>
      </w:pPr>
      <w:r w:rsidRPr="000E7D44">
        <w:rPr>
          <w:b/>
        </w:rPr>
        <w:t>Професійні знання.</w:t>
      </w:r>
    </w:p>
    <w:tbl>
      <w:tblPr>
        <w:tblW w:w="0" w:type="auto"/>
        <w:tblLook w:val="00A0"/>
      </w:tblPr>
      <w:tblGrid>
        <w:gridCol w:w="3369"/>
        <w:gridCol w:w="5953"/>
      </w:tblGrid>
      <w:tr w:rsidR="004B057E" w:rsidRPr="000E7D44" w:rsidTr="004E4139">
        <w:tc>
          <w:tcPr>
            <w:tcW w:w="3369" w:type="dxa"/>
          </w:tcPr>
          <w:p w:rsidR="004B057E" w:rsidRPr="000E7D44" w:rsidRDefault="004B057E" w:rsidP="004E4139">
            <w:r w:rsidRPr="000E7D44">
              <w:t>1. Знання законодавства</w:t>
            </w:r>
          </w:p>
        </w:tc>
        <w:tc>
          <w:tcPr>
            <w:tcW w:w="5953" w:type="dxa"/>
          </w:tcPr>
          <w:p w:rsidR="004B057E" w:rsidRPr="000E7D44" w:rsidRDefault="004B057E" w:rsidP="004E4139">
            <w:pPr>
              <w:jc w:val="both"/>
            </w:pPr>
            <w:r w:rsidRPr="000E7D44">
              <w:t xml:space="preserve">Конституції України, законів України «Про судоустрій і статус суддів», «Про Національну поліцію», «Про запобігання корупції», «Про очищення влади». </w:t>
            </w:r>
          </w:p>
        </w:tc>
      </w:tr>
      <w:tr w:rsidR="004B057E" w:rsidRPr="000E7D44" w:rsidTr="004E4139">
        <w:trPr>
          <w:trHeight w:val="4580"/>
        </w:trPr>
        <w:tc>
          <w:tcPr>
            <w:tcW w:w="3369" w:type="dxa"/>
          </w:tcPr>
          <w:p w:rsidR="004B057E" w:rsidRPr="000E7D44" w:rsidRDefault="004B057E" w:rsidP="004E4139">
            <w:r w:rsidRPr="000E7D44">
              <w:t>2. Знання спеціального</w:t>
            </w:r>
          </w:p>
          <w:p w:rsidR="004B057E" w:rsidRPr="000E7D44" w:rsidRDefault="004B057E" w:rsidP="004E4139">
            <w:r w:rsidRPr="000E7D44">
              <w:t>законодавства</w:t>
            </w:r>
          </w:p>
        </w:tc>
        <w:tc>
          <w:tcPr>
            <w:tcW w:w="5953" w:type="dxa"/>
          </w:tcPr>
          <w:p w:rsidR="004B057E" w:rsidRPr="000E7D44" w:rsidRDefault="004B057E" w:rsidP="004E4139">
            <w:pPr>
              <w:jc w:val="both"/>
            </w:pPr>
            <w:r w:rsidRPr="000E7D44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</w:r>
          </w:p>
          <w:p w:rsidR="004B057E" w:rsidRPr="000E7D44" w:rsidRDefault="004B057E" w:rsidP="004E4139">
            <w:pPr>
              <w:jc w:val="both"/>
            </w:pPr>
            <w:r w:rsidRPr="000E7D44"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4B057E" w:rsidRPr="000E7D44" w:rsidRDefault="004B057E" w:rsidP="004E4139">
            <w:pPr>
              <w:jc w:val="both"/>
            </w:pPr>
            <w:r w:rsidRPr="000E7D44"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4B057E" w:rsidRPr="000E7D44" w:rsidRDefault="004B057E" w:rsidP="004E4139">
            <w:pPr>
              <w:jc w:val="both"/>
            </w:pPr>
          </w:p>
        </w:tc>
      </w:tr>
    </w:tbl>
    <w:p w:rsidR="004B057E" w:rsidRDefault="004B057E" w:rsidP="00BD50E8">
      <w:pPr>
        <w:jc w:val="both"/>
        <w:rPr>
          <w:rFonts w:cs="Calibri"/>
        </w:rPr>
      </w:pPr>
    </w:p>
    <w:p w:rsidR="004B057E" w:rsidRDefault="004B057E" w:rsidP="0083679A">
      <w:pPr>
        <w:ind w:left="5812"/>
      </w:pPr>
    </w:p>
    <w:p w:rsidR="004B057E" w:rsidRDefault="004B057E" w:rsidP="0083679A">
      <w:pPr>
        <w:ind w:left="5812"/>
      </w:pPr>
    </w:p>
    <w:p w:rsidR="004B057E" w:rsidRDefault="004B057E" w:rsidP="0083679A">
      <w:pPr>
        <w:ind w:left="5812"/>
      </w:pPr>
    </w:p>
    <w:p w:rsidR="004B057E" w:rsidRDefault="004B057E" w:rsidP="0083679A">
      <w:pPr>
        <w:ind w:left="5812"/>
      </w:pPr>
    </w:p>
    <w:p w:rsidR="004B057E" w:rsidRDefault="004B057E" w:rsidP="0083679A">
      <w:pPr>
        <w:ind w:left="5812"/>
      </w:pPr>
    </w:p>
    <w:p w:rsidR="004B057E" w:rsidRDefault="004B057E" w:rsidP="0083679A">
      <w:pPr>
        <w:ind w:left="5812"/>
      </w:pPr>
    </w:p>
    <w:p w:rsidR="004B057E" w:rsidRDefault="004B057E" w:rsidP="0083679A">
      <w:pPr>
        <w:ind w:left="5812"/>
      </w:pPr>
    </w:p>
    <w:p w:rsidR="004B057E" w:rsidRDefault="004B057E" w:rsidP="0083679A">
      <w:pPr>
        <w:ind w:left="5812"/>
      </w:pPr>
    </w:p>
    <w:p w:rsidR="004B057E" w:rsidRDefault="004B057E" w:rsidP="0083679A">
      <w:pPr>
        <w:ind w:left="5812"/>
      </w:pPr>
    </w:p>
    <w:p w:rsidR="004B057E" w:rsidRDefault="004B057E" w:rsidP="0083679A">
      <w:pPr>
        <w:ind w:left="5812"/>
      </w:pPr>
    </w:p>
    <w:p w:rsidR="004B057E" w:rsidRDefault="004B057E" w:rsidP="0083679A">
      <w:pPr>
        <w:ind w:left="5812"/>
      </w:pPr>
    </w:p>
    <w:p w:rsidR="004B057E" w:rsidRDefault="004B057E" w:rsidP="0083679A">
      <w:pPr>
        <w:ind w:left="5812"/>
      </w:pPr>
    </w:p>
    <w:p w:rsidR="004B057E" w:rsidRDefault="004B057E" w:rsidP="0083679A">
      <w:pPr>
        <w:ind w:left="5812"/>
      </w:pPr>
    </w:p>
    <w:p w:rsidR="004B057E" w:rsidRDefault="004B057E" w:rsidP="0083679A">
      <w:pPr>
        <w:ind w:left="5812"/>
      </w:pPr>
    </w:p>
    <w:p w:rsidR="004B057E" w:rsidRDefault="004B057E" w:rsidP="0083679A">
      <w:pPr>
        <w:ind w:left="5812"/>
      </w:pPr>
    </w:p>
    <w:p w:rsidR="004B057E" w:rsidRDefault="004B057E" w:rsidP="0083679A">
      <w:pPr>
        <w:ind w:left="5812"/>
      </w:pPr>
    </w:p>
    <w:p w:rsidR="004B057E" w:rsidRDefault="004B057E" w:rsidP="0083679A">
      <w:pPr>
        <w:ind w:left="5812"/>
      </w:pPr>
    </w:p>
    <w:p w:rsidR="004B057E" w:rsidRDefault="004B057E" w:rsidP="0083679A">
      <w:pPr>
        <w:ind w:left="5812"/>
      </w:pPr>
    </w:p>
    <w:p w:rsidR="004B057E" w:rsidRDefault="004B057E" w:rsidP="0083679A">
      <w:pPr>
        <w:ind w:left="5812"/>
      </w:pPr>
    </w:p>
    <w:p w:rsidR="004B057E" w:rsidRDefault="004B057E" w:rsidP="0083679A">
      <w:pPr>
        <w:ind w:left="5812"/>
      </w:pPr>
    </w:p>
    <w:p w:rsidR="004B057E" w:rsidRPr="00CD1F76" w:rsidRDefault="004B057E" w:rsidP="009D426B">
      <w:pPr>
        <w:ind w:left="5812"/>
        <w:rPr>
          <w:b/>
        </w:rPr>
      </w:pPr>
      <w:r w:rsidRPr="00CD1F76">
        <w:rPr>
          <w:b/>
        </w:rPr>
        <w:lastRenderedPageBreak/>
        <w:t>ЗАТВЕРДЖЕНО</w:t>
      </w:r>
    </w:p>
    <w:p w:rsidR="004B057E" w:rsidRDefault="004B057E" w:rsidP="009D426B">
      <w:pPr>
        <w:ind w:left="5812"/>
      </w:pPr>
      <w:r>
        <w:t xml:space="preserve">Наказ начальника територіального  управління  Служби судової охорони у Житомирській області </w:t>
      </w:r>
    </w:p>
    <w:p w:rsidR="004B057E" w:rsidRDefault="004B057E" w:rsidP="009D426B">
      <w:pPr>
        <w:ind w:left="5812"/>
      </w:pPr>
      <w:r>
        <w:t>від 21.10.2019 № 7</w:t>
      </w:r>
    </w:p>
    <w:p w:rsidR="004B057E" w:rsidRDefault="004B057E" w:rsidP="0083679A">
      <w:pPr>
        <w:ind w:left="5812"/>
      </w:pPr>
    </w:p>
    <w:p w:rsidR="004B057E" w:rsidRPr="000E7D44" w:rsidRDefault="004B057E" w:rsidP="00211C8B">
      <w:pPr>
        <w:spacing w:line="252" w:lineRule="auto"/>
        <w:jc w:val="center"/>
        <w:rPr>
          <w:b/>
          <w:lang w:eastAsia="en-US"/>
        </w:rPr>
      </w:pPr>
      <w:r w:rsidRPr="000E7D44">
        <w:rPr>
          <w:b/>
          <w:lang w:eastAsia="en-US"/>
        </w:rPr>
        <w:t>УМОВИ</w:t>
      </w:r>
    </w:p>
    <w:p w:rsidR="004B057E" w:rsidRPr="000E7D44" w:rsidRDefault="004B057E" w:rsidP="00211C8B">
      <w:pPr>
        <w:spacing w:line="252" w:lineRule="auto"/>
        <w:jc w:val="center"/>
        <w:rPr>
          <w:b/>
          <w:lang w:eastAsia="en-US"/>
        </w:rPr>
      </w:pPr>
      <w:r w:rsidRPr="000E7D44">
        <w:rPr>
          <w:b/>
          <w:lang w:eastAsia="en-US"/>
        </w:rPr>
        <w:t xml:space="preserve">проведення конкурсу на зайняття вакантної посади командира відділення комендантського взводу </w:t>
      </w:r>
      <w:r>
        <w:rPr>
          <w:b/>
          <w:lang w:eastAsia="en-US"/>
        </w:rPr>
        <w:t>територіального</w:t>
      </w:r>
      <w:r w:rsidRPr="000E7D44">
        <w:rPr>
          <w:b/>
          <w:lang w:eastAsia="en-US"/>
        </w:rPr>
        <w:t xml:space="preserve"> управління Служби судової охорони у </w:t>
      </w:r>
      <w:r>
        <w:rPr>
          <w:b/>
          <w:lang w:eastAsia="en-US"/>
        </w:rPr>
        <w:t>Житомирській</w:t>
      </w:r>
      <w:r w:rsidRPr="000E7D44">
        <w:rPr>
          <w:b/>
          <w:lang w:eastAsia="en-US"/>
        </w:rPr>
        <w:t xml:space="preserve"> області </w:t>
      </w:r>
    </w:p>
    <w:p w:rsidR="004B057E" w:rsidRPr="000E7D44" w:rsidRDefault="004B057E" w:rsidP="00211C8B">
      <w:pPr>
        <w:spacing w:line="252" w:lineRule="auto"/>
        <w:jc w:val="center"/>
        <w:rPr>
          <w:b/>
        </w:rPr>
      </w:pPr>
    </w:p>
    <w:p w:rsidR="004B057E" w:rsidRPr="000E7D44" w:rsidRDefault="004B057E" w:rsidP="00211C8B">
      <w:pPr>
        <w:spacing w:line="252" w:lineRule="auto"/>
        <w:jc w:val="center"/>
        <w:rPr>
          <w:b/>
        </w:rPr>
      </w:pPr>
      <w:r w:rsidRPr="000E7D44">
        <w:rPr>
          <w:b/>
        </w:rPr>
        <w:t>Загальні умови.</w:t>
      </w:r>
    </w:p>
    <w:p w:rsidR="004B057E" w:rsidRPr="000E7D44" w:rsidRDefault="004B057E" w:rsidP="00211C8B">
      <w:pPr>
        <w:numPr>
          <w:ilvl w:val="1"/>
          <w:numId w:val="19"/>
        </w:numPr>
        <w:spacing w:line="252" w:lineRule="auto"/>
        <w:ind w:left="0" w:firstLine="568"/>
        <w:jc w:val="both"/>
        <w:rPr>
          <w:b/>
        </w:rPr>
      </w:pPr>
      <w:r w:rsidRPr="000E7D44">
        <w:rPr>
          <w:b/>
        </w:rPr>
        <w:t xml:space="preserve">Основні повноваження </w:t>
      </w:r>
      <w:r w:rsidRPr="000E7D44">
        <w:rPr>
          <w:b/>
          <w:lang w:eastAsia="en-US"/>
        </w:rPr>
        <w:t xml:space="preserve">командира </w:t>
      </w:r>
      <w:r w:rsidRPr="000E7D44">
        <w:rPr>
          <w:b/>
          <w:color w:val="000000"/>
          <w:lang w:eastAsia="en-US"/>
        </w:rPr>
        <w:t xml:space="preserve">відділення комендантського </w:t>
      </w:r>
      <w:r w:rsidRPr="000E7D44">
        <w:rPr>
          <w:b/>
          <w:lang w:eastAsia="en-US"/>
        </w:rPr>
        <w:t xml:space="preserve">взводу </w:t>
      </w:r>
      <w:r>
        <w:rPr>
          <w:b/>
        </w:rPr>
        <w:t>територіального</w:t>
      </w:r>
      <w:r w:rsidRPr="000E7D44">
        <w:rPr>
          <w:b/>
        </w:rPr>
        <w:t xml:space="preserve"> управління Служби судової охорони у </w:t>
      </w:r>
      <w:r>
        <w:rPr>
          <w:b/>
        </w:rPr>
        <w:t>Житомирській</w:t>
      </w:r>
      <w:r w:rsidRPr="000E7D44">
        <w:rPr>
          <w:b/>
        </w:rPr>
        <w:t xml:space="preserve"> області: </w:t>
      </w:r>
    </w:p>
    <w:p w:rsidR="004B057E" w:rsidRPr="000E7D44" w:rsidRDefault="004B057E" w:rsidP="00211C8B">
      <w:pPr>
        <w:spacing w:line="252" w:lineRule="auto"/>
        <w:ind w:firstLine="568"/>
        <w:jc w:val="both"/>
        <w:rPr>
          <w:b/>
        </w:rPr>
      </w:pP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1) відповідає за успішне виконання відділенням охорони завдань по забезпеченню охорони судів, органів та установ системи правосуддя;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2) підтримує громадський порядок в суді;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3) припиняє прояви неповаги до суду;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4) забезпечує у суді безпеку учасників судового процесу, додержання особовим складом дисципліни, виконання покладених завдань, а також за стан зберігання зброї, спеціальних засобів, майна відділення та за утримання їх у належному стані.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 xml:space="preserve">5) знає обстановку на закріплених об’єктах (території) і вносить командиру взводу охорони пропозиції щодо вдосконалення  організації охорони об’єкту суду (органу чи установи системи правосуддя) та використання нарядів; 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6) здійснює підбір співробітників відділення до складу нарядів з урахуванням морально-ділових та психологічних якостей;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7) організовує  розстановку  сил та засобів відділення;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8) здійснює підготовку особового складу відділення до виконання завдань служби;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9) веде кожного дня облік та аналіз результатів виконання завдань служби співробітниками відділення;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10) підбиває підсумки виконання завдань служби особовим складом відділення, дає оцінку кожному співробітнику відділення;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11) здійснює контроль та у разі необхідності особисто очолює службу;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12) знає особисті якості підлеглих і вникає в їх потреби;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13) за дорученням командира взводу виконує інші повноваження, які належать до його компетенції.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</w:pPr>
    </w:p>
    <w:p w:rsidR="004B057E" w:rsidRPr="000E7D44" w:rsidRDefault="004B057E" w:rsidP="00340B2E">
      <w:pPr>
        <w:ind w:firstLine="851"/>
        <w:rPr>
          <w:b/>
        </w:rPr>
      </w:pPr>
      <w:r w:rsidRPr="000E7D44">
        <w:rPr>
          <w:b/>
        </w:rPr>
        <w:lastRenderedPageBreak/>
        <w:t>2. Умови оплати праці:</w:t>
      </w:r>
    </w:p>
    <w:p w:rsidR="004B057E" w:rsidRPr="000E7D44" w:rsidRDefault="004B057E" w:rsidP="00340B2E">
      <w:pPr>
        <w:ind w:firstLine="851"/>
        <w:rPr>
          <w:b/>
        </w:rPr>
      </w:pPr>
    </w:p>
    <w:p w:rsidR="004B057E" w:rsidRPr="000E7D44" w:rsidRDefault="004B057E" w:rsidP="00340B2E">
      <w:pPr>
        <w:ind w:firstLine="851"/>
        <w:jc w:val="both"/>
      </w:pPr>
      <w:r w:rsidRPr="000E7D44">
        <w:t>1) посадовий оклад – 3350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0E7D44" w:rsidRDefault="004B057E" w:rsidP="00340B2E">
      <w:pPr>
        <w:ind w:firstLine="851"/>
        <w:jc w:val="both"/>
      </w:pPr>
      <w:r w:rsidRPr="000E7D44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0E7D44" w:rsidRDefault="004B057E" w:rsidP="00340B2E">
      <w:pPr>
        <w:ind w:firstLine="851"/>
        <w:jc w:val="both"/>
      </w:pPr>
    </w:p>
    <w:p w:rsidR="004B057E" w:rsidRPr="000E7D44" w:rsidRDefault="004B057E" w:rsidP="00340B2E">
      <w:pPr>
        <w:ind w:firstLine="851"/>
        <w:jc w:val="both"/>
      </w:pPr>
      <w:r w:rsidRPr="000E7D44">
        <w:rPr>
          <w:b/>
        </w:rPr>
        <w:t>3. Інформація про строковість чи безстроковість призначення на посаду:</w:t>
      </w:r>
    </w:p>
    <w:p w:rsidR="004B057E" w:rsidRPr="000E7D44" w:rsidRDefault="004B057E" w:rsidP="00340B2E">
      <w:pPr>
        <w:ind w:firstLine="851"/>
        <w:jc w:val="both"/>
      </w:pPr>
      <w:r w:rsidRPr="000E7D44">
        <w:t xml:space="preserve"> безстроково. </w:t>
      </w:r>
    </w:p>
    <w:p w:rsidR="004B057E" w:rsidRPr="000E7D44" w:rsidRDefault="004B057E" w:rsidP="00340B2E">
      <w:pPr>
        <w:ind w:firstLine="851"/>
        <w:jc w:val="both"/>
      </w:pPr>
    </w:p>
    <w:p w:rsidR="004B057E" w:rsidRPr="000E7D44" w:rsidRDefault="004B057E" w:rsidP="00340B2E">
      <w:pPr>
        <w:ind w:firstLine="851"/>
        <w:jc w:val="both"/>
        <w:rPr>
          <w:b/>
        </w:rPr>
      </w:pPr>
      <w:r w:rsidRPr="000E7D44">
        <w:rPr>
          <w:b/>
        </w:rPr>
        <w:t>4. Перелік документів, необхідних для участі в конкурсі, та строк їх подання:</w:t>
      </w:r>
    </w:p>
    <w:p w:rsidR="004B057E" w:rsidRDefault="004B057E" w:rsidP="009D426B">
      <w:pPr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B057E" w:rsidRDefault="004B057E" w:rsidP="009D426B">
      <w:pPr>
        <w:ind w:firstLine="851"/>
        <w:jc w:val="both"/>
      </w:pPr>
      <w:r>
        <w:t xml:space="preserve">2) копія паспорта громадянина України; </w:t>
      </w:r>
    </w:p>
    <w:p w:rsidR="004B057E" w:rsidRDefault="004B057E" w:rsidP="009D426B">
      <w:pPr>
        <w:ind w:firstLine="851"/>
        <w:jc w:val="both"/>
      </w:pPr>
      <w:r>
        <w:t xml:space="preserve">3) копії (копії) документа (документів) про освіту; </w:t>
      </w:r>
    </w:p>
    <w:p w:rsidR="004B057E" w:rsidRDefault="004B057E" w:rsidP="009D426B">
      <w:pPr>
        <w:ind w:firstLine="851"/>
        <w:jc w:val="both"/>
      </w:pPr>
      <w:r>
        <w:t>4) заповнена особова картка, визначеного зразка;</w:t>
      </w:r>
    </w:p>
    <w:p w:rsidR="004B057E" w:rsidRDefault="004B057E" w:rsidP="009D426B">
      <w:pPr>
        <w:ind w:firstLine="851"/>
        <w:jc w:val="both"/>
      </w:pPr>
      <w:r>
        <w:t>5) автобіографія;</w:t>
      </w:r>
    </w:p>
    <w:p w:rsidR="004B057E" w:rsidRDefault="004B057E" w:rsidP="009D426B">
      <w:pPr>
        <w:ind w:firstLine="851"/>
        <w:jc w:val="both"/>
      </w:pPr>
      <w:r>
        <w:t>6) фотокартка розміром 30х40 мм;</w:t>
      </w:r>
    </w:p>
    <w:p w:rsidR="004B057E" w:rsidRDefault="004B057E" w:rsidP="009D426B">
      <w:pPr>
        <w:ind w:firstLine="851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B057E" w:rsidRDefault="004B057E" w:rsidP="009D426B">
      <w:pPr>
        <w:ind w:firstLine="851"/>
        <w:jc w:val="both"/>
      </w:pPr>
      <w:r>
        <w:t xml:space="preserve">8) копія трудової книжки (за наявності); </w:t>
      </w:r>
    </w:p>
    <w:p w:rsidR="004B057E" w:rsidRDefault="004B057E" w:rsidP="009D426B">
      <w:pPr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4B057E" w:rsidRDefault="004B057E" w:rsidP="009D426B">
      <w:pPr>
        <w:ind w:firstLine="851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4B057E" w:rsidRDefault="004B057E" w:rsidP="009D426B">
      <w:pPr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B057E" w:rsidRPr="000E7D44" w:rsidRDefault="004B057E" w:rsidP="00211C8B">
      <w:pPr>
        <w:spacing w:line="216" w:lineRule="auto"/>
        <w:ind w:firstLine="773"/>
        <w:jc w:val="both"/>
      </w:pPr>
      <w:r>
        <w:lastRenderedPageBreak/>
        <w:t>Документи приймаються з 21 жовтня 2019 року до 18 години 00 хвилин    30 жовтня 2019 року за адресою: м. Житомир, вул. Бориса Лятошинського, 5.</w:t>
      </w:r>
    </w:p>
    <w:p w:rsidR="004B057E" w:rsidRPr="000E7D44" w:rsidRDefault="004B057E" w:rsidP="00211C8B">
      <w:pPr>
        <w:spacing w:line="216" w:lineRule="auto"/>
        <w:ind w:firstLine="773"/>
        <w:jc w:val="both"/>
      </w:pPr>
      <w:r w:rsidRPr="000E7D44">
        <w:t xml:space="preserve">На </w:t>
      </w:r>
      <w:r w:rsidRPr="000E7D44">
        <w:rPr>
          <w:lang w:eastAsia="en-US"/>
        </w:rPr>
        <w:t xml:space="preserve">командира відділення комендантського взводу </w:t>
      </w:r>
      <w:r>
        <w:t>територіального</w:t>
      </w:r>
      <w:r w:rsidRPr="000E7D44">
        <w:t xml:space="preserve">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B057E" w:rsidRPr="000E7D44" w:rsidRDefault="004B057E" w:rsidP="00211C8B">
      <w:pPr>
        <w:spacing w:line="216" w:lineRule="auto"/>
        <w:ind w:firstLine="773"/>
        <w:jc w:val="both"/>
      </w:pPr>
    </w:p>
    <w:p w:rsidR="004B057E" w:rsidRPr="00A8584A" w:rsidRDefault="004B057E" w:rsidP="00211C8B">
      <w:pPr>
        <w:spacing w:before="120" w:after="120" w:line="216" w:lineRule="auto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 xml:space="preserve">5. Місце, дата та час початку проведення конкурсу: </w:t>
      </w:r>
    </w:p>
    <w:p w:rsidR="004B057E" w:rsidRPr="00A8584A" w:rsidRDefault="004B057E" w:rsidP="00211C8B">
      <w:pPr>
        <w:spacing w:before="120" w:after="120" w:line="216" w:lineRule="auto"/>
        <w:ind w:firstLine="851"/>
        <w:jc w:val="both"/>
        <w:rPr>
          <w:spacing w:val="-6"/>
          <w:lang w:val="ru-RU"/>
        </w:rPr>
      </w:pPr>
      <w:r w:rsidRPr="00A8584A">
        <w:rPr>
          <w:spacing w:val="-6"/>
          <w:lang w:val="ru-RU"/>
        </w:rPr>
        <w:t xml:space="preserve">м. Житомир, </w:t>
      </w:r>
      <w:proofErr w:type="spellStart"/>
      <w:r w:rsidRPr="00A8584A">
        <w:rPr>
          <w:spacing w:val="-6"/>
          <w:lang w:val="ru-RU"/>
        </w:rPr>
        <w:t>вул</w:t>
      </w:r>
      <w:proofErr w:type="spellEnd"/>
      <w:r w:rsidRPr="00A8584A">
        <w:rPr>
          <w:spacing w:val="-6"/>
          <w:lang w:val="ru-RU"/>
        </w:rPr>
        <w:t xml:space="preserve">. Бориса </w:t>
      </w:r>
      <w:proofErr w:type="spellStart"/>
      <w:r w:rsidRPr="00A8584A">
        <w:rPr>
          <w:spacing w:val="-6"/>
          <w:lang w:val="ru-RU"/>
        </w:rPr>
        <w:t>Лятошинського</w:t>
      </w:r>
      <w:proofErr w:type="spellEnd"/>
      <w:r w:rsidRPr="00A8584A">
        <w:rPr>
          <w:spacing w:val="-6"/>
          <w:lang w:val="ru-RU"/>
        </w:rPr>
        <w:t xml:space="preserve">, 5, </w:t>
      </w:r>
      <w:proofErr w:type="spellStart"/>
      <w:r w:rsidRPr="00A8584A">
        <w:rPr>
          <w:spacing w:val="-6"/>
          <w:lang w:val="ru-RU"/>
        </w:rPr>
        <w:t>територіальне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управління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Служби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судової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охорони</w:t>
      </w:r>
      <w:proofErr w:type="spellEnd"/>
      <w:r w:rsidRPr="00A8584A">
        <w:rPr>
          <w:spacing w:val="-6"/>
          <w:lang w:val="ru-RU"/>
        </w:rPr>
        <w:t xml:space="preserve"> у </w:t>
      </w:r>
      <w:proofErr w:type="spellStart"/>
      <w:r w:rsidRPr="00A8584A">
        <w:rPr>
          <w:spacing w:val="-6"/>
          <w:lang w:val="ru-RU"/>
        </w:rPr>
        <w:t>Житомирській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області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з</w:t>
      </w:r>
      <w:proofErr w:type="spellEnd"/>
      <w:r w:rsidRPr="00A8584A">
        <w:rPr>
          <w:spacing w:val="-6"/>
          <w:lang w:val="ru-RU"/>
        </w:rPr>
        <w:t xml:space="preserve"> 10.00</w:t>
      </w:r>
      <w:r>
        <w:rPr>
          <w:spacing w:val="-6"/>
          <w:lang w:val="ru-RU"/>
        </w:rPr>
        <w:t xml:space="preserve"> </w:t>
      </w:r>
      <w:r w:rsidRPr="00A8584A">
        <w:rPr>
          <w:spacing w:val="-6"/>
          <w:lang w:val="ru-RU"/>
        </w:rPr>
        <w:t xml:space="preserve"> 05 листопада                2019 року.</w:t>
      </w:r>
    </w:p>
    <w:p w:rsidR="004B057E" w:rsidRPr="00A8584A" w:rsidRDefault="004B057E" w:rsidP="00211C8B">
      <w:pPr>
        <w:spacing w:before="120" w:after="120" w:line="216" w:lineRule="auto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Pr="000E7D44" w:rsidRDefault="004B057E" w:rsidP="00211C8B">
      <w:pPr>
        <w:spacing w:line="216" w:lineRule="auto"/>
        <w:rPr>
          <w:b/>
        </w:rPr>
      </w:pPr>
      <w:r w:rsidRPr="00A8584A">
        <w:rPr>
          <w:spacing w:val="-6"/>
        </w:rPr>
        <w:t xml:space="preserve">               Власюк Максим Валерійович, </w:t>
      </w:r>
      <w:r>
        <w:rPr>
          <w:spacing w:val="-6"/>
          <w:lang w:val="ru-RU"/>
        </w:rPr>
        <w:t>0632605113</w:t>
      </w:r>
      <w:r w:rsidRPr="00A8584A">
        <w:rPr>
          <w:spacing w:val="-6"/>
        </w:rPr>
        <w:t xml:space="preserve">, </w:t>
      </w:r>
      <w:hyperlink r:id="rId20" w:history="1">
        <w:r w:rsidRPr="00A8584A">
          <w:rPr>
            <w:rStyle w:val="a8"/>
            <w:b/>
            <w:spacing w:val="-6"/>
            <w:lang w:val="en-US"/>
          </w:rPr>
          <w:t>vrp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sso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zit</w:t>
        </w:r>
        <w:r w:rsidRPr="00A8584A">
          <w:rPr>
            <w:rStyle w:val="a8"/>
            <w:b/>
            <w:spacing w:val="-6"/>
          </w:rPr>
          <w:t>@</w:t>
        </w:r>
        <w:r w:rsidRPr="00A8584A">
          <w:rPr>
            <w:rStyle w:val="a8"/>
            <w:b/>
            <w:spacing w:val="-6"/>
            <w:lang w:val="en-US"/>
          </w:rPr>
          <w:t>gmail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com</w:t>
        </w:r>
      </w:hyperlink>
      <w:r w:rsidRPr="00A8584A">
        <w:rPr>
          <w:b/>
          <w:spacing w:val="-6"/>
        </w:rPr>
        <w:t>.</w:t>
      </w:r>
    </w:p>
    <w:p w:rsidR="004B057E" w:rsidRPr="000E7D44" w:rsidRDefault="004B057E" w:rsidP="00340B2E">
      <w:pPr>
        <w:ind w:firstLine="851"/>
        <w:jc w:val="both"/>
      </w:pPr>
    </w:p>
    <w:tbl>
      <w:tblPr>
        <w:tblW w:w="9768" w:type="dxa"/>
        <w:tblInd w:w="108" w:type="dxa"/>
        <w:tblLook w:val="0000"/>
      </w:tblPr>
      <w:tblGrid>
        <w:gridCol w:w="4008"/>
        <w:gridCol w:w="24"/>
        <w:gridCol w:w="5736"/>
      </w:tblGrid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211C8B">
            <w:pPr>
              <w:jc w:val="center"/>
              <w:rPr>
                <w:b/>
              </w:rPr>
            </w:pPr>
            <w:r w:rsidRPr="00D97318">
              <w:rPr>
                <w:b/>
              </w:rPr>
              <w:t>Кваліфікаційні</w:t>
            </w:r>
            <w:r w:rsidRPr="000E7D44">
              <w:rPr>
                <w:b/>
              </w:rPr>
              <w:t xml:space="preserve"> вимоги.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hd w:val="clear" w:color="auto" w:fill="FFFFFF"/>
              <w:spacing w:before="100" w:beforeAutospacing="1" w:after="100" w:afterAutospacing="1"/>
            </w:pPr>
            <w:r w:rsidRPr="000E7D44">
              <w:t>1. Освіта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jc w:val="both"/>
            </w:pPr>
            <w:r w:rsidRPr="000E7D44">
              <w:t>повна середня освіта</w:t>
            </w:r>
          </w:p>
          <w:p w:rsidR="004B057E" w:rsidRPr="000E7D44" w:rsidRDefault="004B057E" w:rsidP="004E4139">
            <w:pPr>
              <w:jc w:val="both"/>
            </w:pP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hd w:val="clear" w:color="auto" w:fill="FFFFFF"/>
              <w:spacing w:before="100" w:beforeAutospacing="1" w:after="100" w:afterAutospacing="1"/>
            </w:pPr>
            <w:r w:rsidRPr="000E7D44">
              <w:t>2. Досвід роботи</w:t>
            </w:r>
          </w:p>
        </w:tc>
        <w:tc>
          <w:tcPr>
            <w:tcW w:w="5736" w:type="dxa"/>
          </w:tcPr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служб</w:t>
            </w:r>
            <w:r>
              <w:t>а</w:t>
            </w:r>
            <w:r w:rsidRPr="000E7D44">
              <w:t xml:space="preserve"> у </w:t>
            </w:r>
            <w:r>
              <w:t>З</w:t>
            </w:r>
            <w:r w:rsidRPr="000E7D44">
              <w:t xml:space="preserve">бройних </w:t>
            </w:r>
            <w:r>
              <w:t>С</w:t>
            </w:r>
            <w:r w:rsidRPr="000E7D44">
              <w:t>илах, військових формуваннях чи правоохоронних органах не менше двох років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pacing w:line="240" w:lineRule="atLeast"/>
              <w:ind w:right="-39"/>
              <w:jc w:val="both"/>
            </w:pPr>
            <w:r w:rsidRPr="000E7D44">
              <w:t>3. Володіння державною мовою</w:t>
            </w:r>
          </w:p>
        </w:tc>
        <w:tc>
          <w:tcPr>
            <w:tcW w:w="5736" w:type="dxa"/>
          </w:tcPr>
          <w:p w:rsidR="004B057E" w:rsidRPr="000E7D44" w:rsidRDefault="004B057E" w:rsidP="00211C8B">
            <w:pPr>
              <w:spacing w:line="234" w:lineRule="atLeast"/>
              <w:jc w:val="both"/>
            </w:pPr>
            <w:r w:rsidRPr="000E7D44">
              <w:t>вільне володіння державною мовою.</w:t>
            </w:r>
          </w:p>
        </w:tc>
      </w:tr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211C8B">
            <w:pPr>
              <w:spacing w:line="234" w:lineRule="atLeast"/>
              <w:jc w:val="center"/>
              <w:rPr>
                <w:b/>
              </w:rPr>
            </w:pPr>
            <w:r w:rsidRPr="000E7D44">
              <w:rPr>
                <w:b/>
              </w:rPr>
              <w:t>Вимоги до компетентності.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організація роботи та контроль;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управління людськими ресурсами;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вміння мотивувати підлеглих;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багатофункціональність;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досягнення кінцевих результатів.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211C8B">
            <w:pPr>
              <w:shd w:val="clear" w:color="auto" w:fill="FFFFFF"/>
              <w:spacing w:line="234" w:lineRule="auto"/>
              <w:jc w:val="both"/>
            </w:pPr>
            <w:r w:rsidRPr="000E7D44">
              <w:t>щирість та відкритість;</w:t>
            </w:r>
          </w:p>
          <w:p w:rsidR="004B057E" w:rsidRPr="000E7D44" w:rsidRDefault="004B057E" w:rsidP="00211C8B">
            <w:pPr>
              <w:shd w:val="clear" w:color="auto" w:fill="FFFFFF"/>
              <w:spacing w:line="234" w:lineRule="auto"/>
              <w:jc w:val="both"/>
            </w:pPr>
            <w:r w:rsidRPr="000E7D44">
              <w:t>орієнтація на досягнення ефективного результату діяльності підрозділу;</w:t>
            </w:r>
          </w:p>
          <w:p w:rsidR="004B057E" w:rsidRPr="000E7D44" w:rsidRDefault="004B057E" w:rsidP="00211C8B">
            <w:pPr>
              <w:shd w:val="clear" w:color="auto" w:fill="FFFFFF"/>
              <w:spacing w:line="234" w:lineRule="auto"/>
              <w:jc w:val="both"/>
            </w:pPr>
            <w:r w:rsidRPr="000E7D44">
              <w:t xml:space="preserve">рівне ставлення та повага до колег. 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здатність систематизувати, узагальнювати інформацію;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гнучкість;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проникливість.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4.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комунікабельність, принциповість, рішучість та наполегливість під час виконання поставлених завдань;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системність;</w:t>
            </w:r>
          </w:p>
          <w:p w:rsidR="004B057E" w:rsidRPr="000E7D44" w:rsidRDefault="004B057E" w:rsidP="00211C8B">
            <w:pPr>
              <w:shd w:val="clear" w:color="auto" w:fill="FFFFFF"/>
              <w:spacing w:line="234" w:lineRule="auto"/>
              <w:jc w:val="both"/>
            </w:pPr>
            <w:r w:rsidRPr="000E7D44">
              <w:t>самоорганізація та саморозвиток;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  <w:shd w:val="clear" w:color="auto" w:fill="FFFFFF"/>
          </w:tcPr>
          <w:p w:rsidR="004B057E" w:rsidRPr="000E7D44" w:rsidRDefault="004B057E" w:rsidP="004E4139">
            <w:r w:rsidRPr="000E7D44">
              <w:lastRenderedPageBreak/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jc w:val="both"/>
            </w:pPr>
            <w:r w:rsidRPr="000E7D44">
              <w:t>знання законодавства, яке регулює діяльність судових та правоохоронних органів;</w:t>
            </w:r>
          </w:p>
          <w:p w:rsidR="004B057E" w:rsidRPr="000E7D44" w:rsidRDefault="004B057E" w:rsidP="004E4139">
            <w:pPr>
              <w:jc w:val="both"/>
            </w:pPr>
            <w:r w:rsidRPr="000E7D44">
              <w:t>знання системи правоохоронних органів, розмежування їх компетенції, порядок забезпечення їх співпраці.</w:t>
            </w:r>
          </w:p>
          <w:p w:rsidR="004B057E" w:rsidRPr="000E7D44" w:rsidRDefault="004B057E" w:rsidP="004E4139">
            <w:pPr>
              <w:jc w:val="both"/>
            </w:pPr>
          </w:p>
        </w:tc>
      </w:tr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4E4139">
            <w:pPr>
              <w:jc w:val="center"/>
              <w:rPr>
                <w:b/>
              </w:rPr>
            </w:pPr>
            <w:r w:rsidRPr="000E7D44">
              <w:rPr>
                <w:b/>
              </w:rPr>
              <w:t>Професійні знання.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4B057E" w:rsidRPr="000E7D44" w:rsidRDefault="004B057E" w:rsidP="004E4139">
            <w:pPr>
              <w:jc w:val="both"/>
            </w:pPr>
            <w:r w:rsidRPr="000E7D44"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4B057E" w:rsidRPr="000E7D44" w:rsidRDefault="004B057E" w:rsidP="004E4139">
            <w:pPr>
              <w:ind w:left="88" w:right="96"/>
              <w:contextualSpacing/>
              <w:jc w:val="both"/>
            </w:pPr>
            <w:r w:rsidRPr="000E7D44">
              <w:t>Знання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  <w:p w:rsidR="004B057E" w:rsidRPr="000E7D44" w:rsidRDefault="004B057E" w:rsidP="004E413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  <w:p w:rsidR="004B057E" w:rsidRPr="000E7D44" w:rsidRDefault="004B057E" w:rsidP="004E4139">
            <w:pPr>
              <w:ind w:left="88" w:right="96"/>
              <w:contextualSpacing/>
              <w:jc w:val="both"/>
            </w:pPr>
          </w:p>
          <w:p w:rsidR="004B057E" w:rsidRPr="000E7D44" w:rsidRDefault="004B057E" w:rsidP="004E4139">
            <w:pPr>
              <w:pStyle w:val="a7"/>
              <w:ind w:left="88" w:right="96" w:hanging="13"/>
              <w:jc w:val="both"/>
            </w:pPr>
          </w:p>
        </w:tc>
      </w:tr>
    </w:tbl>
    <w:p w:rsidR="004B057E" w:rsidRPr="000E7D44" w:rsidRDefault="004B057E" w:rsidP="00340B2E">
      <w:pPr>
        <w:pStyle w:val="ad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4B057E" w:rsidRPr="000E7D44" w:rsidRDefault="004B057E" w:rsidP="00340B2E">
      <w:pPr>
        <w:ind w:left="5812"/>
        <w:rPr>
          <w:b/>
        </w:rPr>
      </w:pPr>
      <w:r w:rsidRPr="000E7D44">
        <w:rPr>
          <w:b/>
        </w:rPr>
        <w:br w:type="page"/>
      </w:r>
      <w:r w:rsidRPr="000E7D44">
        <w:rPr>
          <w:b/>
        </w:rPr>
        <w:lastRenderedPageBreak/>
        <w:t>ЗАТВЕРДЖЕНО</w:t>
      </w:r>
    </w:p>
    <w:p w:rsidR="004B057E" w:rsidRDefault="004B057E" w:rsidP="00340B2E">
      <w:pPr>
        <w:ind w:left="5812"/>
      </w:pPr>
      <w:r w:rsidRPr="000E7D44">
        <w:t xml:space="preserve">Наказ </w:t>
      </w:r>
      <w:r>
        <w:t>начальника територіального</w:t>
      </w:r>
      <w:r w:rsidRPr="000E7D44">
        <w:t xml:space="preserve"> управління  Служби судової охорони </w:t>
      </w:r>
    </w:p>
    <w:p w:rsidR="004B057E" w:rsidRPr="000E7D44" w:rsidRDefault="004B057E" w:rsidP="00340B2E">
      <w:pPr>
        <w:ind w:left="5812"/>
      </w:pPr>
      <w:r w:rsidRPr="000E7D44">
        <w:t xml:space="preserve">у </w:t>
      </w:r>
      <w:r>
        <w:t>Житомирській</w:t>
      </w:r>
      <w:r w:rsidRPr="000E7D44">
        <w:t xml:space="preserve"> області</w:t>
      </w:r>
    </w:p>
    <w:p w:rsidR="004B057E" w:rsidRPr="000E7D44" w:rsidRDefault="004B057E" w:rsidP="00340B2E">
      <w:pPr>
        <w:ind w:left="5812"/>
      </w:pPr>
      <w:r w:rsidRPr="000E7D44">
        <w:t xml:space="preserve">від </w:t>
      </w:r>
      <w:r>
        <w:t>21</w:t>
      </w:r>
      <w:r w:rsidRPr="000E7D44">
        <w:t xml:space="preserve">.10.2019 № </w:t>
      </w:r>
      <w:r>
        <w:t>7</w:t>
      </w:r>
    </w:p>
    <w:p w:rsidR="004B057E" w:rsidRPr="000E7D44" w:rsidRDefault="004B057E" w:rsidP="00340B2E">
      <w:pPr>
        <w:jc w:val="center"/>
        <w:rPr>
          <w:b/>
          <w:lang w:eastAsia="en-US"/>
        </w:rPr>
      </w:pPr>
    </w:p>
    <w:p w:rsidR="004B057E" w:rsidRPr="000E7D44" w:rsidRDefault="004B057E" w:rsidP="00340B2E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>УМОВИ</w:t>
      </w:r>
    </w:p>
    <w:p w:rsidR="004B057E" w:rsidRPr="000E7D44" w:rsidRDefault="004B057E" w:rsidP="00340B2E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 xml:space="preserve">проведення конкурсу на зайняття вакантної посади контролера І категорії комендантського взводу </w:t>
      </w:r>
      <w:r>
        <w:rPr>
          <w:b/>
          <w:lang w:eastAsia="en-US"/>
        </w:rPr>
        <w:t>територіального</w:t>
      </w:r>
      <w:r w:rsidRPr="000E7D44">
        <w:rPr>
          <w:b/>
          <w:lang w:eastAsia="en-US"/>
        </w:rPr>
        <w:t xml:space="preserve"> управління Служби судової охорони у </w:t>
      </w:r>
      <w:r>
        <w:rPr>
          <w:b/>
          <w:lang w:eastAsia="en-US"/>
        </w:rPr>
        <w:t>Житомирській</w:t>
      </w:r>
      <w:r w:rsidRPr="000E7D44">
        <w:rPr>
          <w:b/>
          <w:lang w:eastAsia="en-US"/>
        </w:rPr>
        <w:t xml:space="preserve"> області </w:t>
      </w:r>
    </w:p>
    <w:p w:rsidR="004B057E" w:rsidRPr="000E7D44" w:rsidRDefault="004B057E" w:rsidP="00340B2E">
      <w:pPr>
        <w:jc w:val="center"/>
        <w:rPr>
          <w:b/>
        </w:rPr>
      </w:pPr>
    </w:p>
    <w:p w:rsidR="004B057E" w:rsidRPr="000E7D44" w:rsidRDefault="004B057E" w:rsidP="00340B2E">
      <w:pPr>
        <w:jc w:val="center"/>
        <w:rPr>
          <w:b/>
        </w:rPr>
      </w:pPr>
      <w:r w:rsidRPr="000E7D44">
        <w:rPr>
          <w:b/>
        </w:rPr>
        <w:t>Загальні умови.</w:t>
      </w:r>
    </w:p>
    <w:p w:rsidR="004B057E" w:rsidRPr="000E7D44" w:rsidRDefault="004B057E" w:rsidP="00340B2E">
      <w:pPr>
        <w:ind w:firstLine="851"/>
        <w:jc w:val="both"/>
        <w:rPr>
          <w:b/>
        </w:rPr>
      </w:pPr>
      <w:r w:rsidRPr="000E7D44">
        <w:rPr>
          <w:b/>
        </w:rPr>
        <w:t xml:space="preserve">1. Основні повноваження </w:t>
      </w:r>
      <w:r w:rsidRPr="000E7D44">
        <w:rPr>
          <w:b/>
          <w:lang w:eastAsia="en-US"/>
        </w:rPr>
        <w:t xml:space="preserve">контролера І категорії комендантського взводу </w:t>
      </w:r>
      <w:r>
        <w:rPr>
          <w:b/>
        </w:rPr>
        <w:t>територіального</w:t>
      </w:r>
      <w:r w:rsidRPr="000E7D44">
        <w:rPr>
          <w:b/>
        </w:rPr>
        <w:t xml:space="preserve"> управління Служби судової охорони у </w:t>
      </w:r>
      <w:r>
        <w:rPr>
          <w:b/>
        </w:rPr>
        <w:t>Житомирській</w:t>
      </w:r>
      <w:r w:rsidRPr="000E7D44">
        <w:rPr>
          <w:b/>
        </w:rPr>
        <w:t xml:space="preserve"> області: </w:t>
      </w:r>
    </w:p>
    <w:p w:rsidR="004B057E" w:rsidRPr="000E7D44" w:rsidRDefault="004B057E" w:rsidP="00340B2E">
      <w:pPr>
        <w:ind w:firstLine="851"/>
        <w:jc w:val="both"/>
        <w:rPr>
          <w:b/>
        </w:rPr>
      </w:pPr>
    </w:p>
    <w:p w:rsidR="004B057E" w:rsidRPr="000E7D44" w:rsidRDefault="004B057E" w:rsidP="00340B2E">
      <w:pPr>
        <w:shd w:val="clear" w:color="auto" w:fill="FFFFFF"/>
        <w:ind w:firstLine="709"/>
        <w:jc w:val="both"/>
      </w:pPr>
      <w:r w:rsidRPr="000E7D44">
        <w:t>1)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4B057E" w:rsidRPr="000E7D44" w:rsidRDefault="004B057E" w:rsidP="00340B2E">
      <w:pPr>
        <w:shd w:val="clear" w:color="auto" w:fill="FFFFFF"/>
        <w:ind w:firstLine="709"/>
        <w:jc w:val="both"/>
      </w:pPr>
      <w:r w:rsidRPr="000E7D44">
        <w:t>2) забезпечує підтримання та реагувати на порушення громадського порядку при розгляді справ судом, вживати заходів до припинення проявів неповаги до суду, безпеку учасників судового процесу;</w:t>
      </w:r>
    </w:p>
    <w:p w:rsidR="004B057E" w:rsidRPr="000E7D44" w:rsidRDefault="004B057E" w:rsidP="00340B2E">
      <w:pPr>
        <w:shd w:val="clear" w:color="auto" w:fill="FFFFFF"/>
        <w:ind w:firstLine="709"/>
        <w:jc w:val="both"/>
      </w:pPr>
      <w:r w:rsidRPr="000E7D44">
        <w:t>3)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запобігання, недопущення чи припинення протиправних дій щодо нього;</w:t>
      </w:r>
    </w:p>
    <w:p w:rsidR="004B057E" w:rsidRPr="000E7D44" w:rsidRDefault="004B057E" w:rsidP="00340B2E">
      <w:pPr>
        <w:ind w:firstLine="709"/>
        <w:contextualSpacing/>
        <w:jc w:val="both"/>
      </w:pPr>
      <w:r w:rsidRPr="000E7D44">
        <w:t>4) за дорученням керівництва виконує інші повноваження, які належать до його компетенції.</w:t>
      </w:r>
    </w:p>
    <w:p w:rsidR="004B057E" w:rsidRPr="000E7D44" w:rsidRDefault="004B057E" w:rsidP="00340B2E">
      <w:pPr>
        <w:ind w:firstLine="709"/>
        <w:contextualSpacing/>
        <w:jc w:val="both"/>
      </w:pPr>
    </w:p>
    <w:p w:rsidR="004B057E" w:rsidRPr="000E7D44" w:rsidRDefault="004B057E" w:rsidP="00340B2E">
      <w:pPr>
        <w:ind w:firstLine="851"/>
        <w:rPr>
          <w:b/>
        </w:rPr>
      </w:pPr>
      <w:r w:rsidRPr="000E7D44">
        <w:rPr>
          <w:b/>
        </w:rPr>
        <w:t>2. Умови оплати праці:</w:t>
      </w:r>
    </w:p>
    <w:p w:rsidR="004B057E" w:rsidRPr="000E7D44" w:rsidRDefault="004B057E" w:rsidP="00340B2E">
      <w:pPr>
        <w:ind w:firstLine="851"/>
        <w:rPr>
          <w:b/>
        </w:rPr>
      </w:pPr>
    </w:p>
    <w:p w:rsidR="004B057E" w:rsidRPr="000E7D44" w:rsidRDefault="004B057E" w:rsidP="00340B2E">
      <w:pPr>
        <w:ind w:firstLine="851"/>
        <w:jc w:val="both"/>
      </w:pPr>
      <w:r w:rsidRPr="000E7D44">
        <w:t>1) посадовий оклад – 3260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0E7D44" w:rsidRDefault="004B057E" w:rsidP="00340B2E">
      <w:pPr>
        <w:ind w:firstLine="851"/>
        <w:jc w:val="both"/>
      </w:pPr>
      <w:r w:rsidRPr="000E7D44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0E7D44" w:rsidRDefault="004B057E" w:rsidP="00340B2E">
      <w:pPr>
        <w:ind w:firstLine="851"/>
        <w:jc w:val="both"/>
      </w:pPr>
    </w:p>
    <w:p w:rsidR="004B057E" w:rsidRPr="000E7D44" w:rsidRDefault="004B057E" w:rsidP="00340B2E">
      <w:pPr>
        <w:ind w:firstLine="851"/>
        <w:jc w:val="both"/>
        <w:rPr>
          <w:b/>
        </w:rPr>
      </w:pPr>
    </w:p>
    <w:p w:rsidR="004B057E" w:rsidRPr="000E7D44" w:rsidRDefault="004B057E" w:rsidP="00340B2E">
      <w:pPr>
        <w:ind w:firstLine="851"/>
        <w:jc w:val="both"/>
      </w:pPr>
      <w:r w:rsidRPr="000E7D44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4B057E" w:rsidRPr="000E7D44" w:rsidRDefault="004B057E" w:rsidP="00340B2E">
      <w:pPr>
        <w:ind w:firstLine="851"/>
        <w:jc w:val="both"/>
      </w:pPr>
      <w:r w:rsidRPr="000E7D44">
        <w:t xml:space="preserve">безстроково. </w:t>
      </w:r>
    </w:p>
    <w:p w:rsidR="004B057E" w:rsidRPr="000E7D44" w:rsidRDefault="004B057E" w:rsidP="00340B2E">
      <w:pPr>
        <w:ind w:firstLine="851"/>
        <w:jc w:val="both"/>
      </w:pPr>
    </w:p>
    <w:p w:rsidR="004B057E" w:rsidRPr="000E7D44" w:rsidRDefault="004B057E" w:rsidP="00340B2E">
      <w:pPr>
        <w:ind w:firstLine="851"/>
        <w:jc w:val="both"/>
      </w:pPr>
      <w:r w:rsidRPr="000E7D44">
        <w:rPr>
          <w:b/>
        </w:rPr>
        <w:t>4. Перелік документів, необхідних для участі в конкурсі, та строк їх подання:</w:t>
      </w:r>
    </w:p>
    <w:p w:rsidR="004B057E" w:rsidRDefault="004B057E" w:rsidP="009D426B">
      <w:pPr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B057E" w:rsidRDefault="004B057E" w:rsidP="009D426B">
      <w:pPr>
        <w:ind w:firstLine="851"/>
        <w:jc w:val="both"/>
      </w:pPr>
      <w:r>
        <w:t xml:space="preserve">2) копія паспорта громадянина України; </w:t>
      </w:r>
    </w:p>
    <w:p w:rsidR="004B057E" w:rsidRDefault="004B057E" w:rsidP="009D426B">
      <w:pPr>
        <w:ind w:firstLine="851"/>
        <w:jc w:val="both"/>
      </w:pPr>
      <w:r>
        <w:t xml:space="preserve">3) копії (копії) документа (документів) про освіту; </w:t>
      </w:r>
    </w:p>
    <w:p w:rsidR="004B057E" w:rsidRDefault="004B057E" w:rsidP="009D426B">
      <w:pPr>
        <w:ind w:firstLine="851"/>
        <w:jc w:val="both"/>
      </w:pPr>
      <w:r>
        <w:t>4) заповнена особова картка, визначеного зразка;</w:t>
      </w:r>
    </w:p>
    <w:p w:rsidR="004B057E" w:rsidRDefault="004B057E" w:rsidP="009D426B">
      <w:pPr>
        <w:ind w:firstLine="851"/>
        <w:jc w:val="both"/>
      </w:pPr>
      <w:r>
        <w:t>5) автобіографія;</w:t>
      </w:r>
    </w:p>
    <w:p w:rsidR="004B057E" w:rsidRDefault="004B057E" w:rsidP="009D426B">
      <w:pPr>
        <w:ind w:firstLine="851"/>
        <w:jc w:val="both"/>
      </w:pPr>
      <w:r>
        <w:t>6) фотокартка розміром 30х40 мм;</w:t>
      </w:r>
    </w:p>
    <w:p w:rsidR="004B057E" w:rsidRDefault="004B057E" w:rsidP="009D426B">
      <w:pPr>
        <w:ind w:firstLine="851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B057E" w:rsidRDefault="004B057E" w:rsidP="009D426B">
      <w:pPr>
        <w:ind w:firstLine="851"/>
        <w:jc w:val="both"/>
      </w:pPr>
      <w:r>
        <w:t xml:space="preserve">8) копія трудової книжки (за наявності); </w:t>
      </w:r>
    </w:p>
    <w:p w:rsidR="004B057E" w:rsidRDefault="004B057E" w:rsidP="009D426B">
      <w:pPr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4B057E" w:rsidRDefault="004B057E" w:rsidP="009D426B">
      <w:pPr>
        <w:ind w:firstLine="851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4B057E" w:rsidRDefault="004B057E" w:rsidP="009D426B">
      <w:pPr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B057E" w:rsidRDefault="004B057E" w:rsidP="009D426B">
      <w:pPr>
        <w:ind w:firstLine="773"/>
        <w:jc w:val="both"/>
      </w:pPr>
      <w:r>
        <w:t>Документи приймаються з 21 жовтня 2019 року до 18 години 00 хвилин    30 жовтня 2019 року за адресою: м. Житомир, вул. Бориса Лятошинського, 5.</w:t>
      </w:r>
    </w:p>
    <w:p w:rsidR="004B057E" w:rsidRPr="000E7D44" w:rsidRDefault="004B057E" w:rsidP="009D426B">
      <w:pPr>
        <w:ind w:firstLine="773"/>
        <w:jc w:val="both"/>
      </w:pPr>
      <w:r w:rsidRPr="000E7D44">
        <w:t xml:space="preserve">На контролера І категорії комендантського взводу </w:t>
      </w:r>
      <w:r>
        <w:t>територіального</w:t>
      </w:r>
      <w:r w:rsidRPr="000E7D44">
        <w:t xml:space="preserve">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B057E" w:rsidRPr="000E7D44" w:rsidRDefault="004B057E" w:rsidP="00340B2E">
      <w:pPr>
        <w:ind w:firstLine="773"/>
        <w:jc w:val="both"/>
      </w:pPr>
    </w:p>
    <w:p w:rsidR="004B057E" w:rsidRPr="00A8584A" w:rsidRDefault="004B057E" w:rsidP="009D426B">
      <w:pPr>
        <w:spacing w:before="120" w:after="120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 xml:space="preserve">5. Місце, дата та час початку проведення конкурсу: </w:t>
      </w:r>
    </w:p>
    <w:p w:rsidR="004B057E" w:rsidRPr="00A8584A" w:rsidRDefault="004B057E" w:rsidP="009D426B">
      <w:pPr>
        <w:spacing w:before="120" w:after="120"/>
        <w:ind w:firstLine="851"/>
        <w:jc w:val="both"/>
        <w:rPr>
          <w:spacing w:val="-6"/>
          <w:lang w:val="ru-RU"/>
        </w:rPr>
      </w:pPr>
      <w:r w:rsidRPr="00A8584A">
        <w:rPr>
          <w:spacing w:val="-6"/>
          <w:lang w:val="ru-RU"/>
        </w:rPr>
        <w:t xml:space="preserve">м. Житомир, </w:t>
      </w:r>
      <w:proofErr w:type="spellStart"/>
      <w:r w:rsidRPr="00A8584A">
        <w:rPr>
          <w:spacing w:val="-6"/>
          <w:lang w:val="ru-RU"/>
        </w:rPr>
        <w:t>вул</w:t>
      </w:r>
      <w:proofErr w:type="spellEnd"/>
      <w:r w:rsidRPr="00A8584A">
        <w:rPr>
          <w:spacing w:val="-6"/>
          <w:lang w:val="ru-RU"/>
        </w:rPr>
        <w:t xml:space="preserve">. Бориса </w:t>
      </w:r>
      <w:proofErr w:type="spellStart"/>
      <w:r w:rsidRPr="00A8584A">
        <w:rPr>
          <w:spacing w:val="-6"/>
          <w:lang w:val="ru-RU"/>
        </w:rPr>
        <w:t>Лятошинського</w:t>
      </w:r>
      <w:proofErr w:type="spellEnd"/>
      <w:r w:rsidRPr="00A8584A">
        <w:rPr>
          <w:spacing w:val="-6"/>
          <w:lang w:val="ru-RU"/>
        </w:rPr>
        <w:t xml:space="preserve">, 5, </w:t>
      </w:r>
      <w:proofErr w:type="spellStart"/>
      <w:r w:rsidRPr="00A8584A">
        <w:rPr>
          <w:spacing w:val="-6"/>
          <w:lang w:val="ru-RU"/>
        </w:rPr>
        <w:t>територіальне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управління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Служби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судової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охорони</w:t>
      </w:r>
      <w:proofErr w:type="spellEnd"/>
      <w:r w:rsidRPr="00A8584A">
        <w:rPr>
          <w:spacing w:val="-6"/>
          <w:lang w:val="ru-RU"/>
        </w:rPr>
        <w:t xml:space="preserve"> у </w:t>
      </w:r>
      <w:proofErr w:type="spellStart"/>
      <w:r w:rsidRPr="00A8584A">
        <w:rPr>
          <w:spacing w:val="-6"/>
          <w:lang w:val="ru-RU"/>
        </w:rPr>
        <w:t>Житомирській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області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з</w:t>
      </w:r>
      <w:proofErr w:type="spellEnd"/>
      <w:r w:rsidRPr="00A8584A">
        <w:rPr>
          <w:spacing w:val="-6"/>
          <w:lang w:val="ru-RU"/>
        </w:rPr>
        <w:t xml:space="preserve"> 10.00</w:t>
      </w:r>
      <w:r>
        <w:rPr>
          <w:spacing w:val="-6"/>
          <w:lang w:val="ru-RU"/>
        </w:rPr>
        <w:t xml:space="preserve"> </w:t>
      </w:r>
      <w:r w:rsidRPr="00A8584A">
        <w:rPr>
          <w:spacing w:val="-6"/>
          <w:lang w:val="ru-RU"/>
        </w:rPr>
        <w:t xml:space="preserve"> 05 листопада                2019 року.</w:t>
      </w:r>
    </w:p>
    <w:p w:rsidR="004B057E" w:rsidRPr="00A8584A" w:rsidRDefault="004B057E" w:rsidP="009D426B">
      <w:pPr>
        <w:spacing w:before="120" w:after="120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lastRenderedPageBreak/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Pr="000E7D44" w:rsidRDefault="004B057E" w:rsidP="009D426B">
      <w:pPr>
        <w:rPr>
          <w:b/>
        </w:rPr>
      </w:pPr>
      <w:r w:rsidRPr="00A8584A">
        <w:rPr>
          <w:spacing w:val="-6"/>
        </w:rPr>
        <w:t xml:space="preserve">               Власюк Максим Валерійович, </w:t>
      </w:r>
      <w:r>
        <w:rPr>
          <w:spacing w:val="-6"/>
          <w:lang w:val="ru-RU"/>
        </w:rPr>
        <w:t>0632605113</w:t>
      </w:r>
      <w:r w:rsidRPr="00A8584A">
        <w:rPr>
          <w:spacing w:val="-6"/>
        </w:rPr>
        <w:t xml:space="preserve">, </w:t>
      </w:r>
      <w:hyperlink r:id="rId21" w:history="1">
        <w:r w:rsidRPr="00A8584A">
          <w:rPr>
            <w:rStyle w:val="a8"/>
            <w:b/>
            <w:spacing w:val="-6"/>
            <w:lang w:val="en-US"/>
          </w:rPr>
          <w:t>vrp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sso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zit</w:t>
        </w:r>
        <w:r w:rsidRPr="00A8584A">
          <w:rPr>
            <w:rStyle w:val="a8"/>
            <w:b/>
            <w:spacing w:val="-6"/>
          </w:rPr>
          <w:t>@</w:t>
        </w:r>
        <w:r w:rsidRPr="00A8584A">
          <w:rPr>
            <w:rStyle w:val="a8"/>
            <w:b/>
            <w:spacing w:val="-6"/>
            <w:lang w:val="en-US"/>
          </w:rPr>
          <w:t>gmail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com</w:t>
        </w:r>
      </w:hyperlink>
      <w:r w:rsidRPr="00A8584A">
        <w:rPr>
          <w:b/>
          <w:spacing w:val="-6"/>
        </w:rPr>
        <w:t>.</w:t>
      </w:r>
    </w:p>
    <w:p w:rsidR="004B057E" w:rsidRPr="000E7D44" w:rsidRDefault="004B057E" w:rsidP="00340B2E">
      <w:pPr>
        <w:ind w:firstLine="851"/>
        <w:jc w:val="both"/>
      </w:pPr>
    </w:p>
    <w:tbl>
      <w:tblPr>
        <w:tblW w:w="9768" w:type="dxa"/>
        <w:tblInd w:w="108" w:type="dxa"/>
        <w:tblLook w:val="0000"/>
      </w:tblPr>
      <w:tblGrid>
        <w:gridCol w:w="4008"/>
        <w:gridCol w:w="24"/>
        <w:gridCol w:w="5736"/>
      </w:tblGrid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4E4139">
            <w:pPr>
              <w:jc w:val="center"/>
              <w:rPr>
                <w:b/>
              </w:rPr>
            </w:pPr>
            <w:r w:rsidRPr="00D97318">
              <w:rPr>
                <w:b/>
              </w:rPr>
              <w:t>Кваліфікаційні</w:t>
            </w:r>
            <w:r w:rsidRPr="000E7D44">
              <w:rPr>
                <w:b/>
              </w:rPr>
              <w:t xml:space="preserve"> вимоги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hd w:val="clear" w:color="auto" w:fill="FFFFFF"/>
              <w:spacing w:before="100" w:beforeAutospacing="1" w:after="100" w:afterAutospacing="1"/>
            </w:pPr>
            <w:r w:rsidRPr="000E7D44">
              <w:t xml:space="preserve">1. Вік 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jc w:val="both"/>
            </w:pPr>
            <w:r w:rsidRPr="000E7D44">
              <w:t>від 18 років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hd w:val="clear" w:color="auto" w:fill="FFFFFF"/>
              <w:spacing w:before="100" w:beforeAutospacing="1" w:after="100" w:afterAutospacing="1"/>
            </w:pPr>
            <w:r w:rsidRPr="000E7D44">
              <w:t>2. Освіта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jc w:val="both"/>
            </w:pPr>
            <w:r w:rsidRPr="000E7D44">
              <w:t>повна середня освіта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jc w:val="both"/>
            </w:pPr>
            <w:r w:rsidRPr="000E7D44">
              <w:t>3. Досвід роботи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jc w:val="both"/>
            </w:pPr>
            <w:r>
              <w:t>без вимог до</w:t>
            </w:r>
            <w:r w:rsidRPr="000E7D44">
              <w:t xml:space="preserve"> </w:t>
            </w:r>
            <w:r>
              <w:t>стажу службу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pacing w:line="240" w:lineRule="atLeast"/>
              <w:ind w:right="-39"/>
              <w:jc w:val="both"/>
            </w:pPr>
            <w:r w:rsidRPr="000E7D44">
              <w:t>4. Володіння державною мовою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spacing w:line="240" w:lineRule="atLeast"/>
              <w:jc w:val="both"/>
            </w:pPr>
            <w:r w:rsidRPr="000E7D44">
              <w:t>вільне володіння державною мовою.</w:t>
            </w:r>
          </w:p>
        </w:tc>
      </w:tr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4E413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</w:rPr>
            </w:pPr>
            <w:r w:rsidRPr="000E7D44">
              <w:rPr>
                <w:b/>
              </w:rPr>
              <w:t>Вимоги до компетентності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висока мотивація та орієнтація на якісні зміни в державі;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досягнення кінцевих результатів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щирість та відкритість;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 xml:space="preserve">орієнтація на досягнення ефективного результату діяльності 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 xml:space="preserve">рівне ставлення та повага до колег 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jc w:val="both"/>
            </w:pPr>
            <w:r w:rsidRPr="000E7D44">
              <w:t>здатність систематизувати, узагальнювати інформацію;</w:t>
            </w:r>
          </w:p>
          <w:p w:rsidR="004B057E" w:rsidRPr="000E7D44" w:rsidRDefault="004B057E" w:rsidP="004E4139">
            <w:pPr>
              <w:jc w:val="both"/>
            </w:pPr>
            <w:r w:rsidRPr="000E7D44">
              <w:t>гнучкість;</w:t>
            </w:r>
          </w:p>
          <w:p w:rsidR="004B057E" w:rsidRPr="000E7D44" w:rsidRDefault="004B057E" w:rsidP="004E4139">
            <w:pPr>
              <w:jc w:val="both"/>
            </w:pPr>
            <w:r w:rsidRPr="000E7D44">
              <w:t>проникливість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неупередженість та порядність;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самостійність, організованість, відповідальність;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наполегливість, рішучість, стриманість, здатність швидко приймати рішення в умовах обмеженого часу;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стійкість до стресу, емоційних та фізичних навантажень;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вміння аргументовано висловлювати свою думку;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прагнення до розвитку та самовдосконалення.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/>
        </w:tc>
        <w:tc>
          <w:tcPr>
            <w:tcW w:w="5760" w:type="dxa"/>
            <w:gridSpan w:val="2"/>
          </w:tcPr>
          <w:p w:rsidR="004B057E" w:rsidRPr="000E7D44" w:rsidRDefault="004B057E" w:rsidP="004E4139">
            <w:pPr>
              <w:jc w:val="both"/>
            </w:pPr>
          </w:p>
        </w:tc>
      </w:tr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4E4139">
            <w:pPr>
              <w:jc w:val="center"/>
              <w:rPr>
                <w:b/>
              </w:rPr>
            </w:pPr>
            <w:r w:rsidRPr="000E7D44">
              <w:rPr>
                <w:b/>
              </w:rPr>
              <w:t>Професійні знання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4B057E" w:rsidRPr="000E7D44" w:rsidRDefault="004B057E" w:rsidP="004E4139">
            <w:pPr>
              <w:jc w:val="both"/>
            </w:pPr>
            <w:r w:rsidRPr="000E7D44"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</w:t>
            </w:r>
            <w:r>
              <w:t>.</w:t>
            </w:r>
          </w:p>
        </w:tc>
      </w:tr>
    </w:tbl>
    <w:p w:rsidR="004B057E" w:rsidRPr="000E7D44" w:rsidRDefault="004B057E" w:rsidP="00340B2E">
      <w:pPr>
        <w:ind w:left="5812"/>
        <w:rPr>
          <w:b/>
        </w:rPr>
      </w:pPr>
    </w:p>
    <w:p w:rsidR="004B057E" w:rsidRPr="000E7D44" w:rsidRDefault="004B057E" w:rsidP="00340B2E">
      <w:pPr>
        <w:ind w:left="5812"/>
        <w:rPr>
          <w:b/>
        </w:rPr>
      </w:pPr>
    </w:p>
    <w:p w:rsidR="004B057E" w:rsidRPr="000E7D44" w:rsidRDefault="004B057E" w:rsidP="00340B2E">
      <w:pPr>
        <w:ind w:left="5812"/>
        <w:rPr>
          <w:b/>
        </w:rPr>
      </w:pPr>
      <w:r w:rsidRPr="000E7D44">
        <w:rPr>
          <w:b/>
        </w:rPr>
        <w:lastRenderedPageBreak/>
        <w:t>ЗАТВЕРДЖЕНО</w:t>
      </w:r>
    </w:p>
    <w:p w:rsidR="004B057E" w:rsidRDefault="004B057E" w:rsidP="00340B2E">
      <w:pPr>
        <w:ind w:left="5812"/>
      </w:pPr>
      <w:r w:rsidRPr="000E7D44">
        <w:t xml:space="preserve">Наказ </w:t>
      </w:r>
      <w:r>
        <w:t>начальника територіального</w:t>
      </w:r>
      <w:r w:rsidRPr="000E7D44">
        <w:t xml:space="preserve"> управління  Служби судової охорони </w:t>
      </w:r>
    </w:p>
    <w:p w:rsidR="004B057E" w:rsidRPr="000E7D44" w:rsidRDefault="004B057E" w:rsidP="00340B2E">
      <w:pPr>
        <w:ind w:left="5812"/>
      </w:pPr>
      <w:r w:rsidRPr="000E7D44">
        <w:t xml:space="preserve">у </w:t>
      </w:r>
      <w:r>
        <w:t>Житомирській</w:t>
      </w:r>
      <w:r w:rsidRPr="000E7D44">
        <w:t xml:space="preserve"> області </w:t>
      </w:r>
    </w:p>
    <w:p w:rsidR="004B057E" w:rsidRPr="000E7D44" w:rsidRDefault="004B057E" w:rsidP="00340B2E">
      <w:pPr>
        <w:ind w:left="5812"/>
      </w:pPr>
      <w:r w:rsidRPr="000E7D44">
        <w:t xml:space="preserve">від </w:t>
      </w:r>
      <w:r>
        <w:t>21</w:t>
      </w:r>
      <w:r w:rsidRPr="000E7D44">
        <w:t xml:space="preserve">.10.2019 № </w:t>
      </w:r>
      <w:r>
        <w:t>7</w:t>
      </w:r>
    </w:p>
    <w:p w:rsidR="004B057E" w:rsidRPr="000E7D44" w:rsidRDefault="004B057E" w:rsidP="00340B2E">
      <w:pPr>
        <w:jc w:val="center"/>
        <w:rPr>
          <w:b/>
          <w:lang w:eastAsia="en-US"/>
        </w:rPr>
      </w:pPr>
    </w:p>
    <w:p w:rsidR="004B057E" w:rsidRPr="000E7D44" w:rsidRDefault="004B057E" w:rsidP="00340B2E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>УМОВИ</w:t>
      </w:r>
    </w:p>
    <w:p w:rsidR="004B057E" w:rsidRPr="000E7D44" w:rsidRDefault="004B057E" w:rsidP="00340B2E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 xml:space="preserve">проведення конкурсу на зайняття вакантної посади контролера ІІ категорії комендантського взводу </w:t>
      </w:r>
      <w:r>
        <w:rPr>
          <w:b/>
          <w:lang w:eastAsia="en-US"/>
        </w:rPr>
        <w:t>територіального</w:t>
      </w:r>
      <w:r w:rsidRPr="000E7D44">
        <w:rPr>
          <w:b/>
          <w:lang w:eastAsia="en-US"/>
        </w:rPr>
        <w:t xml:space="preserve"> управління Служби судової охорони у </w:t>
      </w:r>
      <w:r>
        <w:rPr>
          <w:b/>
          <w:lang w:eastAsia="en-US"/>
        </w:rPr>
        <w:t>Житомирській</w:t>
      </w:r>
      <w:r w:rsidRPr="000E7D44">
        <w:rPr>
          <w:b/>
          <w:lang w:eastAsia="en-US"/>
        </w:rPr>
        <w:t xml:space="preserve"> області </w:t>
      </w:r>
    </w:p>
    <w:p w:rsidR="004B057E" w:rsidRPr="000E7D44" w:rsidRDefault="004B057E" w:rsidP="00340B2E">
      <w:pPr>
        <w:jc w:val="center"/>
        <w:rPr>
          <w:b/>
        </w:rPr>
      </w:pPr>
    </w:p>
    <w:p w:rsidR="004B057E" w:rsidRPr="000E7D44" w:rsidRDefault="004B057E" w:rsidP="00340B2E">
      <w:pPr>
        <w:jc w:val="center"/>
        <w:rPr>
          <w:b/>
        </w:rPr>
      </w:pPr>
      <w:r w:rsidRPr="000E7D44">
        <w:rPr>
          <w:b/>
        </w:rPr>
        <w:t>Загальні умови.</w:t>
      </w:r>
    </w:p>
    <w:p w:rsidR="004B057E" w:rsidRPr="000E7D44" w:rsidRDefault="004B057E" w:rsidP="00340B2E">
      <w:pPr>
        <w:ind w:firstLine="851"/>
        <w:jc w:val="both"/>
        <w:rPr>
          <w:b/>
        </w:rPr>
      </w:pPr>
      <w:r w:rsidRPr="000E7D44">
        <w:rPr>
          <w:b/>
        </w:rPr>
        <w:t xml:space="preserve">1. Основні повноваження </w:t>
      </w:r>
      <w:r w:rsidRPr="000E7D44">
        <w:rPr>
          <w:b/>
          <w:lang w:eastAsia="en-US"/>
        </w:rPr>
        <w:t xml:space="preserve">контролера ІІ категорії комендантського взводу </w:t>
      </w:r>
      <w:r>
        <w:rPr>
          <w:b/>
        </w:rPr>
        <w:t>територіального</w:t>
      </w:r>
      <w:r w:rsidRPr="000E7D44">
        <w:rPr>
          <w:b/>
        </w:rPr>
        <w:t xml:space="preserve"> управління Служби судової охорони у </w:t>
      </w:r>
      <w:r>
        <w:rPr>
          <w:b/>
        </w:rPr>
        <w:t>Житомирській</w:t>
      </w:r>
      <w:r w:rsidRPr="000E7D44">
        <w:rPr>
          <w:b/>
        </w:rPr>
        <w:t xml:space="preserve"> області: </w:t>
      </w:r>
    </w:p>
    <w:p w:rsidR="004B057E" w:rsidRPr="000E7D44" w:rsidRDefault="004B057E" w:rsidP="00340B2E">
      <w:pPr>
        <w:ind w:firstLine="851"/>
        <w:jc w:val="both"/>
        <w:rPr>
          <w:b/>
        </w:rPr>
      </w:pPr>
    </w:p>
    <w:p w:rsidR="004B057E" w:rsidRPr="000E7D44" w:rsidRDefault="004B057E" w:rsidP="00340B2E">
      <w:pPr>
        <w:shd w:val="clear" w:color="auto" w:fill="FFFFFF"/>
        <w:ind w:firstLine="709"/>
        <w:jc w:val="both"/>
      </w:pPr>
      <w:r w:rsidRPr="000E7D44">
        <w:t xml:space="preserve">1) </w:t>
      </w:r>
      <w:r w:rsidRPr="000E7D44">
        <w:rPr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0E7D44">
        <w:t>;</w:t>
      </w:r>
    </w:p>
    <w:p w:rsidR="004B057E" w:rsidRPr="000E7D44" w:rsidRDefault="004B057E" w:rsidP="00340B2E">
      <w:pPr>
        <w:shd w:val="clear" w:color="auto" w:fill="FFFFFF"/>
        <w:ind w:firstLine="709"/>
        <w:jc w:val="both"/>
      </w:pPr>
      <w:r w:rsidRPr="000E7D44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4B057E" w:rsidRPr="000E7D44" w:rsidRDefault="004B057E" w:rsidP="00340B2E">
      <w:pPr>
        <w:shd w:val="clear" w:color="auto" w:fill="FFFFFF"/>
        <w:ind w:firstLine="709"/>
        <w:jc w:val="both"/>
      </w:pPr>
      <w:r w:rsidRPr="000E7D44">
        <w:t>3) забезпечує підтримання та реагує на порушення громадського порядку при розгляді справ судом, вживає заходів до припинення проявів неповаги до суду, безпеку учасників судового процесу;</w:t>
      </w:r>
    </w:p>
    <w:p w:rsidR="004B057E" w:rsidRPr="000E7D44" w:rsidRDefault="004B057E" w:rsidP="00340B2E">
      <w:pPr>
        <w:shd w:val="clear" w:color="auto" w:fill="FFFFFF"/>
        <w:ind w:firstLine="709"/>
        <w:jc w:val="both"/>
      </w:pPr>
      <w:r w:rsidRPr="000E7D44">
        <w:t>4)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запобігання, недопущення чи припинення протиправних дій щодо нього</w:t>
      </w:r>
      <w:r>
        <w:t>.</w:t>
      </w:r>
    </w:p>
    <w:p w:rsidR="004B057E" w:rsidRPr="000E7D44" w:rsidRDefault="004B057E" w:rsidP="00340B2E">
      <w:pPr>
        <w:shd w:val="clear" w:color="auto" w:fill="FFFFFF"/>
        <w:ind w:firstLine="709"/>
        <w:jc w:val="both"/>
      </w:pPr>
    </w:p>
    <w:p w:rsidR="004B057E" w:rsidRPr="000E7D44" w:rsidRDefault="004B057E" w:rsidP="00340B2E">
      <w:pPr>
        <w:ind w:firstLine="851"/>
        <w:rPr>
          <w:b/>
        </w:rPr>
      </w:pPr>
      <w:r w:rsidRPr="000E7D44">
        <w:rPr>
          <w:b/>
        </w:rPr>
        <w:t>2. Умови оплати праці:</w:t>
      </w:r>
    </w:p>
    <w:p w:rsidR="004B057E" w:rsidRPr="000E7D44" w:rsidRDefault="004B057E" w:rsidP="00340B2E">
      <w:pPr>
        <w:ind w:firstLine="851"/>
        <w:rPr>
          <w:b/>
        </w:rPr>
      </w:pPr>
    </w:p>
    <w:p w:rsidR="004B057E" w:rsidRPr="000E7D44" w:rsidRDefault="004B057E" w:rsidP="00340B2E">
      <w:pPr>
        <w:ind w:firstLine="851"/>
        <w:jc w:val="both"/>
      </w:pPr>
      <w:r w:rsidRPr="000E7D44">
        <w:t>1) посадовий оклад – 3170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0E7D44" w:rsidRDefault="004B057E" w:rsidP="00340B2E">
      <w:pPr>
        <w:ind w:firstLine="851"/>
        <w:jc w:val="both"/>
      </w:pPr>
      <w:r w:rsidRPr="000E7D44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0E7D44" w:rsidRDefault="004B057E" w:rsidP="00340B2E">
      <w:pPr>
        <w:ind w:firstLine="851"/>
        <w:jc w:val="both"/>
      </w:pPr>
    </w:p>
    <w:p w:rsidR="004B057E" w:rsidRPr="000E7D44" w:rsidRDefault="004B057E" w:rsidP="00340B2E">
      <w:pPr>
        <w:ind w:firstLine="851"/>
        <w:jc w:val="both"/>
        <w:rPr>
          <w:b/>
        </w:rPr>
      </w:pPr>
      <w:r w:rsidRPr="000E7D44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4B057E" w:rsidRPr="000E7D44" w:rsidRDefault="004B057E" w:rsidP="00340B2E">
      <w:pPr>
        <w:ind w:firstLine="851"/>
        <w:jc w:val="both"/>
        <w:rPr>
          <w:b/>
        </w:rPr>
      </w:pPr>
    </w:p>
    <w:p w:rsidR="004B057E" w:rsidRPr="000E7D44" w:rsidRDefault="004B057E" w:rsidP="00340B2E">
      <w:pPr>
        <w:ind w:firstLine="851"/>
        <w:jc w:val="both"/>
      </w:pPr>
      <w:r w:rsidRPr="000E7D44">
        <w:t xml:space="preserve">безстроково. </w:t>
      </w:r>
    </w:p>
    <w:p w:rsidR="004B057E" w:rsidRPr="000E7D44" w:rsidRDefault="004B057E" w:rsidP="00340B2E">
      <w:pPr>
        <w:ind w:firstLine="851"/>
        <w:jc w:val="both"/>
      </w:pPr>
    </w:p>
    <w:p w:rsidR="004B057E" w:rsidRPr="000E7D44" w:rsidRDefault="004B057E" w:rsidP="00340B2E">
      <w:pPr>
        <w:ind w:firstLine="851"/>
        <w:jc w:val="both"/>
        <w:rPr>
          <w:b/>
        </w:rPr>
      </w:pPr>
      <w:r w:rsidRPr="000E7D44">
        <w:rPr>
          <w:b/>
        </w:rPr>
        <w:t>4. Перелік документів, необхідних для участі в конкурсі, та строк їх подання:</w:t>
      </w:r>
    </w:p>
    <w:p w:rsidR="004B057E" w:rsidRDefault="004B057E" w:rsidP="009D426B">
      <w:pPr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B057E" w:rsidRDefault="004B057E" w:rsidP="009D426B">
      <w:pPr>
        <w:ind w:firstLine="851"/>
        <w:jc w:val="both"/>
      </w:pPr>
      <w:r>
        <w:t xml:space="preserve">2) копія паспорта громадянина України; </w:t>
      </w:r>
    </w:p>
    <w:p w:rsidR="004B057E" w:rsidRDefault="004B057E" w:rsidP="009D426B">
      <w:pPr>
        <w:ind w:firstLine="851"/>
        <w:jc w:val="both"/>
      </w:pPr>
      <w:r>
        <w:t xml:space="preserve">3) копії (копії) документа (документів) про освіту; </w:t>
      </w:r>
    </w:p>
    <w:p w:rsidR="004B057E" w:rsidRDefault="004B057E" w:rsidP="009D426B">
      <w:pPr>
        <w:ind w:firstLine="851"/>
        <w:jc w:val="both"/>
      </w:pPr>
      <w:r>
        <w:t>4) заповнена особова картка, визначеного зразка;</w:t>
      </w:r>
    </w:p>
    <w:p w:rsidR="004B057E" w:rsidRDefault="004B057E" w:rsidP="009D426B">
      <w:pPr>
        <w:ind w:firstLine="851"/>
        <w:jc w:val="both"/>
      </w:pPr>
      <w:r>
        <w:t>5) автобіографія;</w:t>
      </w:r>
    </w:p>
    <w:p w:rsidR="004B057E" w:rsidRDefault="004B057E" w:rsidP="009D426B">
      <w:pPr>
        <w:ind w:firstLine="851"/>
        <w:jc w:val="both"/>
      </w:pPr>
      <w:r>
        <w:t>6) фотокартка розміром 30х40 мм;</w:t>
      </w:r>
    </w:p>
    <w:p w:rsidR="004B057E" w:rsidRDefault="004B057E" w:rsidP="009D426B">
      <w:pPr>
        <w:ind w:firstLine="851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B057E" w:rsidRDefault="004B057E" w:rsidP="009D426B">
      <w:pPr>
        <w:ind w:firstLine="851"/>
        <w:jc w:val="both"/>
      </w:pPr>
      <w:r>
        <w:t xml:space="preserve">8) копія трудової книжки (за наявності); </w:t>
      </w:r>
    </w:p>
    <w:p w:rsidR="004B057E" w:rsidRDefault="004B057E" w:rsidP="009D426B">
      <w:pPr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4B057E" w:rsidRDefault="004B057E" w:rsidP="009D426B">
      <w:pPr>
        <w:ind w:firstLine="851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4B057E" w:rsidRDefault="004B057E" w:rsidP="009D426B">
      <w:pPr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B057E" w:rsidRDefault="004B057E" w:rsidP="009D426B">
      <w:pPr>
        <w:ind w:firstLine="851"/>
        <w:jc w:val="both"/>
      </w:pPr>
      <w:r>
        <w:t>Документи приймаються з 21 жовтня 2019 року до 18 години 00 хвилин    30 жовтня 2019 року за адресою: м. Житомир, вул. Бориса Лятошинського, 5.</w:t>
      </w:r>
    </w:p>
    <w:p w:rsidR="004B057E" w:rsidRPr="000E7D44" w:rsidRDefault="004B057E" w:rsidP="009D426B">
      <w:pPr>
        <w:ind w:firstLine="851"/>
        <w:jc w:val="both"/>
      </w:pPr>
      <w:r w:rsidRPr="000E7D44">
        <w:t xml:space="preserve">На контролера ІІ категорії комендантського взводу </w:t>
      </w:r>
      <w:r>
        <w:t>територіального</w:t>
      </w:r>
      <w:r w:rsidRPr="000E7D44">
        <w:t xml:space="preserve">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B057E" w:rsidRPr="000E7D44" w:rsidRDefault="004B057E" w:rsidP="00340B2E">
      <w:pPr>
        <w:ind w:firstLine="851"/>
        <w:jc w:val="both"/>
      </w:pPr>
    </w:p>
    <w:p w:rsidR="004B057E" w:rsidRPr="00A8584A" w:rsidRDefault="004B057E" w:rsidP="009D426B">
      <w:pPr>
        <w:spacing w:before="120" w:after="120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 xml:space="preserve">5. Місце, дата та час початку проведення конкурсу: </w:t>
      </w:r>
    </w:p>
    <w:p w:rsidR="004B057E" w:rsidRPr="00A8584A" w:rsidRDefault="004B057E" w:rsidP="009D426B">
      <w:pPr>
        <w:spacing w:before="120" w:after="120"/>
        <w:ind w:firstLine="851"/>
        <w:jc w:val="both"/>
        <w:rPr>
          <w:spacing w:val="-6"/>
          <w:lang w:val="ru-RU"/>
        </w:rPr>
      </w:pPr>
      <w:r w:rsidRPr="00A8584A">
        <w:rPr>
          <w:spacing w:val="-6"/>
          <w:lang w:val="ru-RU"/>
        </w:rPr>
        <w:t xml:space="preserve">м. Житомир, </w:t>
      </w:r>
      <w:proofErr w:type="spellStart"/>
      <w:r w:rsidRPr="00A8584A">
        <w:rPr>
          <w:spacing w:val="-6"/>
          <w:lang w:val="ru-RU"/>
        </w:rPr>
        <w:t>вул</w:t>
      </w:r>
      <w:proofErr w:type="spellEnd"/>
      <w:r w:rsidRPr="00A8584A">
        <w:rPr>
          <w:spacing w:val="-6"/>
          <w:lang w:val="ru-RU"/>
        </w:rPr>
        <w:t xml:space="preserve">. Бориса </w:t>
      </w:r>
      <w:proofErr w:type="spellStart"/>
      <w:r w:rsidRPr="00A8584A">
        <w:rPr>
          <w:spacing w:val="-6"/>
          <w:lang w:val="ru-RU"/>
        </w:rPr>
        <w:t>Лятошинського</w:t>
      </w:r>
      <w:proofErr w:type="spellEnd"/>
      <w:r w:rsidRPr="00A8584A">
        <w:rPr>
          <w:spacing w:val="-6"/>
          <w:lang w:val="ru-RU"/>
        </w:rPr>
        <w:t xml:space="preserve">, 5, </w:t>
      </w:r>
      <w:proofErr w:type="spellStart"/>
      <w:r w:rsidRPr="00A8584A">
        <w:rPr>
          <w:spacing w:val="-6"/>
          <w:lang w:val="ru-RU"/>
        </w:rPr>
        <w:t>територіальне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управління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Служби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судової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охорони</w:t>
      </w:r>
      <w:proofErr w:type="spellEnd"/>
      <w:r w:rsidRPr="00A8584A">
        <w:rPr>
          <w:spacing w:val="-6"/>
          <w:lang w:val="ru-RU"/>
        </w:rPr>
        <w:t xml:space="preserve"> у </w:t>
      </w:r>
      <w:proofErr w:type="spellStart"/>
      <w:r w:rsidRPr="00A8584A">
        <w:rPr>
          <w:spacing w:val="-6"/>
          <w:lang w:val="ru-RU"/>
        </w:rPr>
        <w:t>Житомирській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області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з</w:t>
      </w:r>
      <w:proofErr w:type="spellEnd"/>
      <w:r w:rsidRPr="00A8584A">
        <w:rPr>
          <w:spacing w:val="-6"/>
          <w:lang w:val="ru-RU"/>
        </w:rPr>
        <w:t xml:space="preserve"> 10.00</w:t>
      </w:r>
      <w:r>
        <w:rPr>
          <w:spacing w:val="-6"/>
          <w:lang w:val="ru-RU"/>
        </w:rPr>
        <w:t xml:space="preserve"> </w:t>
      </w:r>
      <w:r w:rsidRPr="00A8584A">
        <w:rPr>
          <w:spacing w:val="-6"/>
          <w:lang w:val="ru-RU"/>
        </w:rPr>
        <w:t xml:space="preserve"> 05 листопада                2019 року.</w:t>
      </w:r>
    </w:p>
    <w:p w:rsidR="004B057E" w:rsidRPr="00A8584A" w:rsidRDefault="004B057E" w:rsidP="009D426B">
      <w:pPr>
        <w:spacing w:before="120" w:after="120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lastRenderedPageBreak/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Pr="000E7D44" w:rsidRDefault="004B057E" w:rsidP="009D426B">
      <w:pPr>
        <w:rPr>
          <w:b/>
        </w:rPr>
      </w:pPr>
      <w:r w:rsidRPr="00A8584A">
        <w:rPr>
          <w:spacing w:val="-6"/>
        </w:rPr>
        <w:t xml:space="preserve">               Власюк Максим Валерійович, </w:t>
      </w:r>
      <w:r>
        <w:rPr>
          <w:spacing w:val="-6"/>
          <w:lang w:val="ru-RU"/>
        </w:rPr>
        <w:t>0632605113</w:t>
      </w:r>
      <w:r w:rsidRPr="00A8584A">
        <w:rPr>
          <w:spacing w:val="-6"/>
        </w:rPr>
        <w:t xml:space="preserve">, </w:t>
      </w:r>
      <w:hyperlink r:id="rId22" w:history="1">
        <w:r w:rsidRPr="00A8584A">
          <w:rPr>
            <w:rStyle w:val="a8"/>
            <w:b/>
            <w:spacing w:val="-6"/>
            <w:lang w:val="en-US"/>
          </w:rPr>
          <w:t>vrp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sso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zit</w:t>
        </w:r>
        <w:r w:rsidRPr="00A8584A">
          <w:rPr>
            <w:rStyle w:val="a8"/>
            <w:b/>
            <w:spacing w:val="-6"/>
          </w:rPr>
          <w:t>@</w:t>
        </w:r>
        <w:r w:rsidRPr="00A8584A">
          <w:rPr>
            <w:rStyle w:val="a8"/>
            <w:b/>
            <w:spacing w:val="-6"/>
            <w:lang w:val="en-US"/>
          </w:rPr>
          <w:t>gmail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com</w:t>
        </w:r>
      </w:hyperlink>
      <w:r w:rsidRPr="00A8584A">
        <w:rPr>
          <w:b/>
          <w:spacing w:val="-6"/>
        </w:rPr>
        <w:t>.</w:t>
      </w:r>
    </w:p>
    <w:p w:rsidR="004B057E" w:rsidRPr="000E7D44" w:rsidRDefault="004B057E" w:rsidP="00340B2E">
      <w:pPr>
        <w:ind w:firstLine="851"/>
        <w:jc w:val="both"/>
      </w:pPr>
    </w:p>
    <w:tbl>
      <w:tblPr>
        <w:tblW w:w="9768" w:type="dxa"/>
        <w:tblInd w:w="108" w:type="dxa"/>
        <w:tblLook w:val="0000"/>
      </w:tblPr>
      <w:tblGrid>
        <w:gridCol w:w="4008"/>
        <w:gridCol w:w="24"/>
        <w:gridCol w:w="5736"/>
      </w:tblGrid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4E4139">
            <w:pPr>
              <w:jc w:val="center"/>
              <w:rPr>
                <w:b/>
              </w:rPr>
            </w:pPr>
            <w:r w:rsidRPr="00D97318">
              <w:rPr>
                <w:b/>
              </w:rPr>
              <w:t>Кваліфікаційні</w:t>
            </w:r>
            <w:r w:rsidRPr="000E7D44">
              <w:rPr>
                <w:b/>
              </w:rPr>
              <w:t xml:space="preserve"> вимоги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hd w:val="clear" w:color="auto" w:fill="FFFFFF"/>
              <w:spacing w:before="100" w:beforeAutospacing="1" w:after="100" w:afterAutospacing="1"/>
            </w:pPr>
            <w:r w:rsidRPr="000E7D44">
              <w:t xml:space="preserve">1. Вік 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jc w:val="both"/>
            </w:pPr>
            <w:r w:rsidRPr="000E7D44">
              <w:t>від 18 років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hd w:val="clear" w:color="auto" w:fill="FFFFFF"/>
              <w:spacing w:before="100" w:beforeAutospacing="1" w:after="100" w:afterAutospacing="1"/>
            </w:pPr>
            <w:r w:rsidRPr="000E7D44">
              <w:t>2. Освіта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jc w:val="both"/>
            </w:pPr>
            <w:r w:rsidRPr="000E7D44">
              <w:t>повна середня освіта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jc w:val="both"/>
            </w:pPr>
            <w:r w:rsidRPr="000E7D44">
              <w:t>3. Досвід роботи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jc w:val="both"/>
            </w:pPr>
            <w:r>
              <w:t>без вимог до стажу служби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pacing w:line="240" w:lineRule="atLeast"/>
              <w:ind w:right="-39"/>
              <w:jc w:val="both"/>
            </w:pPr>
            <w:r w:rsidRPr="000E7D44">
              <w:t>4. Володіння державною мовою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spacing w:line="240" w:lineRule="atLeast"/>
              <w:jc w:val="both"/>
            </w:pPr>
            <w:r w:rsidRPr="000E7D44">
              <w:t>вільне володіння державною мовою.</w:t>
            </w:r>
          </w:p>
        </w:tc>
      </w:tr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4E413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</w:rPr>
            </w:pPr>
            <w:r w:rsidRPr="000E7D44">
              <w:rPr>
                <w:b/>
              </w:rPr>
              <w:t>Вимоги до компетентності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висока мотивація та орієнтація на якісні зміни в державі;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досягнення кінцевих результатів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щирість та відкритість;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 xml:space="preserve">орієнтація на досягнення ефективного результату діяльності 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 xml:space="preserve">рівне ставлення та повага до колег. 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jc w:val="both"/>
            </w:pPr>
            <w:r w:rsidRPr="000E7D44">
              <w:t>здатність систематизувати, узагальнювати інформацію;</w:t>
            </w:r>
          </w:p>
          <w:p w:rsidR="004B057E" w:rsidRPr="000E7D44" w:rsidRDefault="004B057E" w:rsidP="004E4139">
            <w:pPr>
              <w:jc w:val="both"/>
            </w:pPr>
            <w:r w:rsidRPr="000E7D44">
              <w:t>гнучкість;</w:t>
            </w:r>
          </w:p>
          <w:p w:rsidR="004B057E" w:rsidRPr="000E7D44" w:rsidRDefault="004B057E" w:rsidP="004E4139">
            <w:pPr>
              <w:jc w:val="both"/>
            </w:pPr>
            <w:r w:rsidRPr="000E7D44">
              <w:t>проникливість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неупередженість та порядність;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самостійність, організованість, відповідальність;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наполегливість, рішучість, стриманість, здатність швидко приймати рішення в умовах обмеженого часу;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стійкість до стресу, емоційних та фізичних навантажень;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вміння аргументовано висловлювати свою думку;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прагнення до розвитку та самовдосконалення.</w:t>
            </w:r>
          </w:p>
          <w:p w:rsidR="004B057E" w:rsidRPr="000E7D44" w:rsidRDefault="004B057E" w:rsidP="004E4139">
            <w:pPr>
              <w:jc w:val="both"/>
            </w:pPr>
          </w:p>
        </w:tc>
      </w:tr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4E4139">
            <w:pPr>
              <w:jc w:val="center"/>
              <w:rPr>
                <w:b/>
              </w:rPr>
            </w:pPr>
            <w:r w:rsidRPr="000E7D44">
              <w:rPr>
                <w:b/>
              </w:rPr>
              <w:t>Професійні знання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4B057E" w:rsidRPr="000E7D44" w:rsidRDefault="004B057E" w:rsidP="004E4139">
            <w:pPr>
              <w:jc w:val="both"/>
            </w:pPr>
            <w:r w:rsidRPr="000E7D44"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</w:tbl>
    <w:p w:rsidR="004B057E" w:rsidRDefault="004B057E" w:rsidP="00340B2E"/>
    <w:p w:rsidR="004B057E" w:rsidRDefault="004B057E" w:rsidP="00340B2E"/>
    <w:p w:rsidR="004B057E" w:rsidRPr="000E7D44" w:rsidRDefault="004B057E" w:rsidP="009D426B">
      <w:pPr>
        <w:ind w:left="5812"/>
        <w:rPr>
          <w:b/>
        </w:rPr>
      </w:pPr>
      <w:r w:rsidRPr="000E7D44">
        <w:rPr>
          <w:b/>
        </w:rPr>
        <w:lastRenderedPageBreak/>
        <w:t>ЗАТВЕРДЖЕНО</w:t>
      </w:r>
    </w:p>
    <w:p w:rsidR="004B057E" w:rsidRDefault="004B057E" w:rsidP="009D426B">
      <w:pPr>
        <w:ind w:left="5812"/>
      </w:pPr>
      <w:r w:rsidRPr="000E7D44">
        <w:t xml:space="preserve">Наказ </w:t>
      </w:r>
      <w:r>
        <w:t>начальника територіального</w:t>
      </w:r>
      <w:r w:rsidRPr="000E7D44">
        <w:t xml:space="preserve"> управління  Служби судової охорони </w:t>
      </w:r>
    </w:p>
    <w:p w:rsidR="004B057E" w:rsidRPr="000E7D44" w:rsidRDefault="004B057E" w:rsidP="009D426B">
      <w:pPr>
        <w:ind w:left="5812"/>
      </w:pPr>
      <w:r w:rsidRPr="000E7D44">
        <w:t xml:space="preserve">у </w:t>
      </w:r>
      <w:r>
        <w:t>Житомирській</w:t>
      </w:r>
      <w:r w:rsidRPr="000E7D44">
        <w:t xml:space="preserve"> області </w:t>
      </w:r>
    </w:p>
    <w:p w:rsidR="004B057E" w:rsidRDefault="004B057E" w:rsidP="009D426B">
      <w:pPr>
        <w:ind w:left="3600" w:firstLine="720"/>
      </w:pPr>
      <w:r>
        <w:t xml:space="preserve">                     </w:t>
      </w:r>
      <w:r w:rsidRPr="000E7D44">
        <w:t xml:space="preserve">від </w:t>
      </w:r>
      <w:r>
        <w:t>21</w:t>
      </w:r>
      <w:r w:rsidRPr="000E7D44">
        <w:t xml:space="preserve">.10.2019 № </w:t>
      </w:r>
      <w:r>
        <w:t>7</w:t>
      </w:r>
    </w:p>
    <w:p w:rsidR="004B057E" w:rsidRDefault="004B057E" w:rsidP="00340B2E"/>
    <w:p w:rsidR="004B057E" w:rsidRPr="000E7D44" w:rsidRDefault="004B057E" w:rsidP="00211C8B">
      <w:pPr>
        <w:spacing w:line="232" w:lineRule="auto"/>
        <w:jc w:val="center"/>
        <w:rPr>
          <w:b/>
          <w:lang w:eastAsia="en-US"/>
        </w:rPr>
      </w:pPr>
      <w:r w:rsidRPr="000E7D44">
        <w:rPr>
          <w:b/>
          <w:lang w:eastAsia="en-US"/>
        </w:rPr>
        <w:t>УМОВИ</w:t>
      </w:r>
    </w:p>
    <w:p w:rsidR="004B057E" w:rsidRPr="000E7D44" w:rsidRDefault="004B057E" w:rsidP="00211C8B">
      <w:pPr>
        <w:spacing w:line="232" w:lineRule="auto"/>
        <w:jc w:val="center"/>
        <w:rPr>
          <w:b/>
          <w:lang w:eastAsia="en-US"/>
        </w:rPr>
      </w:pPr>
      <w:r w:rsidRPr="000E7D44">
        <w:rPr>
          <w:b/>
          <w:lang w:eastAsia="en-US"/>
        </w:rPr>
        <w:t xml:space="preserve">проведення конкурсу на зайняття вакантної посади командира підрозділу охорони </w:t>
      </w:r>
      <w:r>
        <w:rPr>
          <w:b/>
          <w:lang w:eastAsia="en-US"/>
        </w:rPr>
        <w:t>територіального</w:t>
      </w:r>
      <w:r w:rsidRPr="000E7D44">
        <w:rPr>
          <w:b/>
          <w:lang w:eastAsia="en-US"/>
        </w:rPr>
        <w:t xml:space="preserve"> управління Служби судової охорони у </w:t>
      </w:r>
      <w:r>
        <w:rPr>
          <w:b/>
          <w:lang w:eastAsia="en-US"/>
        </w:rPr>
        <w:t>Житомирській</w:t>
      </w:r>
      <w:r w:rsidRPr="000E7D44">
        <w:rPr>
          <w:b/>
          <w:lang w:eastAsia="en-US"/>
        </w:rPr>
        <w:t xml:space="preserve"> області </w:t>
      </w:r>
    </w:p>
    <w:p w:rsidR="004B057E" w:rsidRPr="000E7D44" w:rsidRDefault="004B057E" w:rsidP="00211C8B">
      <w:pPr>
        <w:spacing w:line="232" w:lineRule="auto"/>
        <w:jc w:val="center"/>
        <w:rPr>
          <w:b/>
        </w:rPr>
      </w:pPr>
    </w:p>
    <w:p w:rsidR="004B057E" w:rsidRPr="000E7D44" w:rsidRDefault="004B057E" w:rsidP="00211C8B">
      <w:pPr>
        <w:spacing w:line="232" w:lineRule="auto"/>
        <w:jc w:val="center"/>
        <w:rPr>
          <w:b/>
        </w:rPr>
      </w:pPr>
      <w:r w:rsidRPr="000E7D44">
        <w:rPr>
          <w:b/>
        </w:rPr>
        <w:t>Загальні умови</w:t>
      </w:r>
    </w:p>
    <w:p w:rsidR="004B057E" w:rsidRPr="000E7D44" w:rsidRDefault="004B057E" w:rsidP="00211C8B">
      <w:pPr>
        <w:spacing w:line="232" w:lineRule="auto"/>
        <w:ind w:firstLine="851"/>
        <w:jc w:val="both"/>
        <w:rPr>
          <w:b/>
        </w:rPr>
      </w:pPr>
      <w:r w:rsidRPr="000E7D44">
        <w:rPr>
          <w:b/>
        </w:rPr>
        <w:t xml:space="preserve">1. Основні повноваження </w:t>
      </w:r>
      <w:r w:rsidRPr="000E7D44">
        <w:rPr>
          <w:b/>
          <w:lang w:eastAsia="en-US"/>
        </w:rPr>
        <w:t>командира підрозділу охорони</w:t>
      </w:r>
      <w:r w:rsidRPr="000E7D44">
        <w:rPr>
          <w:b/>
        </w:rPr>
        <w:t xml:space="preserve"> </w:t>
      </w:r>
      <w:r>
        <w:rPr>
          <w:b/>
        </w:rPr>
        <w:t>територіального</w:t>
      </w:r>
      <w:r w:rsidRPr="000E7D44">
        <w:rPr>
          <w:b/>
        </w:rPr>
        <w:t xml:space="preserve"> управління Служби судової охорони у </w:t>
      </w:r>
      <w:r>
        <w:rPr>
          <w:b/>
        </w:rPr>
        <w:t>Житомирській</w:t>
      </w:r>
      <w:r w:rsidRPr="000E7D44">
        <w:rPr>
          <w:b/>
        </w:rPr>
        <w:t xml:space="preserve"> області: </w:t>
      </w:r>
    </w:p>
    <w:p w:rsidR="004B057E" w:rsidRPr="000E7D44" w:rsidRDefault="004B057E" w:rsidP="00211C8B">
      <w:pPr>
        <w:spacing w:line="232" w:lineRule="auto"/>
        <w:ind w:firstLine="709"/>
        <w:contextualSpacing/>
        <w:jc w:val="both"/>
      </w:pPr>
      <w:r w:rsidRPr="000E7D44">
        <w:t xml:space="preserve">1) здійснює заходи з організації та контролю за забезпеченням охорони об’єктів судів, органів та установ системи правосуддя, здійсненням </w:t>
      </w:r>
      <w:r>
        <w:t>пропускного</w:t>
      </w:r>
      <w:r w:rsidRPr="000E7D44">
        <w:t xml:space="preserve"> режиму до цих об’єктів та на їх територію транспортних засобів</w:t>
      </w:r>
      <w:r w:rsidRPr="000E7D44">
        <w:rPr>
          <w:noProof/>
        </w:rPr>
        <w:t>;</w:t>
      </w:r>
    </w:p>
    <w:p w:rsidR="004B057E" w:rsidRPr="000E7D44" w:rsidRDefault="004B057E" w:rsidP="00211C8B">
      <w:pPr>
        <w:spacing w:line="232" w:lineRule="auto"/>
        <w:ind w:firstLine="709"/>
        <w:contextualSpacing/>
        <w:jc w:val="both"/>
        <w:rPr>
          <w:noProof/>
        </w:rPr>
      </w:pPr>
      <w:r w:rsidRPr="000E7D44">
        <w:rPr>
          <w:noProof/>
        </w:rPr>
        <w:t xml:space="preserve">2) організовує поточну організаційно-виконавчу роботу підрозділу та забезпечення контролю за роботою; </w:t>
      </w:r>
    </w:p>
    <w:p w:rsidR="004B057E" w:rsidRPr="000E7D44" w:rsidRDefault="004B057E" w:rsidP="00211C8B">
      <w:pPr>
        <w:spacing w:line="232" w:lineRule="auto"/>
        <w:ind w:firstLine="709"/>
        <w:contextualSpacing/>
        <w:jc w:val="both"/>
      </w:pPr>
      <w:r w:rsidRPr="000E7D44">
        <w:rPr>
          <w:noProof/>
        </w:rPr>
        <w:t xml:space="preserve">3) </w:t>
      </w:r>
      <w:r w:rsidRPr="000E7D44">
        <w:t xml:space="preserve">контролює порядок організації та виконання завдань особовим складом підрозділу за напрямком службової діяльності; </w:t>
      </w:r>
    </w:p>
    <w:p w:rsidR="004B057E" w:rsidRPr="000E7D44" w:rsidRDefault="004B057E" w:rsidP="00211C8B">
      <w:pPr>
        <w:spacing w:line="232" w:lineRule="auto"/>
        <w:ind w:firstLine="709"/>
        <w:contextualSpacing/>
        <w:jc w:val="both"/>
        <w:rPr>
          <w:noProof/>
        </w:rPr>
      </w:pPr>
      <w:r w:rsidRPr="000E7D44">
        <w:rPr>
          <w:noProof/>
        </w:rPr>
        <w:t xml:space="preserve">4) здійснює контроль за своєчасністю та повнотою подання підпорядкованими </w:t>
      </w:r>
      <w:r w:rsidRPr="000E7D44">
        <w:t xml:space="preserve"> підрозділами Управління</w:t>
      </w:r>
      <w:r w:rsidRPr="000E7D44">
        <w:rPr>
          <w:noProof/>
        </w:rPr>
        <w:t xml:space="preserve"> інформації, матеріалів, звітності з питань організації служби по забезпеченню </w:t>
      </w:r>
      <w:r w:rsidRPr="000E7D44">
        <w:t>охорони об’єктів судів, органів та установ системи правосуддя</w:t>
      </w:r>
      <w:r w:rsidRPr="000E7D44">
        <w:rPr>
          <w:noProof/>
        </w:rPr>
        <w:t>;</w:t>
      </w:r>
    </w:p>
    <w:p w:rsidR="004B057E" w:rsidRPr="000E7D44" w:rsidRDefault="004B057E" w:rsidP="00211C8B">
      <w:pPr>
        <w:tabs>
          <w:tab w:val="left" w:pos="322"/>
          <w:tab w:val="left" w:pos="1310"/>
        </w:tabs>
        <w:spacing w:line="232" w:lineRule="auto"/>
        <w:ind w:firstLine="709"/>
        <w:contextualSpacing/>
        <w:jc w:val="both"/>
      </w:pPr>
      <w:r w:rsidRPr="000E7D44">
        <w:t>5) за дорученням начальника Управління виконує інші повноваження, які належать до компетенції підрозділу.</w:t>
      </w:r>
    </w:p>
    <w:p w:rsidR="004B057E" w:rsidRPr="000E7D44" w:rsidRDefault="004B057E" w:rsidP="00211C8B">
      <w:pPr>
        <w:spacing w:before="120" w:after="120" w:line="232" w:lineRule="auto"/>
        <w:ind w:firstLine="851"/>
        <w:rPr>
          <w:b/>
        </w:rPr>
      </w:pPr>
      <w:r w:rsidRPr="000E7D44">
        <w:rPr>
          <w:b/>
        </w:rPr>
        <w:t>2. Умови оплати праці:</w:t>
      </w:r>
    </w:p>
    <w:p w:rsidR="004B057E" w:rsidRPr="000E7D44" w:rsidRDefault="004B057E" w:rsidP="00211C8B">
      <w:pPr>
        <w:spacing w:line="232" w:lineRule="auto"/>
        <w:ind w:firstLine="851"/>
        <w:jc w:val="both"/>
      </w:pPr>
      <w:r w:rsidRPr="000E7D44">
        <w:t>1) посадовий оклад – 7050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0E7D44" w:rsidRDefault="004B057E" w:rsidP="00211C8B">
      <w:pPr>
        <w:spacing w:line="232" w:lineRule="auto"/>
        <w:ind w:firstLine="851"/>
        <w:jc w:val="both"/>
      </w:pPr>
      <w:r w:rsidRPr="000E7D44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0E7D44" w:rsidRDefault="004B057E" w:rsidP="00211C8B">
      <w:pPr>
        <w:spacing w:before="120" w:after="120" w:line="232" w:lineRule="auto"/>
        <w:ind w:firstLine="851"/>
        <w:jc w:val="both"/>
      </w:pPr>
      <w:r w:rsidRPr="000E7D44">
        <w:rPr>
          <w:b/>
        </w:rPr>
        <w:t>3. Інформація про строковість чи безстроковість призначення на посаду:</w:t>
      </w:r>
    </w:p>
    <w:p w:rsidR="004B057E" w:rsidRPr="000E7D44" w:rsidRDefault="004B057E" w:rsidP="00211C8B">
      <w:pPr>
        <w:spacing w:line="232" w:lineRule="auto"/>
        <w:ind w:firstLine="851"/>
        <w:jc w:val="both"/>
      </w:pPr>
      <w:r w:rsidRPr="000E7D44">
        <w:t xml:space="preserve"> безстроково. </w:t>
      </w:r>
    </w:p>
    <w:p w:rsidR="004B057E" w:rsidRPr="000E7D44" w:rsidRDefault="004B057E" w:rsidP="006C1EEB">
      <w:pPr>
        <w:spacing w:before="120" w:after="120" w:line="223" w:lineRule="auto"/>
        <w:ind w:firstLine="851"/>
        <w:jc w:val="both"/>
      </w:pPr>
      <w:r w:rsidRPr="000E7D44">
        <w:rPr>
          <w:b/>
        </w:rPr>
        <w:lastRenderedPageBreak/>
        <w:t>4. Перелік документів, необхідних для участі в конкурсі, та строк їх подання:</w:t>
      </w:r>
    </w:p>
    <w:p w:rsidR="004B057E" w:rsidRDefault="004B057E" w:rsidP="006C1EEB">
      <w:pPr>
        <w:spacing w:line="223" w:lineRule="auto"/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B057E" w:rsidRDefault="004B057E" w:rsidP="006C1EEB">
      <w:pPr>
        <w:spacing w:line="223" w:lineRule="auto"/>
        <w:ind w:firstLine="851"/>
        <w:jc w:val="both"/>
      </w:pPr>
      <w:r>
        <w:t xml:space="preserve">2) копія паспорта громадянина України; </w:t>
      </w:r>
    </w:p>
    <w:p w:rsidR="004B057E" w:rsidRDefault="004B057E" w:rsidP="006C1EEB">
      <w:pPr>
        <w:spacing w:line="223" w:lineRule="auto"/>
        <w:ind w:firstLine="851"/>
        <w:jc w:val="both"/>
      </w:pPr>
      <w:r>
        <w:t xml:space="preserve">3) копії (копії) документа (документів) про освіту; </w:t>
      </w:r>
    </w:p>
    <w:p w:rsidR="004B057E" w:rsidRDefault="004B057E" w:rsidP="006C1EEB">
      <w:pPr>
        <w:spacing w:line="223" w:lineRule="auto"/>
        <w:ind w:firstLine="851"/>
        <w:jc w:val="both"/>
      </w:pPr>
      <w:r>
        <w:t>4) заповнена особова картка, визначеного зразка;</w:t>
      </w:r>
    </w:p>
    <w:p w:rsidR="004B057E" w:rsidRDefault="004B057E" w:rsidP="006C1EEB">
      <w:pPr>
        <w:spacing w:line="223" w:lineRule="auto"/>
        <w:ind w:firstLine="851"/>
        <w:jc w:val="both"/>
      </w:pPr>
      <w:r>
        <w:t>5) автобіографія;</w:t>
      </w:r>
    </w:p>
    <w:p w:rsidR="004B057E" w:rsidRDefault="004B057E" w:rsidP="006C1EEB">
      <w:pPr>
        <w:spacing w:line="223" w:lineRule="auto"/>
        <w:ind w:firstLine="851"/>
        <w:jc w:val="both"/>
      </w:pPr>
      <w:r>
        <w:t>6) фотокартка розміром 30х40 мм;</w:t>
      </w:r>
    </w:p>
    <w:p w:rsidR="004B057E" w:rsidRDefault="004B057E" w:rsidP="006C1EEB">
      <w:pPr>
        <w:spacing w:line="223" w:lineRule="auto"/>
        <w:ind w:firstLine="851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B057E" w:rsidRDefault="004B057E" w:rsidP="006C1EEB">
      <w:pPr>
        <w:spacing w:line="223" w:lineRule="auto"/>
        <w:ind w:firstLine="851"/>
        <w:jc w:val="both"/>
      </w:pPr>
      <w:r>
        <w:t xml:space="preserve">8) копія трудової книжки (за наявності); </w:t>
      </w:r>
    </w:p>
    <w:p w:rsidR="004B057E" w:rsidRDefault="004B057E" w:rsidP="006C1EEB">
      <w:pPr>
        <w:spacing w:line="223" w:lineRule="auto"/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4B057E" w:rsidRDefault="004B057E" w:rsidP="006C1EEB">
      <w:pPr>
        <w:spacing w:line="223" w:lineRule="auto"/>
        <w:ind w:firstLine="851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4B057E" w:rsidRDefault="004B057E" w:rsidP="006C1EEB">
      <w:pPr>
        <w:spacing w:line="223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B057E" w:rsidRPr="000E7D44" w:rsidRDefault="004B057E" w:rsidP="006C1EEB">
      <w:pPr>
        <w:spacing w:line="223" w:lineRule="auto"/>
        <w:ind w:firstLine="773"/>
        <w:jc w:val="both"/>
      </w:pPr>
      <w:r>
        <w:t>Документи приймаються з 21 жовтня 2019 року до 18 години 00 хвилин    30 жовтня 2019 року за адресою: м. Житомир, вул. Бориса Лятошинського, 5.</w:t>
      </w:r>
    </w:p>
    <w:p w:rsidR="004B057E" w:rsidRPr="000E7D44" w:rsidRDefault="004B057E" w:rsidP="006C1EEB">
      <w:pPr>
        <w:spacing w:line="223" w:lineRule="auto"/>
        <w:ind w:firstLine="851"/>
        <w:jc w:val="both"/>
      </w:pPr>
      <w:r w:rsidRPr="000E7D44">
        <w:t xml:space="preserve">На </w:t>
      </w:r>
      <w:r w:rsidRPr="000E7D44">
        <w:rPr>
          <w:lang w:eastAsia="en-US"/>
        </w:rPr>
        <w:t>командира підрозділу охорони</w:t>
      </w:r>
      <w:r w:rsidRPr="000E7D44">
        <w:t xml:space="preserve"> </w:t>
      </w:r>
      <w:r>
        <w:t>Служби</w:t>
      </w:r>
      <w:r w:rsidRPr="000E7D44"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B057E" w:rsidRPr="00A8584A" w:rsidRDefault="004B057E" w:rsidP="006C1EEB">
      <w:pPr>
        <w:spacing w:before="120" w:after="120" w:line="223" w:lineRule="auto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 xml:space="preserve">5. Місце, дата та час початку проведення конкурсу: </w:t>
      </w:r>
    </w:p>
    <w:p w:rsidR="004B057E" w:rsidRPr="00A8584A" w:rsidRDefault="004B057E" w:rsidP="006C1EEB">
      <w:pPr>
        <w:spacing w:before="120" w:after="120" w:line="223" w:lineRule="auto"/>
        <w:ind w:firstLine="851"/>
        <w:jc w:val="both"/>
        <w:rPr>
          <w:spacing w:val="-6"/>
          <w:lang w:val="ru-RU"/>
        </w:rPr>
      </w:pPr>
      <w:r w:rsidRPr="00A8584A">
        <w:rPr>
          <w:spacing w:val="-6"/>
          <w:lang w:val="ru-RU"/>
        </w:rPr>
        <w:t xml:space="preserve">м. Житомир, </w:t>
      </w:r>
      <w:proofErr w:type="spellStart"/>
      <w:r w:rsidRPr="00A8584A">
        <w:rPr>
          <w:spacing w:val="-6"/>
          <w:lang w:val="ru-RU"/>
        </w:rPr>
        <w:t>вул</w:t>
      </w:r>
      <w:proofErr w:type="spellEnd"/>
      <w:r w:rsidRPr="00A8584A">
        <w:rPr>
          <w:spacing w:val="-6"/>
          <w:lang w:val="ru-RU"/>
        </w:rPr>
        <w:t xml:space="preserve">. Бориса </w:t>
      </w:r>
      <w:proofErr w:type="spellStart"/>
      <w:r w:rsidRPr="00A8584A">
        <w:rPr>
          <w:spacing w:val="-6"/>
          <w:lang w:val="ru-RU"/>
        </w:rPr>
        <w:t>Лятошинського</w:t>
      </w:r>
      <w:proofErr w:type="spellEnd"/>
      <w:r w:rsidRPr="00A8584A">
        <w:rPr>
          <w:spacing w:val="-6"/>
          <w:lang w:val="ru-RU"/>
        </w:rPr>
        <w:t xml:space="preserve">, 5, </w:t>
      </w:r>
      <w:proofErr w:type="spellStart"/>
      <w:r w:rsidRPr="00A8584A">
        <w:rPr>
          <w:spacing w:val="-6"/>
          <w:lang w:val="ru-RU"/>
        </w:rPr>
        <w:t>територіальне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управління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Служби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судової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охорони</w:t>
      </w:r>
      <w:proofErr w:type="spellEnd"/>
      <w:r w:rsidRPr="00A8584A">
        <w:rPr>
          <w:spacing w:val="-6"/>
          <w:lang w:val="ru-RU"/>
        </w:rPr>
        <w:t xml:space="preserve"> у </w:t>
      </w:r>
      <w:proofErr w:type="spellStart"/>
      <w:r w:rsidRPr="00A8584A">
        <w:rPr>
          <w:spacing w:val="-6"/>
          <w:lang w:val="ru-RU"/>
        </w:rPr>
        <w:t>Житомирській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області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з</w:t>
      </w:r>
      <w:proofErr w:type="spellEnd"/>
      <w:r w:rsidRPr="00A8584A">
        <w:rPr>
          <w:spacing w:val="-6"/>
          <w:lang w:val="ru-RU"/>
        </w:rPr>
        <w:t xml:space="preserve"> 10.00</w:t>
      </w:r>
      <w:r>
        <w:rPr>
          <w:spacing w:val="-6"/>
          <w:lang w:val="ru-RU"/>
        </w:rPr>
        <w:t xml:space="preserve"> </w:t>
      </w:r>
      <w:r w:rsidRPr="00A8584A">
        <w:rPr>
          <w:spacing w:val="-6"/>
          <w:lang w:val="ru-RU"/>
        </w:rPr>
        <w:t xml:space="preserve"> 05 листопада                2019 року.</w:t>
      </w:r>
    </w:p>
    <w:p w:rsidR="004B057E" w:rsidRPr="00A8584A" w:rsidRDefault="004B057E" w:rsidP="006C1EEB">
      <w:pPr>
        <w:spacing w:before="120" w:after="120" w:line="223" w:lineRule="auto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Pr="000E7D44" w:rsidRDefault="004B057E" w:rsidP="006C1EEB">
      <w:pPr>
        <w:spacing w:line="223" w:lineRule="auto"/>
      </w:pPr>
      <w:r w:rsidRPr="00A8584A">
        <w:rPr>
          <w:spacing w:val="-6"/>
        </w:rPr>
        <w:t xml:space="preserve">               Власюк Максим Валерійович, </w:t>
      </w:r>
      <w:r>
        <w:rPr>
          <w:spacing w:val="-6"/>
          <w:lang w:val="ru-RU"/>
        </w:rPr>
        <w:t>0632605113</w:t>
      </w:r>
      <w:r w:rsidRPr="00A8584A">
        <w:rPr>
          <w:spacing w:val="-6"/>
        </w:rPr>
        <w:t xml:space="preserve">, </w:t>
      </w:r>
      <w:hyperlink r:id="rId23" w:history="1">
        <w:r w:rsidRPr="00A8584A">
          <w:rPr>
            <w:rStyle w:val="a8"/>
            <w:b/>
            <w:spacing w:val="-6"/>
            <w:lang w:val="en-US"/>
          </w:rPr>
          <w:t>vrp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sso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zit</w:t>
        </w:r>
        <w:r w:rsidRPr="00A8584A">
          <w:rPr>
            <w:rStyle w:val="a8"/>
            <w:b/>
            <w:spacing w:val="-6"/>
          </w:rPr>
          <w:t>@</w:t>
        </w:r>
        <w:r w:rsidRPr="00A8584A">
          <w:rPr>
            <w:rStyle w:val="a8"/>
            <w:b/>
            <w:spacing w:val="-6"/>
            <w:lang w:val="en-US"/>
          </w:rPr>
          <w:t>gmail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com</w:t>
        </w:r>
      </w:hyperlink>
      <w:r w:rsidRPr="00A8584A">
        <w:rPr>
          <w:b/>
          <w:spacing w:val="-6"/>
        </w:rPr>
        <w:t>.</w:t>
      </w:r>
    </w:p>
    <w:p w:rsidR="004B057E" w:rsidRPr="000E7D44" w:rsidRDefault="004B057E" w:rsidP="006C1EEB">
      <w:pPr>
        <w:spacing w:before="240" w:after="240" w:line="223" w:lineRule="auto"/>
        <w:ind w:firstLine="851"/>
        <w:jc w:val="center"/>
        <w:rPr>
          <w:b/>
        </w:rPr>
      </w:pPr>
      <w:r w:rsidRPr="00D97318">
        <w:rPr>
          <w:b/>
        </w:rPr>
        <w:t>Кваліфікаційні</w:t>
      </w:r>
      <w:r w:rsidRPr="000E7D44">
        <w:rPr>
          <w:b/>
        </w:rPr>
        <w:t xml:space="preserve"> вимоги.</w:t>
      </w:r>
    </w:p>
    <w:tbl>
      <w:tblPr>
        <w:tblW w:w="9997" w:type="dxa"/>
        <w:tblLook w:val="00A0"/>
      </w:tblPr>
      <w:tblGrid>
        <w:gridCol w:w="108"/>
        <w:gridCol w:w="3828"/>
        <w:gridCol w:w="180"/>
        <w:gridCol w:w="5490"/>
        <w:gridCol w:w="391"/>
      </w:tblGrid>
      <w:tr w:rsidR="004B057E" w:rsidRPr="000E7D44" w:rsidTr="004E4139">
        <w:tc>
          <w:tcPr>
            <w:tcW w:w="3936" w:type="dxa"/>
            <w:gridSpan w:val="2"/>
          </w:tcPr>
          <w:p w:rsidR="004B057E" w:rsidRPr="000E7D44" w:rsidRDefault="004B057E" w:rsidP="006C1EEB">
            <w:pPr>
              <w:spacing w:line="223" w:lineRule="auto"/>
              <w:jc w:val="both"/>
            </w:pPr>
            <w:r w:rsidRPr="000E7D44">
              <w:t>1. Освіта</w:t>
            </w:r>
          </w:p>
        </w:tc>
        <w:tc>
          <w:tcPr>
            <w:tcW w:w="6061" w:type="dxa"/>
            <w:gridSpan w:val="3"/>
          </w:tcPr>
          <w:p w:rsidR="004B057E" w:rsidRPr="000E7D44" w:rsidRDefault="004B057E" w:rsidP="006C1EEB">
            <w:pPr>
              <w:spacing w:line="223" w:lineRule="auto"/>
              <w:jc w:val="both"/>
            </w:pPr>
            <w:r w:rsidRPr="000E7D44">
              <w:t>вища у галузі знань «Право»</w:t>
            </w:r>
            <w:r w:rsidR="006C1EEB">
              <w:t>, «Воєнні науки, національна безпека</w:t>
            </w:r>
            <w:r w:rsidRPr="000E7D44">
              <w:t>,</w:t>
            </w:r>
            <w:r w:rsidR="006C1EEB">
              <w:t xml:space="preserve"> безпека державного кордону», </w:t>
            </w:r>
            <w:r w:rsidRPr="000E7D44">
              <w:t xml:space="preserve">ступінь вищої освіти – не нижче </w:t>
            </w:r>
            <w:r w:rsidR="006C1EEB">
              <w:t>магістр*</w:t>
            </w:r>
            <w:r w:rsidRPr="000E7D44">
              <w:t xml:space="preserve"> </w:t>
            </w:r>
          </w:p>
          <w:p w:rsidR="004B057E" w:rsidRPr="000E7D44" w:rsidRDefault="004B057E" w:rsidP="006C1EEB">
            <w:pPr>
              <w:spacing w:line="223" w:lineRule="auto"/>
              <w:jc w:val="both"/>
            </w:pPr>
          </w:p>
        </w:tc>
      </w:tr>
      <w:tr w:rsidR="004B057E" w:rsidRPr="000E7D44" w:rsidTr="004E4139">
        <w:tc>
          <w:tcPr>
            <w:tcW w:w="3936" w:type="dxa"/>
            <w:gridSpan w:val="2"/>
          </w:tcPr>
          <w:p w:rsidR="004B057E" w:rsidRPr="000E7D44" w:rsidRDefault="004B057E" w:rsidP="006C1EEB">
            <w:pPr>
              <w:spacing w:line="235" w:lineRule="auto"/>
              <w:jc w:val="both"/>
            </w:pPr>
            <w:r w:rsidRPr="000E7D44">
              <w:lastRenderedPageBreak/>
              <w:t>2. Досвід роботи</w:t>
            </w:r>
          </w:p>
        </w:tc>
        <w:tc>
          <w:tcPr>
            <w:tcW w:w="6061" w:type="dxa"/>
            <w:gridSpan w:val="3"/>
          </w:tcPr>
          <w:p w:rsidR="004B057E" w:rsidRPr="000E7D44" w:rsidRDefault="004B057E" w:rsidP="006C1EEB">
            <w:pPr>
              <w:spacing w:line="235" w:lineRule="auto"/>
              <w:jc w:val="both"/>
            </w:pPr>
            <w:r w:rsidRPr="000E7D44">
              <w:t>загальний стаж роботи в правоохоронних органах або військових формуваннях не менше 10 років;</w:t>
            </w:r>
          </w:p>
          <w:p w:rsidR="004B057E" w:rsidRPr="000E7D44" w:rsidRDefault="004B057E" w:rsidP="006C1EEB">
            <w:pPr>
              <w:spacing w:line="235" w:lineRule="auto"/>
              <w:jc w:val="both"/>
            </w:pPr>
            <w:r w:rsidRPr="000E7D44">
              <w:t xml:space="preserve">досвід роботи на керівних посадах не менше </w:t>
            </w:r>
            <w:r>
              <w:t>3</w:t>
            </w:r>
            <w:r w:rsidRPr="000E7D44">
              <w:t> років.</w:t>
            </w:r>
          </w:p>
          <w:p w:rsidR="004B057E" w:rsidRPr="000E7D44" w:rsidRDefault="004B057E" w:rsidP="006C1EEB">
            <w:pPr>
              <w:spacing w:line="235" w:lineRule="auto"/>
              <w:jc w:val="both"/>
            </w:pPr>
          </w:p>
        </w:tc>
      </w:tr>
      <w:tr w:rsidR="004B057E" w:rsidRPr="000E7D44" w:rsidTr="004E4139">
        <w:tc>
          <w:tcPr>
            <w:tcW w:w="3936" w:type="dxa"/>
            <w:gridSpan w:val="2"/>
          </w:tcPr>
          <w:p w:rsidR="004B057E" w:rsidRPr="000E7D44" w:rsidRDefault="004B057E" w:rsidP="006C1EEB">
            <w:pPr>
              <w:spacing w:line="235" w:lineRule="auto"/>
              <w:jc w:val="both"/>
            </w:pPr>
            <w:r w:rsidRPr="000E7D44">
              <w:t>3. Володіння державною</w:t>
            </w:r>
          </w:p>
          <w:p w:rsidR="004B057E" w:rsidRPr="000E7D44" w:rsidRDefault="004B057E" w:rsidP="006C1EEB">
            <w:pPr>
              <w:spacing w:line="235" w:lineRule="auto"/>
              <w:jc w:val="both"/>
            </w:pPr>
            <w:r w:rsidRPr="000E7D44">
              <w:t>мовою</w:t>
            </w:r>
          </w:p>
        </w:tc>
        <w:tc>
          <w:tcPr>
            <w:tcW w:w="6061" w:type="dxa"/>
            <w:gridSpan w:val="3"/>
          </w:tcPr>
          <w:p w:rsidR="004B057E" w:rsidRPr="000E7D44" w:rsidRDefault="004B057E" w:rsidP="006C1EEB">
            <w:pPr>
              <w:spacing w:line="235" w:lineRule="auto"/>
              <w:jc w:val="both"/>
            </w:pPr>
            <w:r w:rsidRPr="000E7D44">
              <w:t>вільне володіння державною мовою.</w:t>
            </w:r>
          </w:p>
        </w:tc>
      </w:tr>
      <w:tr w:rsidR="004B057E" w:rsidRPr="000E7D44" w:rsidTr="004E4139">
        <w:tblPrEx>
          <w:tblLook w:val="0000"/>
        </w:tblPrEx>
        <w:trPr>
          <w:gridBefore w:val="1"/>
          <w:gridAfter w:val="1"/>
          <w:wBefore w:w="108" w:type="dxa"/>
          <w:wAfter w:w="391" w:type="dxa"/>
          <w:trHeight w:val="408"/>
        </w:trPr>
        <w:tc>
          <w:tcPr>
            <w:tcW w:w="9498" w:type="dxa"/>
            <w:gridSpan w:val="3"/>
          </w:tcPr>
          <w:p w:rsidR="004B057E" w:rsidRPr="000E7D44" w:rsidRDefault="004B057E" w:rsidP="006C1EEB">
            <w:pPr>
              <w:spacing w:line="235" w:lineRule="auto"/>
              <w:contextualSpacing/>
              <w:jc w:val="center"/>
              <w:rPr>
                <w:b/>
              </w:rPr>
            </w:pPr>
            <w:r w:rsidRPr="000E7D44">
              <w:rPr>
                <w:b/>
              </w:rPr>
              <w:t>Вимоги до компетентності</w:t>
            </w:r>
          </w:p>
          <w:p w:rsidR="004B057E" w:rsidRPr="000E7D44" w:rsidRDefault="004B057E" w:rsidP="006C1EEB">
            <w:pPr>
              <w:spacing w:line="235" w:lineRule="auto"/>
              <w:contextualSpacing/>
              <w:jc w:val="center"/>
              <w:rPr>
                <w:b/>
              </w:rPr>
            </w:pPr>
          </w:p>
        </w:tc>
      </w:tr>
      <w:tr w:rsidR="004B057E" w:rsidRPr="000E7D44" w:rsidTr="004E4139">
        <w:tblPrEx>
          <w:tblLook w:val="0000"/>
        </w:tblPrEx>
        <w:trPr>
          <w:gridBefore w:val="1"/>
          <w:gridAfter w:val="1"/>
          <w:wBefore w:w="108" w:type="dxa"/>
          <w:wAfter w:w="391" w:type="dxa"/>
          <w:trHeight w:val="408"/>
        </w:trPr>
        <w:tc>
          <w:tcPr>
            <w:tcW w:w="4008" w:type="dxa"/>
            <w:gridSpan w:val="2"/>
          </w:tcPr>
          <w:p w:rsidR="004B057E" w:rsidRPr="000E7D44" w:rsidRDefault="004B057E" w:rsidP="006C1EEB">
            <w:pPr>
              <w:spacing w:line="235" w:lineRule="auto"/>
              <w:contextualSpacing/>
            </w:pPr>
            <w:r w:rsidRPr="000E7D44">
              <w:t>1. Наявність лідерських якостей</w:t>
            </w:r>
          </w:p>
        </w:tc>
        <w:tc>
          <w:tcPr>
            <w:tcW w:w="5490" w:type="dxa"/>
          </w:tcPr>
          <w:p w:rsidR="004B057E" w:rsidRPr="000E7D44" w:rsidRDefault="004B057E" w:rsidP="006C1EEB">
            <w:pPr>
              <w:spacing w:line="235" w:lineRule="auto"/>
              <w:contextualSpacing/>
              <w:jc w:val="both"/>
            </w:pPr>
            <w:r w:rsidRPr="000E7D44">
              <w:t>встановлення цілей, пріоритетів та орієнтирів; стратегічне планування;</w:t>
            </w:r>
          </w:p>
          <w:p w:rsidR="004B057E" w:rsidRPr="000E7D44" w:rsidRDefault="004B057E" w:rsidP="006C1EEB">
            <w:pPr>
              <w:spacing w:line="235" w:lineRule="auto"/>
              <w:contextualSpacing/>
              <w:jc w:val="both"/>
            </w:pPr>
            <w:r w:rsidRPr="000E7D44">
              <w:t>багатофункціональність;</w:t>
            </w:r>
          </w:p>
          <w:p w:rsidR="004B057E" w:rsidRPr="000E7D44" w:rsidRDefault="004B057E" w:rsidP="006C1EEB">
            <w:pPr>
              <w:spacing w:line="235" w:lineRule="auto"/>
              <w:contextualSpacing/>
              <w:jc w:val="both"/>
            </w:pPr>
            <w:r w:rsidRPr="000E7D44">
              <w:t>ведення ділових переговорів;</w:t>
            </w:r>
          </w:p>
          <w:p w:rsidR="004B057E" w:rsidRPr="000E7D44" w:rsidRDefault="004B057E" w:rsidP="006C1EEB">
            <w:pPr>
              <w:spacing w:line="235" w:lineRule="auto"/>
              <w:contextualSpacing/>
              <w:jc w:val="both"/>
            </w:pPr>
            <w:r w:rsidRPr="000E7D44">
              <w:t>досягнення кінцевих результатів</w:t>
            </w:r>
          </w:p>
        </w:tc>
      </w:tr>
      <w:tr w:rsidR="004B057E" w:rsidRPr="000E7D44" w:rsidTr="004E4139">
        <w:tblPrEx>
          <w:tblLook w:val="0000"/>
        </w:tblPrEx>
        <w:trPr>
          <w:gridBefore w:val="1"/>
          <w:gridAfter w:val="1"/>
          <w:wBefore w:w="108" w:type="dxa"/>
          <w:wAfter w:w="391" w:type="dxa"/>
          <w:trHeight w:val="408"/>
        </w:trPr>
        <w:tc>
          <w:tcPr>
            <w:tcW w:w="4008" w:type="dxa"/>
            <w:gridSpan w:val="2"/>
          </w:tcPr>
          <w:p w:rsidR="004B057E" w:rsidRPr="000E7D44" w:rsidRDefault="004B057E" w:rsidP="006C1EEB">
            <w:pPr>
              <w:spacing w:line="235" w:lineRule="auto"/>
              <w:contextualSpacing/>
            </w:pPr>
            <w:r w:rsidRPr="000E7D44">
              <w:t>2. Вміння приймати ефективні рішення</w:t>
            </w:r>
          </w:p>
        </w:tc>
        <w:tc>
          <w:tcPr>
            <w:tcW w:w="5490" w:type="dxa"/>
          </w:tcPr>
          <w:p w:rsidR="004B057E" w:rsidRPr="000E7D44" w:rsidRDefault="004B057E" w:rsidP="006C1EEB">
            <w:pPr>
              <w:spacing w:line="235" w:lineRule="auto"/>
              <w:contextualSpacing/>
              <w:jc w:val="both"/>
            </w:pPr>
            <w:r w:rsidRPr="000E7D44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4B057E" w:rsidRPr="000E7D44" w:rsidTr="004E4139">
        <w:tblPrEx>
          <w:tblLook w:val="0000"/>
        </w:tblPrEx>
        <w:trPr>
          <w:gridBefore w:val="1"/>
          <w:gridAfter w:val="1"/>
          <w:wBefore w:w="108" w:type="dxa"/>
          <w:wAfter w:w="391" w:type="dxa"/>
          <w:trHeight w:val="408"/>
        </w:trPr>
        <w:tc>
          <w:tcPr>
            <w:tcW w:w="4008" w:type="dxa"/>
            <w:gridSpan w:val="2"/>
          </w:tcPr>
          <w:p w:rsidR="004B057E" w:rsidRPr="000E7D44" w:rsidRDefault="004B057E" w:rsidP="006C1EEB">
            <w:pPr>
              <w:spacing w:line="235" w:lineRule="auto"/>
              <w:contextualSpacing/>
            </w:pPr>
            <w:r w:rsidRPr="000E7D44">
              <w:t>3. Аналітичні здібності</w:t>
            </w:r>
          </w:p>
        </w:tc>
        <w:tc>
          <w:tcPr>
            <w:tcW w:w="5490" w:type="dxa"/>
          </w:tcPr>
          <w:p w:rsidR="004B057E" w:rsidRPr="000E7D44" w:rsidRDefault="004B057E" w:rsidP="006C1EEB">
            <w:pPr>
              <w:spacing w:line="235" w:lineRule="auto"/>
              <w:contextualSpacing/>
              <w:jc w:val="both"/>
            </w:pPr>
            <w:r w:rsidRPr="000E7D44">
              <w:t>здатність систематизувати, узагальнювати інформацію; гнучкість; проникливість</w:t>
            </w:r>
          </w:p>
        </w:tc>
      </w:tr>
      <w:tr w:rsidR="004B057E" w:rsidRPr="000E7D44" w:rsidTr="004E4139">
        <w:tblPrEx>
          <w:tblLook w:val="0000"/>
        </w:tblPrEx>
        <w:trPr>
          <w:gridBefore w:val="1"/>
          <w:gridAfter w:val="1"/>
          <w:wBefore w:w="108" w:type="dxa"/>
          <w:wAfter w:w="391" w:type="dxa"/>
          <w:trHeight w:val="408"/>
        </w:trPr>
        <w:tc>
          <w:tcPr>
            <w:tcW w:w="4008" w:type="dxa"/>
            <w:gridSpan w:val="2"/>
          </w:tcPr>
          <w:p w:rsidR="004B057E" w:rsidRPr="000E7D44" w:rsidRDefault="004B057E" w:rsidP="006C1EEB">
            <w:pPr>
              <w:spacing w:line="235" w:lineRule="auto"/>
              <w:contextualSpacing/>
            </w:pPr>
            <w:r w:rsidRPr="000E7D44">
              <w:t>4. Управління організацією та персоналом</w:t>
            </w:r>
          </w:p>
        </w:tc>
        <w:tc>
          <w:tcPr>
            <w:tcW w:w="5490" w:type="dxa"/>
          </w:tcPr>
          <w:p w:rsidR="004B057E" w:rsidRPr="000E7D44" w:rsidRDefault="004B057E" w:rsidP="006C1EEB">
            <w:pPr>
              <w:spacing w:line="235" w:lineRule="auto"/>
              <w:contextualSpacing/>
              <w:jc w:val="both"/>
            </w:pPr>
            <w:r w:rsidRPr="000E7D44">
              <w:t>організація роботи та контроль;</w:t>
            </w:r>
          </w:p>
          <w:p w:rsidR="004B057E" w:rsidRPr="000E7D44" w:rsidRDefault="004B057E" w:rsidP="006C1EEB">
            <w:pPr>
              <w:spacing w:line="235" w:lineRule="auto"/>
              <w:contextualSpacing/>
              <w:jc w:val="both"/>
            </w:pPr>
            <w:r w:rsidRPr="000E7D44">
              <w:t>управління людськими ресурсами;</w:t>
            </w:r>
          </w:p>
          <w:p w:rsidR="004B057E" w:rsidRPr="000E7D44" w:rsidRDefault="004B057E" w:rsidP="006C1EEB">
            <w:pPr>
              <w:spacing w:line="235" w:lineRule="auto"/>
              <w:contextualSpacing/>
              <w:jc w:val="both"/>
            </w:pPr>
            <w:r w:rsidRPr="000E7D44">
              <w:t xml:space="preserve">вміння мотивувати підлеглих працівників </w:t>
            </w:r>
          </w:p>
        </w:tc>
      </w:tr>
      <w:tr w:rsidR="004B057E" w:rsidRPr="000E7D44" w:rsidTr="004E4139">
        <w:tblPrEx>
          <w:tblLook w:val="0000"/>
        </w:tblPrEx>
        <w:trPr>
          <w:gridBefore w:val="1"/>
          <w:gridAfter w:val="1"/>
          <w:wBefore w:w="108" w:type="dxa"/>
          <w:wAfter w:w="391" w:type="dxa"/>
          <w:trHeight w:val="408"/>
        </w:trPr>
        <w:tc>
          <w:tcPr>
            <w:tcW w:w="4008" w:type="dxa"/>
            <w:gridSpan w:val="2"/>
          </w:tcPr>
          <w:p w:rsidR="004B057E" w:rsidRPr="000E7D44" w:rsidRDefault="004B057E" w:rsidP="006C1EEB">
            <w:pPr>
              <w:spacing w:line="235" w:lineRule="auto"/>
              <w:contextualSpacing/>
            </w:pPr>
            <w:r w:rsidRPr="000E7D44">
              <w:t>5. Особистісні компетенції</w:t>
            </w:r>
          </w:p>
        </w:tc>
        <w:tc>
          <w:tcPr>
            <w:tcW w:w="5490" w:type="dxa"/>
          </w:tcPr>
          <w:p w:rsidR="004B057E" w:rsidRPr="000E7D44" w:rsidRDefault="004B057E" w:rsidP="006C1EEB">
            <w:pPr>
              <w:spacing w:line="235" w:lineRule="auto"/>
              <w:contextualSpacing/>
              <w:jc w:val="both"/>
            </w:pPr>
            <w:r w:rsidRPr="000E7D44">
              <w:t>принциповість, рішучість і вимогливість під час прийняття рішень;</w:t>
            </w:r>
          </w:p>
          <w:p w:rsidR="004B057E" w:rsidRPr="000E7D44" w:rsidRDefault="004B057E" w:rsidP="006C1EEB">
            <w:pPr>
              <w:spacing w:line="235" w:lineRule="auto"/>
              <w:contextualSpacing/>
              <w:jc w:val="both"/>
            </w:pPr>
            <w:r w:rsidRPr="000E7D44">
              <w:t>системність;</w:t>
            </w:r>
          </w:p>
          <w:p w:rsidR="004B057E" w:rsidRPr="000E7D44" w:rsidRDefault="004B057E" w:rsidP="006C1EEB">
            <w:pPr>
              <w:spacing w:line="235" w:lineRule="auto"/>
              <w:contextualSpacing/>
              <w:jc w:val="both"/>
            </w:pPr>
            <w:r w:rsidRPr="000E7D44">
              <w:t>самоорганізація та саморозвиток;</w:t>
            </w:r>
          </w:p>
          <w:p w:rsidR="004B057E" w:rsidRPr="000E7D44" w:rsidRDefault="004B057E" w:rsidP="006C1EEB">
            <w:pPr>
              <w:spacing w:line="235" w:lineRule="auto"/>
              <w:contextualSpacing/>
              <w:jc w:val="both"/>
            </w:pPr>
            <w:r w:rsidRPr="000E7D44">
              <w:t>політична нейтральність</w:t>
            </w:r>
          </w:p>
        </w:tc>
      </w:tr>
      <w:tr w:rsidR="004B057E" w:rsidRPr="000E7D44" w:rsidTr="004E4139">
        <w:tblPrEx>
          <w:tblLook w:val="0000"/>
        </w:tblPrEx>
        <w:trPr>
          <w:gridBefore w:val="1"/>
          <w:gridAfter w:val="1"/>
          <w:wBefore w:w="108" w:type="dxa"/>
          <w:wAfter w:w="391" w:type="dxa"/>
          <w:trHeight w:val="408"/>
        </w:trPr>
        <w:tc>
          <w:tcPr>
            <w:tcW w:w="4008" w:type="dxa"/>
            <w:gridSpan w:val="2"/>
          </w:tcPr>
          <w:p w:rsidR="004B057E" w:rsidRPr="000E7D44" w:rsidRDefault="004B057E" w:rsidP="006C1EEB">
            <w:pPr>
              <w:spacing w:line="235" w:lineRule="auto"/>
              <w:contextualSpacing/>
            </w:pPr>
            <w:r w:rsidRPr="000E7D44">
              <w:t>6. Забезпечення охорони об’єктів системи правосуддя</w:t>
            </w:r>
          </w:p>
        </w:tc>
        <w:tc>
          <w:tcPr>
            <w:tcW w:w="5490" w:type="dxa"/>
          </w:tcPr>
          <w:p w:rsidR="004B057E" w:rsidRPr="000E7D44" w:rsidRDefault="004B057E" w:rsidP="006C1EEB">
            <w:pPr>
              <w:spacing w:line="235" w:lineRule="auto"/>
              <w:contextualSpacing/>
              <w:jc w:val="both"/>
            </w:pPr>
            <w:r w:rsidRPr="000E7D44">
              <w:t>знання законодавства, яке регулює діяльність судових та правоохоронних органів;</w:t>
            </w:r>
          </w:p>
          <w:p w:rsidR="004B057E" w:rsidRPr="000E7D44" w:rsidRDefault="004B057E" w:rsidP="006C1EEB">
            <w:pPr>
              <w:spacing w:line="235" w:lineRule="auto"/>
              <w:contextualSpacing/>
              <w:jc w:val="both"/>
            </w:pPr>
            <w:r w:rsidRPr="000E7D44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4B057E" w:rsidRPr="000E7D44" w:rsidTr="004E4139">
        <w:tblPrEx>
          <w:tblLook w:val="0000"/>
        </w:tblPrEx>
        <w:trPr>
          <w:gridBefore w:val="1"/>
          <w:gridAfter w:val="1"/>
          <w:wBefore w:w="108" w:type="dxa"/>
          <w:wAfter w:w="391" w:type="dxa"/>
          <w:trHeight w:val="408"/>
        </w:trPr>
        <w:tc>
          <w:tcPr>
            <w:tcW w:w="4008" w:type="dxa"/>
            <w:gridSpan w:val="2"/>
          </w:tcPr>
          <w:p w:rsidR="004B057E" w:rsidRPr="000E7D44" w:rsidRDefault="004B057E" w:rsidP="006C1EEB">
            <w:pPr>
              <w:spacing w:line="235" w:lineRule="auto"/>
              <w:contextualSpacing/>
            </w:pPr>
            <w:r w:rsidRPr="000E7D44">
              <w:t xml:space="preserve">7. Робота з інформацією </w:t>
            </w:r>
          </w:p>
        </w:tc>
        <w:tc>
          <w:tcPr>
            <w:tcW w:w="5490" w:type="dxa"/>
          </w:tcPr>
          <w:p w:rsidR="004B057E" w:rsidRPr="000E7D44" w:rsidRDefault="004B057E" w:rsidP="006C1EEB">
            <w:pPr>
              <w:spacing w:line="235" w:lineRule="auto"/>
              <w:contextualSpacing/>
              <w:jc w:val="both"/>
            </w:pPr>
            <w:r w:rsidRPr="000E7D44">
              <w:t>знання основ законодавства про інформацію.</w:t>
            </w:r>
          </w:p>
        </w:tc>
      </w:tr>
      <w:tr w:rsidR="004B057E" w:rsidRPr="000E7D44" w:rsidTr="004E4139">
        <w:tblPrEx>
          <w:tblLook w:val="0000"/>
        </w:tblPrEx>
        <w:trPr>
          <w:gridBefore w:val="1"/>
          <w:gridAfter w:val="1"/>
          <w:wBefore w:w="108" w:type="dxa"/>
          <w:wAfter w:w="391" w:type="dxa"/>
          <w:trHeight w:val="408"/>
        </w:trPr>
        <w:tc>
          <w:tcPr>
            <w:tcW w:w="4008" w:type="dxa"/>
            <w:gridSpan w:val="2"/>
          </w:tcPr>
          <w:p w:rsidR="004B057E" w:rsidRPr="000E7D44" w:rsidRDefault="004B057E" w:rsidP="006C1EEB">
            <w:pPr>
              <w:spacing w:line="235" w:lineRule="auto"/>
              <w:contextualSpacing/>
            </w:pPr>
          </w:p>
        </w:tc>
        <w:tc>
          <w:tcPr>
            <w:tcW w:w="5490" w:type="dxa"/>
          </w:tcPr>
          <w:p w:rsidR="004B057E" w:rsidRPr="000E7D44" w:rsidRDefault="004B057E" w:rsidP="006C1EEB">
            <w:pPr>
              <w:spacing w:line="235" w:lineRule="auto"/>
              <w:contextualSpacing/>
              <w:jc w:val="both"/>
            </w:pPr>
          </w:p>
        </w:tc>
      </w:tr>
      <w:tr w:rsidR="004B057E" w:rsidRPr="000E7D44" w:rsidTr="004E4139">
        <w:tblPrEx>
          <w:tblLook w:val="0000"/>
        </w:tblPrEx>
        <w:trPr>
          <w:gridBefore w:val="1"/>
          <w:gridAfter w:val="1"/>
          <w:wBefore w:w="108" w:type="dxa"/>
          <w:wAfter w:w="391" w:type="dxa"/>
          <w:trHeight w:val="408"/>
        </w:trPr>
        <w:tc>
          <w:tcPr>
            <w:tcW w:w="9498" w:type="dxa"/>
            <w:gridSpan w:val="3"/>
          </w:tcPr>
          <w:p w:rsidR="004B057E" w:rsidRPr="000E7D44" w:rsidRDefault="004B057E" w:rsidP="006C1EEB">
            <w:pPr>
              <w:spacing w:line="235" w:lineRule="auto"/>
              <w:contextualSpacing/>
              <w:jc w:val="center"/>
              <w:rPr>
                <w:b/>
              </w:rPr>
            </w:pPr>
            <w:r w:rsidRPr="000E7D44">
              <w:rPr>
                <w:b/>
              </w:rPr>
              <w:t>Професійні знання</w:t>
            </w:r>
          </w:p>
          <w:p w:rsidR="004B057E" w:rsidRPr="000E7D44" w:rsidRDefault="004B057E" w:rsidP="006C1EEB">
            <w:pPr>
              <w:spacing w:line="235" w:lineRule="auto"/>
              <w:contextualSpacing/>
              <w:jc w:val="center"/>
              <w:rPr>
                <w:b/>
              </w:rPr>
            </w:pPr>
          </w:p>
        </w:tc>
      </w:tr>
      <w:tr w:rsidR="004B057E" w:rsidRPr="000E7D44" w:rsidTr="004E4139">
        <w:tblPrEx>
          <w:tblLook w:val="0000"/>
        </w:tblPrEx>
        <w:trPr>
          <w:gridBefore w:val="1"/>
          <w:gridAfter w:val="1"/>
          <w:wBefore w:w="108" w:type="dxa"/>
          <w:wAfter w:w="391" w:type="dxa"/>
          <w:trHeight w:val="408"/>
        </w:trPr>
        <w:tc>
          <w:tcPr>
            <w:tcW w:w="4008" w:type="dxa"/>
            <w:gridSpan w:val="2"/>
          </w:tcPr>
          <w:p w:rsidR="004B057E" w:rsidRPr="000E7D44" w:rsidRDefault="004B057E" w:rsidP="006C1EEB">
            <w:pPr>
              <w:spacing w:line="235" w:lineRule="auto"/>
              <w:contextualSpacing/>
            </w:pPr>
            <w:r w:rsidRPr="000E7D44">
              <w:t>1. Знання законодавства</w:t>
            </w:r>
          </w:p>
        </w:tc>
        <w:tc>
          <w:tcPr>
            <w:tcW w:w="5490" w:type="dxa"/>
          </w:tcPr>
          <w:p w:rsidR="004B057E" w:rsidRPr="000E7D44" w:rsidRDefault="004B057E" w:rsidP="006C1EEB">
            <w:pPr>
              <w:spacing w:line="235" w:lineRule="auto"/>
              <w:contextualSpacing/>
              <w:jc w:val="both"/>
            </w:pPr>
            <w:r w:rsidRPr="000E7D44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4B057E" w:rsidRPr="000E7D44" w:rsidTr="004E4139">
        <w:tblPrEx>
          <w:tblLook w:val="0000"/>
        </w:tblPrEx>
        <w:trPr>
          <w:gridBefore w:val="1"/>
          <w:gridAfter w:val="1"/>
          <w:wBefore w:w="108" w:type="dxa"/>
          <w:wAfter w:w="391" w:type="dxa"/>
          <w:trHeight w:val="408"/>
        </w:trPr>
        <w:tc>
          <w:tcPr>
            <w:tcW w:w="4008" w:type="dxa"/>
            <w:gridSpan w:val="2"/>
          </w:tcPr>
          <w:p w:rsidR="004B057E" w:rsidRPr="000E7D44" w:rsidRDefault="004B057E" w:rsidP="004E4139">
            <w:pPr>
              <w:contextualSpacing/>
            </w:pPr>
            <w:r w:rsidRPr="000E7D44">
              <w:lastRenderedPageBreak/>
              <w:t xml:space="preserve">2. Знання спеціального законодавства </w:t>
            </w:r>
          </w:p>
        </w:tc>
        <w:tc>
          <w:tcPr>
            <w:tcW w:w="5490" w:type="dxa"/>
          </w:tcPr>
          <w:p w:rsidR="004B057E" w:rsidRPr="000E7D44" w:rsidRDefault="004B057E" w:rsidP="004E4139">
            <w:pPr>
              <w:ind w:left="88"/>
              <w:contextualSpacing/>
              <w:jc w:val="both"/>
            </w:pPr>
            <w:r w:rsidRPr="000E7D44">
              <w:t xml:space="preserve">знання 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4B057E" w:rsidRPr="000E7D44" w:rsidRDefault="004B057E" w:rsidP="004E4139">
            <w:pPr>
              <w:ind w:left="88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  <w:r w:rsidRPr="000E7D44">
              <w:rPr>
                <w:rFonts w:cs="Calibri"/>
                <w:lang w:eastAsia="en-US"/>
              </w:rPr>
              <w:t xml:space="preserve"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</w:t>
            </w:r>
            <w:r w:rsidRPr="000E7D44">
              <w:rPr>
                <w:rFonts w:cs="Calibri"/>
                <w:szCs w:val="22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4B057E" w:rsidRPr="000E7D44" w:rsidRDefault="004B057E" w:rsidP="004E4139">
            <w:pPr>
              <w:ind w:left="88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</w:p>
        </w:tc>
      </w:tr>
    </w:tbl>
    <w:p w:rsidR="004B057E" w:rsidRPr="000E7D44" w:rsidRDefault="004B057E" w:rsidP="00175A46">
      <w:pPr>
        <w:ind w:firstLine="851"/>
        <w:jc w:val="both"/>
        <w:rPr>
          <w:sz w:val="24"/>
          <w:szCs w:val="24"/>
        </w:rPr>
      </w:pPr>
    </w:p>
    <w:p w:rsidR="004B057E" w:rsidRPr="000E7D44" w:rsidRDefault="004B057E" w:rsidP="00175A46">
      <w:pPr>
        <w:ind w:firstLine="851"/>
        <w:jc w:val="both"/>
        <w:rPr>
          <w:sz w:val="24"/>
          <w:szCs w:val="24"/>
        </w:rPr>
      </w:pPr>
    </w:p>
    <w:p w:rsidR="004B057E" w:rsidRPr="000E7D44" w:rsidRDefault="004B057E" w:rsidP="00175A46">
      <w:pPr>
        <w:ind w:firstLine="851"/>
        <w:jc w:val="both"/>
        <w:rPr>
          <w:sz w:val="24"/>
          <w:szCs w:val="24"/>
        </w:rPr>
      </w:pPr>
    </w:p>
    <w:p w:rsidR="004B057E" w:rsidRPr="000E7D44" w:rsidRDefault="004B057E" w:rsidP="00175A46">
      <w:pPr>
        <w:ind w:firstLine="851"/>
        <w:jc w:val="both"/>
        <w:rPr>
          <w:sz w:val="24"/>
          <w:szCs w:val="24"/>
        </w:rPr>
      </w:pPr>
    </w:p>
    <w:p w:rsidR="004B057E" w:rsidRPr="000E7D44" w:rsidRDefault="004B057E" w:rsidP="00175A46">
      <w:pPr>
        <w:ind w:firstLine="851"/>
        <w:jc w:val="both"/>
        <w:rPr>
          <w:sz w:val="24"/>
          <w:szCs w:val="24"/>
        </w:rPr>
      </w:pPr>
    </w:p>
    <w:p w:rsidR="004B057E" w:rsidRPr="000E7D44" w:rsidRDefault="004B057E" w:rsidP="00175A46">
      <w:pPr>
        <w:ind w:firstLine="851"/>
        <w:jc w:val="both"/>
        <w:rPr>
          <w:sz w:val="24"/>
          <w:szCs w:val="24"/>
        </w:rPr>
      </w:pPr>
    </w:p>
    <w:p w:rsidR="004B057E" w:rsidRPr="000E7D44" w:rsidRDefault="004B057E" w:rsidP="00175A46">
      <w:pPr>
        <w:ind w:firstLine="851"/>
        <w:jc w:val="both"/>
        <w:rPr>
          <w:sz w:val="24"/>
          <w:szCs w:val="24"/>
        </w:rPr>
      </w:pPr>
    </w:p>
    <w:p w:rsidR="004B057E" w:rsidRPr="000E7D44" w:rsidRDefault="004B057E" w:rsidP="00175A46">
      <w:pPr>
        <w:ind w:firstLine="851"/>
        <w:jc w:val="both"/>
        <w:rPr>
          <w:sz w:val="24"/>
          <w:szCs w:val="24"/>
        </w:rPr>
      </w:pPr>
    </w:p>
    <w:p w:rsidR="004B057E" w:rsidRPr="000E7D44" w:rsidRDefault="004B057E" w:rsidP="00175A46">
      <w:pPr>
        <w:ind w:firstLine="851"/>
        <w:jc w:val="both"/>
        <w:rPr>
          <w:sz w:val="24"/>
          <w:szCs w:val="24"/>
        </w:rPr>
      </w:pPr>
    </w:p>
    <w:p w:rsidR="004B057E" w:rsidRPr="000E7D44" w:rsidRDefault="004B057E" w:rsidP="00175A46">
      <w:pPr>
        <w:ind w:firstLine="851"/>
        <w:jc w:val="both"/>
        <w:rPr>
          <w:sz w:val="24"/>
          <w:szCs w:val="24"/>
        </w:rPr>
      </w:pPr>
    </w:p>
    <w:p w:rsidR="004B057E" w:rsidRPr="000E7D44" w:rsidRDefault="004B057E" w:rsidP="00175A46">
      <w:pPr>
        <w:ind w:firstLine="851"/>
        <w:jc w:val="both"/>
        <w:rPr>
          <w:sz w:val="24"/>
          <w:szCs w:val="24"/>
        </w:rPr>
      </w:pPr>
    </w:p>
    <w:p w:rsidR="004B057E" w:rsidRDefault="004B057E" w:rsidP="00175A46">
      <w:pPr>
        <w:ind w:left="5812"/>
        <w:rPr>
          <w:b/>
        </w:rPr>
      </w:pPr>
    </w:p>
    <w:p w:rsidR="004B057E" w:rsidRDefault="004B057E" w:rsidP="00175A46">
      <w:pPr>
        <w:ind w:left="5812"/>
        <w:rPr>
          <w:b/>
        </w:rPr>
      </w:pPr>
    </w:p>
    <w:p w:rsidR="004B057E" w:rsidRDefault="004B057E" w:rsidP="00175A46">
      <w:pPr>
        <w:ind w:left="5812"/>
        <w:rPr>
          <w:b/>
        </w:rPr>
      </w:pPr>
    </w:p>
    <w:p w:rsidR="004B057E" w:rsidRDefault="004B057E" w:rsidP="00175A46">
      <w:pPr>
        <w:ind w:left="5812"/>
        <w:rPr>
          <w:b/>
        </w:rPr>
      </w:pPr>
    </w:p>
    <w:p w:rsidR="004B057E" w:rsidRDefault="004B057E" w:rsidP="00175A46">
      <w:pPr>
        <w:ind w:left="5812"/>
        <w:rPr>
          <w:b/>
        </w:rPr>
      </w:pPr>
    </w:p>
    <w:p w:rsidR="004B057E" w:rsidRDefault="004B057E" w:rsidP="00175A46">
      <w:pPr>
        <w:ind w:left="5812"/>
        <w:rPr>
          <w:b/>
        </w:rPr>
      </w:pPr>
    </w:p>
    <w:p w:rsidR="004B057E" w:rsidRDefault="004B057E" w:rsidP="00175A46">
      <w:pPr>
        <w:ind w:left="5812"/>
        <w:rPr>
          <w:b/>
        </w:rPr>
      </w:pPr>
    </w:p>
    <w:p w:rsidR="004B057E" w:rsidRDefault="004B057E" w:rsidP="00175A46">
      <w:pPr>
        <w:ind w:left="5812"/>
        <w:rPr>
          <w:b/>
        </w:rPr>
      </w:pPr>
    </w:p>
    <w:p w:rsidR="004B057E" w:rsidRDefault="004B057E" w:rsidP="00175A46">
      <w:pPr>
        <w:ind w:left="5812"/>
        <w:rPr>
          <w:b/>
        </w:rPr>
      </w:pPr>
    </w:p>
    <w:p w:rsidR="004B057E" w:rsidRDefault="004B057E" w:rsidP="00175A46">
      <w:pPr>
        <w:ind w:left="5812"/>
        <w:rPr>
          <w:b/>
        </w:rPr>
      </w:pPr>
    </w:p>
    <w:p w:rsidR="004B057E" w:rsidRDefault="004B057E" w:rsidP="00175A46">
      <w:pPr>
        <w:ind w:left="5812"/>
        <w:rPr>
          <w:b/>
        </w:rPr>
      </w:pPr>
    </w:p>
    <w:p w:rsidR="004B057E" w:rsidRDefault="004B057E" w:rsidP="00175A46">
      <w:pPr>
        <w:ind w:left="5812"/>
        <w:rPr>
          <w:b/>
        </w:rPr>
      </w:pPr>
    </w:p>
    <w:p w:rsidR="004B057E" w:rsidRDefault="004B057E" w:rsidP="00175A46">
      <w:pPr>
        <w:ind w:left="5812"/>
        <w:rPr>
          <w:b/>
        </w:rPr>
      </w:pPr>
    </w:p>
    <w:p w:rsidR="004B057E" w:rsidRDefault="004B057E" w:rsidP="00175A46">
      <w:pPr>
        <w:ind w:left="5812"/>
        <w:rPr>
          <w:b/>
        </w:rPr>
      </w:pPr>
    </w:p>
    <w:p w:rsidR="004B057E" w:rsidRDefault="004B057E" w:rsidP="00175A46">
      <w:pPr>
        <w:ind w:left="5812"/>
        <w:rPr>
          <w:b/>
        </w:rPr>
      </w:pPr>
    </w:p>
    <w:p w:rsidR="004B057E" w:rsidRDefault="004B057E" w:rsidP="00175A46">
      <w:pPr>
        <w:ind w:left="5812"/>
        <w:rPr>
          <w:b/>
        </w:rPr>
      </w:pPr>
    </w:p>
    <w:p w:rsidR="004B057E" w:rsidRDefault="004B057E" w:rsidP="00175A46">
      <w:pPr>
        <w:ind w:left="5812"/>
        <w:rPr>
          <w:b/>
        </w:rPr>
      </w:pPr>
    </w:p>
    <w:p w:rsidR="004B057E" w:rsidRDefault="004B057E" w:rsidP="00175A46">
      <w:pPr>
        <w:ind w:left="5812"/>
        <w:rPr>
          <w:b/>
        </w:rPr>
      </w:pPr>
    </w:p>
    <w:p w:rsidR="004B057E" w:rsidRDefault="004B057E" w:rsidP="00175A46">
      <w:pPr>
        <w:ind w:left="5812"/>
        <w:rPr>
          <w:b/>
        </w:rPr>
      </w:pPr>
    </w:p>
    <w:p w:rsidR="004B057E" w:rsidRPr="000E7D44" w:rsidRDefault="004B057E" w:rsidP="00175A46">
      <w:pPr>
        <w:ind w:left="5812"/>
        <w:rPr>
          <w:b/>
        </w:rPr>
      </w:pPr>
      <w:r w:rsidRPr="000E7D44">
        <w:rPr>
          <w:b/>
        </w:rPr>
        <w:lastRenderedPageBreak/>
        <w:t>ЗАТВЕРДЖЕНО</w:t>
      </w:r>
    </w:p>
    <w:p w:rsidR="004B057E" w:rsidRPr="000E7D44" w:rsidRDefault="004B057E" w:rsidP="00175A46">
      <w:pPr>
        <w:ind w:left="5812"/>
      </w:pPr>
      <w:r w:rsidRPr="000E7D44">
        <w:t>Наказ</w:t>
      </w:r>
      <w:r>
        <w:t xml:space="preserve"> начальника</w:t>
      </w:r>
      <w:r w:rsidRPr="000E7D44">
        <w:t xml:space="preserve"> </w:t>
      </w:r>
      <w:r>
        <w:t>територіального</w:t>
      </w:r>
      <w:r w:rsidRPr="000E7D44">
        <w:t xml:space="preserve"> управління  Служби судової охорони у </w:t>
      </w:r>
      <w:r>
        <w:t>Житомирській</w:t>
      </w:r>
      <w:r w:rsidRPr="000E7D44">
        <w:t xml:space="preserve"> області </w:t>
      </w:r>
    </w:p>
    <w:p w:rsidR="004B057E" w:rsidRPr="000E7D44" w:rsidRDefault="004B057E" w:rsidP="00175A46">
      <w:pPr>
        <w:ind w:left="5812"/>
      </w:pPr>
      <w:r w:rsidRPr="000E7D44">
        <w:t xml:space="preserve">від </w:t>
      </w:r>
      <w:r>
        <w:t>21</w:t>
      </w:r>
      <w:r w:rsidRPr="000E7D44">
        <w:t xml:space="preserve">.10.2019 № </w:t>
      </w:r>
      <w:r>
        <w:t>7</w:t>
      </w:r>
    </w:p>
    <w:p w:rsidR="004B057E" w:rsidRDefault="004B057E" w:rsidP="00175A46">
      <w:pPr>
        <w:jc w:val="center"/>
        <w:rPr>
          <w:b/>
          <w:lang w:eastAsia="en-US"/>
        </w:rPr>
      </w:pPr>
    </w:p>
    <w:p w:rsidR="004B057E" w:rsidRPr="000E7D44" w:rsidRDefault="004B057E" w:rsidP="00175A46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>УМОВИ</w:t>
      </w:r>
    </w:p>
    <w:p w:rsidR="004B057E" w:rsidRPr="000E7D44" w:rsidRDefault="004B057E" w:rsidP="00175A46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 xml:space="preserve">проведення конкурсу на зайняття вакантної посади заступника командира </w:t>
      </w:r>
      <w:r>
        <w:rPr>
          <w:b/>
          <w:lang w:eastAsia="en-US"/>
        </w:rPr>
        <w:t xml:space="preserve"> </w:t>
      </w:r>
      <w:r w:rsidRPr="000E7D44">
        <w:rPr>
          <w:b/>
          <w:lang w:eastAsia="en-US"/>
        </w:rPr>
        <w:t xml:space="preserve">підрозділу охорони </w:t>
      </w:r>
      <w:r>
        <w:rPr>
          <w:b/>
          <w:lang w:eastAsia="en-US"/>
        </w:rPr>
        <w:t>територіального</w:t>
      </w:r>
      <w:r w:rsidRPr="000E7D44">
        <w:rPr>
          <w:b/>
          <w:lang w:eastAsia="en-US"/>
        </w:rPr>
        <w:t xml:space="preserve"> управління Служби судової охорони у </w:t>
      </w:r>
      <w:r>
        <w:rPr>
          <w:b/>
          <w:lang w:eastAsia="en-US"/>
        </w:rPr>
        <w:t>Житомирській</w:t>
      </w:r>
      <w:r w:rsidRPr="000E7D44">
        <w:rPr>
          <w:b/>
          <w:lang w:eastAsia="en-US"/>
        </w:rPr>
        <w:t xml:space="preserve"> області </w:t>
      </w:r>
    </w:p>
    <w:p w:rsidR="004B057E" w:rsidRPr="000E7D44" w:rsidRDefault="004B057E" w:rsidP="00175A46">
      <w:pPr>
        <w:jc w:val="center"/>
        <w:rPr>
          <w:b/>
        </w:rPr>
      </w:pPr>
    </w:p>
    <w:p w:rsidR="004B057E" w:rsidRPr="000E7D44" w:rsidRDefault="004B057E" w:rsidP="00175A46">
      <w:pPr>
        <w:jc w:val="center"/>
        <w:rPr>
          <w:b/>
        </w:rPr>
      </w:pPr>
      <w:r w:rsidRPr="000E7D44">
        <w:rPr>
          <w:b/>
        </w:rPr>
        <w:t>Загальні умови.</w:t>
      </w:r>
    </w:p>
    <w:p w:rsidR="004B057E" w:rsidRPr="000E7D44" w:rsidRDefault="004B057E" w:rsidP="00175A46">
      <w:pPr>
        <w:ind w:firstLine="851"/>
        <w:jc w:val="both"/>
        <w:rPr>
          <w:b/>
        </w:rPr>
      </w:pPr>
      <w:r w:rsidRPr="000E7D44">
        <w:rPr>
          <w:b/>
        </w:rPr>
        <w:t xml:space="preserve">1. Основні повноваження заступника </w:t>
      </w:r>
      <w:r w:rsidRPr="000E7D44">
        <w:rPr>
          <w:b/>
          <w:lang w:eastAsia="en-US"/>
        </w:rPr>
        <w:t>командира підрозділу охорони</w:t>
      </w:r>
      <w:r w:rsidRPr="000E7D44">
        <w:rPr>
          <w:b/>
        </w:rPr>
        <w:t xml:space="preserve"> </w:t>
      </w:r>
      <w:r>
        <w:rPr>
          <w:b/>
        </w:rPr>
        <w:t>територіального</w:t>
      </w:r>
      <w:r w:rsidRPr="000E7D44">
        <w:rPr>
          <w:b/>
        </w:rPr>
        <w:t xml:space="preserve"> управління Служби судової охорони у </w:t>
      </w:r>
      <w:r>
        <w:rPr>
          <w:b/>
        </w:rPr>
        <w:t>Житомирській області</w:t>
      </w:r>
      <w:r w:rsidRPr="000E7D44">
        <w:rPr>
          <w:b/>
        </w:rPr>
        <w:t xml:space="preserve">: </w:t>
      </w:r>
    </w:p>
    <w:p w:rsidR="004B057E" w:rsidRPr="000E7D44" w:rsidRDefault="004B057E" w:rsidP="00175A46">
      <w:pPr>
        <w:ind w:firstLine="709"/>
        <w:contextualSpacing/>
        <w:jc w:val="both"/>
      </w:pPr>
      <w:r w:rsidRPr="000E7D44">
        <w:t xml:space="preserve">1) здійснює заходи контролю за забезпеченням охорони об’єктів судів, органів та установ системи правосуддя, здійсненням </w:t>
      </w:r>
      <w:r>
        <w:t>пропускного</w:t>
      </w:r>
      <w:r w:rsidRPr="000E7D44">
        <w:t xml:space="preserve"> режиму до цих об’єктів та на їх територію транспортних засобів</w:t>
      </w:r>
      <w:r w:rsidRPr="000E7D44">
        <w:rPr>
          <w:noProof/>
        </w:rPr>
        <w:t>;</w:t>
      </w:r>
    </w:p>
    <w:p w:rsidR="004B057E" w:rsidRPr="000E7D44" w:rsidRDefault="004B057E" w:rsidP="00175A46">
      <w:pPr>
        <w:ind w:firstLine="709"/>
        <w:contextualSpacing/>
        <w:jc w:val="both"/>
        <w:rPr>
          <w:noProof/>
        </w:rPr>
      </w:pPr>
      <w:r w:rsidRPr="000E7D44">
        <w:rPr>
          <w:noProof/>
        </w:rPr>
        <w:t xml:space="preserve">2) здійснює поточну організаційно-виконавчу роботу підрозділу та забезпечення контролю за роботою; </w:t>
      </w:r>
    </w:p>
    <w:p w:rsidR="004B057E" w:rsidRPr="000E7D44" w:rsidRDefault="004B057E" w:rsidP="00175A46">
      <w:pPr>
        <w:ind w:firstLine="709"/>
        <w:contextualSpacing/>
        <w:jc w:val="both"/>
      </w:pPr>
      <w:r w:rsidRPr="000E7D44">
        <w:rPr>
          <w:noProof/>
        </w:rPr>
        <w:t xml:space="preserve">3) </w:t>
      </w:r>
      <w:r w:rsidRPr="000E7D44">
        <w:t xml:space="preserve">контролює порядок організації та виконання завдань особовим складом підрозділу за напрямком службової діяльності; </w:t>
      </w:r>
    </w:p>
    <w:p w:rsidR="004B057E" w:rsidRPr="000E7D44" w:rsidRDefault="004B057E" w:rsidP="00175A46">
      <w:pPr>
        <w:ind w:firstLine="709"/>
        <w:contextualSpacing/>
        <w:jc w:val="both"/>
        <w:rPr>
          <w:noProof/>
        </w:rPr>
      </w:pPr>
      <w:r w:rsidRPr="000E7D44">
        <w:rPr>
          <w:noProof/>
        </w:rPr>
        <w:t xml:space="preserve">4) здійснює контроль за своєчасністю та повнотою подання </w:t>
      </w:r>
      <w:r w:rsidRPr="000E7D44">
        <w:t>підрозділами Управління</w:t>
      </w:r>
      <w:r w:rsidRPr="000E7D44">
        <w:rPr>
          <w:noProof/>
        </w:rPr>
        <w:t xml:space="preserve"> інформації, матеріалів, звітності з питань організації служби по забезпеченню </w:t>
      </w:r>
      <w:r w:rsidRPr="000E7D44">
        <w:t>охорони об’єктів судів, органів та установ системи правосуддя</w:t>
      </w:r>
      <w:r w:rsidRPr="000E7D44">
        <w:rPr>
          <w:noProof/>
        </w:rPr>
        <w:t>;</w:t>
      </w:r>
    </w:p>
    <w:p w:rsidR="004B057E" w:rsidRPr="000E7D44" w:rsidRDefault="004B057E" w:rsidP="00175A46">
      <w:pPr>
        <w:tabs>
          <w:tab w:val="left" w:pos="266"/>
        </w:tabs>
        <w:ind w:firstLine="709"/>
        <w:contextualSpacing/>
        <w:jc w:val="both"/>
      </w:pPr>
      <w:r w:rsidRPr="000E7D44">
        <w:t>5) за дорученням керівництва Управління виконує інші повноваження, які належать до компетенції підрозділу.</w:t>
      </w:r>
    </w:p>
    <w:p w:rsidR="004B057E" w:rsidRPr="00D97318" w:rsidRDefault="004B057E" w:rsidP="00175A46">
      <w:pPr>
        <w:spacing w:before="120" w:after="120"/>
        <w:ind w:firstLine="851"/>
      </w:pPr>
      <w:r w:rsidRPr="000E7D44">
        <w:rPr>
          <w:b/>
        </w:rPr>
        <w:t>2. Умови оплати праці:</w:t>
      </w:r>
    </w:p>
    <w:p w:rsidR="004B057E" w:rsidRPr="000E7D44" w:rsidRDefault="004B057E" w:rsidP="00175A46">
      <w:pPr>
        <w:ind w:firstLine="851"/>
        <w:jc w:val="both"/>
      </w:pPr>
      <w:r w:rsidRPr="000E7D44">
        <w:t>1) посадовий оклад – 6910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0E7D44" w:rsidRDefault="004B057E" w:rsidP="00175A46">
      <w:pPr>
        <w:ind w:firstLine="851"/>
        <w:jc w:val="both"/>
      </w:pPr>
      <w:r w:rsidRPr="000E7D44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0E7D44" w:rsidRDefault="004B057E" w:rsidP="00175A46">
      <w:pPr>
        <w:spacing w:before="120" w:after="120"/>
        <w:ind w:firstLine="851"/>
        <w:jc w:val="both"/>
      </w:pPr>
      <w:r w:rsidRPr="000E7D44">
        <w:rPr>
          <w:b/>
        </w:rPr>
        <w:t>3. Інформація про строковість чи безстроковість призначення на посаду:</w:t>
      </w:r>
    </w:p>
    <w:p w:rsidR="004B057E" w:rsidRPr="000E7D44" w:rsidRDefault="004B057E" w:rsidP="00175A46">
      <w:pPr>
        <w:ind w:firstLine="851"/>
        <w:jc w:val="both"/>
      </w:pPr>
      <w:r w:rsidRPr="000E7D44">
        <w:t xml:space="preserve">безстроково. </w:t>
      </w:r>
    </w:p>
    <w:p w:rsidR="004B057E" w:rsidRPr="000E7D44" w:rsidRDefault="004B057E" w:rsidP="006C1EEB">
      <w:pPr>
        <w:spacing w:before="120" w:after="120" w:line="216" w:lineRule="auto"/>
        <w:ind w:firstLine="851"/>
        <w:jc w:val="both"/>
      </w:pPr>
      <w:r w:rsidRPr="000E7D44">
        <w:rPr>
          <w:b/>
        </w:rPr>
        <w:lastRenderedPageBreak/>
        <w:t>4. Перелік документів, необхідних для участі в конкурсі, та строк їх подання:</w:t>
      </w:r>
    </w:p>
    <w:p w:rsidR="004B057E" w:rsidRDefault="004B057E" w:rsidP="006C1EEB">
      <w:pPr>
        <w:spacing w:line="216" w:lineRule="auto"/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B057E" w:rsidRDefault="004B057E" w:rsidP="006C1EEB">
      <w:pPr>
        <w:spacing w:line="216" w:lineRule="auto"/>
        <w:ind w:firstLine="851"/>
        <w:jc w:val="both"/>
      </w:pPr>
      <w:r>
        <w:t xml:space="preserve">2) копія паспорта громадянина України; </w:t>
      </w:r>
    </w:p>
    <w:p w:rsidR="004B057E" w:rsidRDefault="004B057E" w:rsidP="006C1EEB">
      <w:pPr>
        <w:spacing w:line="216" w:lineRule="auto"/>
        <w:ind w:firstLine="851"/>
        <w:jc w:val="both"/>
      </w:pPr>
      <w:r>
        <w:t xml:space="preserve">3) копії (копії) документа (документів) про освіту; </w:t>
      </w:r>
    </w:p>
    <w:p w:rsidR="004B057E" w:rsidRDefault="004B057E" w:rsidP="006C1EEB">
      <w:pPr>
        <w:spacing w:line="216" w:lineRule="auto"/>
        <w:ind w:firstLine="851"/>
        <w:jc w:val="both"/>
      </w:pPr>
      <w:r>
        <w:t>4) заповнена особова картка, визначеного зразка;</w:t>
      </w:r>
    </w:p>
    <w:p w:rsidR="004B057E" w:rsidRDefault="004B057E" w:rsidP="006C1EEB">
      <w:pPr>
        <w:spacing w:line="216" w:lineRule="auto"/>
        <w:ind w:firstLine="851"/>
        <w:jc w:val="both"/>
      </w:pPr>
      <w:r>
        <w:t>5) автобіографія;</w:t>
      </w:r>
    </w:p>
    <w:p w:rsidR="004B057E" w:rsidRDefault="004B057E" w:rsidP="006C1EEB">
      <w:pPr>
        <w:spacing w:line="216" w:lineRule="auto"/>
        <w:ind w:firstLine="851"/>
        <w:jc w:val="both"/>
      </w:pPr>
      <w:r>
        <w:t>6) фотокартка розміром 30х40 мм;</w:t>
      </w:r>
    </w:p>
    <w:p w:rsidR="004B057E" w:rsidRDefault="004B057E" w:rsidP="006C1EEB">
      <w:pPr>
        <w:spacing w:line="216" w:lineRule="auto"/>
        <w:ind w:firstLine="851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B057E" w:rsidRDefault="004B057E" w:rsidP="006C1EEB">
      <w:pPr>
        <w:spacing w:line="216" w:lineRule="auto"/>
        <w:ind w:firstLine="851"/>
        <w:jc w:val="both"/>
      </w:pPr>
      <w:r>
        <w:t xml:space="preserve">8) копія трудової книжки (за наявності); </w:t>
      </w:r>
    </w:p>
    <w:p w:rsidR="004B057E" w:rsidRDefault="004B057E" w:rsidP="006C1EEB">
      <w:pPr>
        <w:spacing w:line="216" w:lineRule="auto"/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4B057E" w:rsidRDefault="004B057E" w:rsidP="006C1EEB">
      <w:pPr>
        <w:spacing w:line="216" w:lineRule="auto"/>
        <w:ind w:firstLine="851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4B057E" w:rsidRDefault="004B057E" w:rsidP="006C1EEB">
      <w:pPr>
        <w:spacing w:line="216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B057E" w:rsidRPr="000E7D44" w:rsidRDefault="004B057E" w:rsidP="006C1EEB">
      <w:pPr>
        <w:spacing w:line="216" w:lineRule="auto"/>
        <w:ind w:firstLine="773"/>
        <w:jc w:val="both"/>
      </w:pPr>
      <w:r>
        <w:t>Документи приймаються з 21 жовтня 2019 року до 18 години 00 хвилин    30 жовтня 2019 року за адресою: м. Житомир, вул. Бориса Лятошинського, 5.</w:t>
      </w:r>
    </w:p>
    <w:p w:rsidR="004B057E" w:rsidRPr="000E7D44" w:rsidRDefault="004B057E" w:rsidP="006C1EEB">
      <w:pPr>
        <w:spacing w:line="216" w:lineRule="auto"/>
        <w:ind w:firstLine="851"/>
        <w:jc w:val="both"/>
      </w:pPr>
      <w:r w:rsidRPr="000E7D44">
        <w:t xml:space="preserve">На заступника </w:t>
      </w:r>
      <w:r w:rsidRPr="000E7D44">
        <w:rPr>
          <w:lang w:eastAsia="en-US"/>
        </w:rPr>
        <w:t>командира підрозділу охорони</w:t>
      </w:r>
      <w:r w:rsidRPr="000E7D44">
        <w:t xml:space="preserve"> </w:t>
      </w:r>
      <w:r>
        <w:t>Служби</w:t>
      </w:r>
      <w:r w:rsidRPr="000E7D44"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B057E" w:rsidRPr="00A8584A" w:rsidRDefault="004B057E" w:rsidP="006C1EEB">
      <w:pPr>
        <w:spacing w:before="120" w:after="120" w:line="216" w:lineRule="auto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 xml:space="preserve">5. Місце, дата та час початку проведення конкурсу: </w:t>
      </w:r>
    </w:p>
    <w:p w:rsidR="004B057E" w:rsidRPr="00A8584A" w:rsidRDefault="004B057E" w:rsidP="006C1EEB">
      <w:pPr>
        <w:spacing w:before="120" w:after="120" w:line="216" w:lineRule="auto"/>
        <w:ind w:firstLine="851"/>
        <w:jc w:val="both"/>
        <w:rPr>
          <w:spacing w:val="-6"/>
          <w:lang w:val="ru-RU"/>
        </w:rPr>
      </w:pPr>
      <w:r w:rsidRPr="00A8584A">
        <w:rPr>
          <w:spacing w:val="-6"/>
          <w:lang w:val="ru-RU"/>
        </w:rPr>
        <w:t xml:space="preserve">м. Житомир, </w:t>
      </w:r>
      <w:proofErr w:type="spellStart"/>
      <w:r w:rsidRPr="00A8584A">
        <w:rPr>
          <w:spacing w:val="-6"/>
          <w:lang w:val="ru-RU"/>
        </w:rPr>
        <w:t>вул</w:t>
      </w:r>
      <w:proofErr w:type="spellEnd"/>
      <w:r w:rsidRPr="00A8584A">
        <w:rPr>
          <w:spacing w:val="-6"/>
          <w:lang w:val="ru-RU"/>
        </w:rPr>
        <w:t xml:space="preserve">. Бориса </w:t>
      </w:r>
      <w:proofErr w:type="spellStart"/>
      <w:r w:rsidRPr="00A8584A">
        <w:rPr>
          <w:spacing w:val="-6"/>
          <w:lang w:val="ru-RU"/>
        </w:rPr>
        <w:t>Лятошинського</w:t>
      </w:r>
      <w:proofErr w:type="spellEnd"/>
      <w:r w:rsidRPr="00A8584A">
        <w:rPr>
          <w:spacing w:val="-6"/>
          <w:lang w:val="ru-RU"/>
        </w:rPr>
        <w:t xml:space="preserve">, 5, </w:t>
      </w:r>
      <w:proofErr w:type="spellStart"/>
      <w:r w:rsidRPr="00A8584A">
        <w:rPr>
          <w:spacing w:val="-6"/>
          <w:lang w:val="ru-RU"/>
        </w:rPr>
        <w:t>територіальне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управління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Служби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судової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охорони</w:t>
      </w:r>
      <w:proofErr w:type="spellEnd"/>
      <w:r w:rsidRPr="00A8584A">
        <w:rPr>
          <w:spacing w:val="-6"/>
          <w:lang w:val="ru-RU"/>
        </w:rPr>
        <w:t xml:space="preserve"> у </w:t>
      </w:r>
      <w:proofErr w:type="spellStart"/>
      <w:r w:rsidRPr="00A8584A">
        <w:rPr>
          <w:spacing w:val="-6"/>
          <w:lang w:val="ru-RU"/>
        </w:rPr>
        <w:t>Житомирській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області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з</w:t>
      </w:r>
      <w:proofErr w:type="spellEnd"/>
      <w:r w:rsidRPr="00A8584A">
        <w:rPr>
          <w:spacing w:val="-6"/>
          <w:lang w:val="ru-RU"/>
        </w:rPr>
        <w:t xml:space="preserve"> 10.00</w:t>
      </w:r>
      <w:r>
        <w:rPr>
          <w:spacing w:val="-6"/>
          <w:lang w:val="ru-RU"/>
        </w:rPr>
        <w:t xml:space="preserve"> </w:t>
      </w:r>
      <w:r w:rsidRPr="00A8584A">
        <w:rPr>
          <w:spacing w:val="-6"/>
          <w:lang w:val="ru-RU"/>
        </w:rPr>
        <w:t xml:space="preserve"> 05 листопада                2019 року.</w:t>
      </w:r>
    </w:p>
    <w:p w:rsidR="004B057E" w:rsidRPr="00A8584A" w:rsidRDefault="004B057E" w:rsidP="006C1EEB">
      <w:pPr>
        <w:spacing w:before="120" w:after="120" w:line="216" w:lineRule="auto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Pr="000E7D44" w:rsidRDefault="004B057E" w:rsidP="006C1EEB">
      <w:pPr>
        <w:spacing w:line="216" w:lineRule="auto"/>
      </w:pPr>
      <w:r w:rsidRPr="00A8584A">
        <w:rPr>
          <w:spacing w:val="-6"/>
        </w:rPr>
        <w:t xml:space="preserve">               Власюк Максим Валерійович, </w:t>
      </w:r>
      <w:r>
        <w:rPr>
          <w:spacing w:val="-6"/>
          <w:lang w:val="ru-RU"/>
        </w:rPr>
        <w:t>0632605113</w:t>
      </w:r>
      <w:r w:rsidRPr="00A8584A">
        <w:rPr>
          <w:spacing w:val="-6"/>
        </w:rPr>
        <w:t xml:space="preserve">, </w:t>
      </w:r>
      <w:hyperlink r:id="rId24" w:history="1">
        <w:r w:rsidRPr="00A8584A">
          <w:rPr>
            <w:rStyle w:val="a8"/>
            <w:b/>
            <w:spacing w:val="-6"/>
            <w:lang w:val="en-US"/>
          </w:rPr>
          <w:t>vrp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sso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zit</w:t>
        </w:r>
        <w:r w:rsidRPr="00A8584A">
          <w:rPr>
            <w:rStyle w:val="a8"/>
            <w:b/>
            <w:spacing w:val="-6"/>
          </w:rPr>
          <w:t>@</w:t>
        </w:r>
        <w:r w:rsidRPr="00A8584A">
          <w:rPr>
            <w:rStyle w:val="a8"/>
            <w:b/>
            <w:spacing w:val="-6"/>
            <w:lang w:val="en-US"/>
          </w:rPr>
          <w:t>gmail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com</w:t>
        </w:r>
      </w:hyperlink>
      <w:r w:rsidRPr="00A8584A">
        <w:rPr>
          <w:b/>
          <w:spacing w:val="-6"/>
        </w:rPr>
        <w:t>.</w:t>
      </w:r>
    </w:p>
    <w:p w:rsidR="004B057E" w:rsidRPr="000E7D44" w:rsidRDefault="004B057E" w:rsidP="006C1EEB">
      <w:pPr>
        <w:spacing w:before="240" w:after="240" w:line="216" w:lineRule="auto"/>
        <w:ind w:firstLine="851"/>
        <w:jc w:val="center"/>
        <w:rPr>
          <w:b/>
        </w:rPr>
      </w:pPr>
      <w:r w:rsidRPr="00D97318">
        <w:rPr>
          <w:b/>
        </w:rPr>
        <w:t>Кваліфікаційні</w:t>
      </w:r>
      <w:r w:rsidRPr="000E7D44">
        <w:rPr>
          <w:b/>
        </w:rPr>
        <w:t xml:space="preserve"> вимоги.</w:t>
      </w:r>
    </w:p>
    <w:tbl>
      <w:tblPr>
        <w:tblW w:w="9997" w:type="dxa"/>
        <w:tblLook w:val="00A0"/>
      </w:tblPr>
      <w:tblGrid>
        <w:gridCol w:w="3936"/>
        <w:gridCol w:w="6061"/>
      </w:tblGrid>
      <w:tr w:rsidR="004B057E" w:rsidRPr="000E7D44" w:rsidTr="004E4139">
        <w:tc>
          <w:tcPr>
            <w:tcW w:w="3936" w:type="dxa"/>
          </w:tcPr>
          <w:p w:rsidR="004B057E" w:rsidRPr="000E7D44" w:rsidRDefault="004B057E" w:rsidP="006C1EEB">
            <w:pPr>
              <w:spacing w:line="216" w:lineRule="auto"/>
              <w:jc w:val="both"/>
            </w:pPr>
            <w:r w:rsidRPr="000E7D44">
              <w:t>1. Освіта</w:t>
            </w:r>
          </w:p>
        </w:tc>
        <w:tc>
          <w:tcPr>
            <w:tcW w:w="6061" w:type="dxa"/>
          </w:tcPr>
          <w:p w:rsidR="004B057E" w:rsidRPr="000E7D44" w:rsidRDefault="004B057E" w:rsidP="006C1EEB">
            <w:pPr>
              <w:spacing w:line="216" w:lineRule="auto"/>
              <w:jc w:val="both"/>
            </w:pPr>
            <w:r w:rsidRPr="000E7D44">
              <w:t>вища у галузі знань «Право»</w:t>
            </w:r>
            <w:r w:rsidR="006C1EEB">
              <w:t>, «Воєнні науки, національна безпека, безпека державного кордону», «Транспорт»</w:t>
            </w:r>
            <w:r w:rsidRPr="000E7D44">
              <w:t xml:space="preserve">, </w:t>
            </w:r>
            <w:r w:rsidR="006C1EEB">
              <w:t xml:space="preserve">«Освіта», «Управління адміністрування», </w:t>
            </w:r>
            <w:r w:rsidRPr="000E7D44">
              <w:t xml:space="preserve">ступінь вищої освіти – не нижче </w:t>
            </w:r>
            <w:r w:rsidR="006C1EEB">
              <w:t>магістр*</w:t>
            </w:r>
            <w:r>
              <w:t>.</w:t>
            </w:r>
          </w:p>
        </w:tc>
      </w:tr>
      <w:tr w:rsidR="004B057E" w:rsidRPr="000E7D44" w:rsidTr="004E4139">
        <w:tc>
          <w:tcPr>
            <w:tcW w:w="3936" w:type="dxa"/>
          </w:tcPr>
          <w:p w:rsidR="004B057E" w:rsidRPr="000E7D44" w:rsidRDefault="004B057E" w:rsidP="004E4139">
            <w:pPr>
              <w:jc w:val="both"/>
            </w:pPr>
            <w:r w:rsidRPr="000E7D44">
              <w:lastRenderedPageBreak/>
              <w:t>2. Досвід роботи</w:t>
            </w:r>
          </w:p>
        </w:tc>
        <w:tc>
          <w:tcPr>
            <w:tcW w:w="6061" w:type="dxa"/>
          </w:tcPr>
          <w:p w:rsidR="004B057E" w:rsidRPr="000E7D44" w:rsidRDefault="004B057E" w:rsidP="004E4139">
            <w:pPr>
              <w:jc w:val="both"/>
            </w:pPr>
            <w:r w:rsidRPr="000E7D44">
              <w:t xml:space="preserve">загальний стаж роботи в правоохоронних органах або військових формуваннях не менше </w:t>
            </w:r>
            <w:r>
              <w:t>3</w:t>
            </w:r>
            <w:r w:rsidRPr="000E7D44">
              <w:t xml:space="preserve"> років.</w:t>
            </w:r>
          </w:p>
        </w:tc>
      </w:tr>
      <w:tr w:rsidR="004B057E" w:rsidRPr="000E7D44" w:rsidTr="004E4139">
        <w:tc>
          <w:tcPr>
            <w:tcW w:w="3936" w:type="dxa"/>
          </w:tcPr>
          <w:p w:rsidR="004B057E" w:rsidRPr="000E7D44" w:rsidRDefault="004B057E" w:rsidP="004E4139">
            <w:pPr>
              <w:jc w:val="both"/>
            </w:pPr>
            <w:r w:rsidRPr="000E7D44">
              <w:t>3. Володіння державною</w:t>
            </w:r>
          </w:p>
          <w:p w:rsidR="004B057E" w:rsidRPr="000E7D44" w:rsidRDefault="004B057E" w:rsidP="004E4139">
            <w:pPr>
              <w:jc w:val="both"/>
            </w:pPr>
            <w:r w:rsidRPr="000E7D44">
              <w:t>мовою</w:t>
            </w:r>
          </w:p>
        </w:tc>
        <w:tc>
          <w:tcPr>
            <w:tcW w:w="6061" w:type="dxa"/>
          </w:tcPr>
          <w:p w:rsidR="004B057E" w:rsidRPr="000E7D44" w:rsidRDefault="004B057E" w:rsidP="004E4139">
            <w:pPr>
              <w:jc w:val="both"/>
            </w:pPr>
            <w:r w:rsidRPr="000E7D44">
              <w:t>вільне володіння державною мовою.</w:t>
            </w:r>
          </w:p>
        </w:tc>
      </w:tr>
    </w:tbl>
    <w:p w:rsidR="004B057E" w:rsidRPr="000E7D44" w:rsidRDefault="004B057E" w:rsidP="00175A46">
      <w:pPr>
        <w:contextualSpacing/>
        <w:jc w:val="center"/>
        <w:rPr>
          <w:b/>
        </w:rPr>
      </w:pPr>
      <w:r w:rsidRPr="000E7D44">
        <w:rPr>
          <w:b/>
        </w:rPr>
        <w:t>Вимоги до компетентності</w:t>
      </w:r>
    </w:p>
    <w:p w:rsidR="004B057E" w:rsidRPr="000E7D44" w:rsidRDefault="004B057E" w:rsidP="00175A46">
      <w:pPr>
        <w:contextualSpacing/>
        <w:jc w:val="center"/>
        <w:rPr>
          <w:b/>
        </w:rPr>
      </w:pPr>
    </w:p>
    <w:tbl>
      <w:tblPr>
        <w:tblW w:w="9565" w:type="dxa"/>
        <w:tblInd w:w="108" w:type="dxa"/>
        <w:tblLayout w:type="fixed"/>
        <w:tblLook w:val="0000"/>
      </w:tblPr>
      <w:tblGrid>
        <w:gridCol w:w="4008"/>
        <w:gridCol w:w="5557"/>
      </w:tblGrid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pPr>
              <w:ind w:firstLine="34"/>
              <w:contextualSpacing/>
            </w:pPr>
            <w:r w:rsidRPr="000E7D44">
              <w:t>1. Наявність лідерських якостей</w:t>
            </w:r>
          </w:p>
        </w:tc>
        <w:tc>
          <w:tcPr>
            <w:tcW w:w="5557" w:type="dxa"/>
          </w:tcPr>
          <w:p w:rsidR="004B057E" w:rsidRPr="000E7D44" w:rsidRDefault="004B057E" w:rsidP="004E4139">
            <w:pPr>
              <w:ind w:hanging="5"/>
              <w:contextualSpacing/>
              <w:jc w:val="both"/>
            </w:pPr>
            <w:r w:rsidRPr="000E7D44">
              <w:t>встановлення цілей, пріоритетів та орієнтирів; стратегічне планування;</w:t>
            </w:r>
          </w:p>
          <w:p w:rsidR="004B057E" w:rsidRPr="000E7D44" w:rsidRDefault="004B057E" w:rsidP="004E4139">
            <w:pPr>
              <w:ind w:hanging="5"/>
              <w:contextualSpacing/>
              <w:jc w:val="both"/>
            </w:pPr>
            <w:r w:rsidRPr="000E7D44">
              <w:t>багатофункціональність;</w:t>
            </w:r>
          </w:p>
          <w:p w:rsidR="004B057E" w:rsidRPr="000E7D44" w:rsidRDefault="004B057E" w:rsidP="004E4139">
            <w:pPr>
              <w:ind w:hanging="5"/>
              <w:contextualSpacing/>
              <w:jc w:val="both"/>
            </w:pPr>
            <w:r w:rsidRPr="000E7D44">
              <w:t>ведення ділових переговорів;</w:t>
            </w:r>
          </w:p>
          <w:p w:rsidR="004B057E" w:rsidRPr="000E7D44" w:rsidRDefault="004B057E" w:rsidP="004E4139">
            <w:pPr>
              <w:ind w:hanging="5"/>
              <w:contextualSpacing/>
              <w:jc w:val="both"/>
            </w:pPr>
            <w:r w:rsidRPr="000E7D44">
              <w:t>досягнення кінцевих результатів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pPr>
              <w:ind w:firstLine="34"/>
              <w:contextualSpacing/>
            </w:pPr>
            <w:r w:rsidRPr="000E7D44">
              <w:t>2. Вміння приймати ефективні рішення</w:t>
            </w:r>
          </w:p>
        </w:tc>
        <w:tc>
          <w:tcPr>
            <w:tcW w:w="5557" w:type="dxa"/>
          </w:tcPr>
          <w:p w:rsidR="004B057E" w:rsidRPr="000E7D44" w:rsidRDefault="004B057E" w:rsidP="004E4139">
            <w:pPr>
              <w:ind w:hanging="5"/>
              <w:contextualSpacing/>
              <w:jc w:val="both"/>
            </w:pPr>
            <w:r w:rsidRPr="000E7D44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pPr>
              <w:ind w:firstLine="34"/>
              <w:contextualSpacing/>
            </w:pPr>
            <w:r w:rsidRPr="000E7D44">
              <w:t>3. Аналітичні здібності</w:t>
            </w:r>
          </w:p>
        </w:tc>
        <w:tc>
          <w:tcPr>
            <w:tcW w:w="5557" w:type="dxa"/>
          </w:tcPr>
          <w:p w:rsidR="004B057E" w:rsidRPr="000E7D44" w:rsidRDefault="004B057E" w:rsidP="004E4139">
            <w:pPr>
              <w:ind w:hanging="5"/>
              <w:contextualSpacing/>
              <w:jc w:val="both"/>
            </w:pPr>
            <w:r w:rsidRPr="000E7D44">
              <w:t>здатність систематизувати, узагальнювати інформацію; гнучкість; проникливість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pPr>
              <w:contextualSpacing/>
            </w:pPr>
            <w:r w:rsidRPr="000E7D44">
              <w:t>4. Управління організацією та персоналом</w:t>
            </w:r>
          </w:p>
        </w:tc>
        <w:tc>
          <w:tcPr>
            <w:tcW w:w="5557" w:type="dxa"/>
          </w:tcPr>
          <w:p w:rsidR="004B057E" w:rsidRPr="000E7D44" w:rsidRDefault="004B057E" w:rsidP="004E4139">
            <w:pPr>
              <w:ind w:hanging="5"/>
              <w:contextualSpacing/>
              <w:jc w:val="both"/>
            </w:pPr>
            <w:r w:rsidRPr="000E7D44">
              <w:t>організація роботи та контроль;</w:t>
            </w:r>
          </w:p>
          <w:p w:rsidR="004B057E" w:rsidRPr="000E7D44" w:rsidRDefault="004B057E" w:rsidP="004E4139">
            <w:pPr>
              <w:ind w:hanging="5"/>
              <w:contextualSpacing/>
              <w:jc w:val="both"/>
            </w:pPr>
            <w:r w:rsidRPr="000E7D44">
              <w:t>управління людськими ресурсами;</w:t>
            </w:r>
          </w:p>
          <w:p w:rsidR="004B057E" w:rsidRPr="000E7D44" w:rsidRDefault="004B057E" w:rsidP="004E4139">
            <w:pPr>
              <w:ind w:hanging="5"/>
              <w:contextualSpacing/>
              <w:jc w:val="both"/>
            </w:pPr>
            <w:r w:rsidRPr="000E7D44">
              <w:t xml:space="preserve">вміння мотивувати підлеглих працівників 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pPr>
              <w:ind w:left="34"/>
              <w:contextualSpacing/>
            </w:pPr>
            <w:r w:rsidRPr="000E7D44">
              <w:t>5. Особистісні компетенції</w:t>
            </w:r>
          </w:p>
        </w:tc>
        <w:tc>
          <w:tcPr>
            <w:tcW w:w="5557" w:type="dxa"/>
          </w:tcPr>
          <w:p w:rsidR="004B057E" w:rsidRPr="000E7D44" w:rsidRDefault="004B057E" w:rsidP="004E4139">
            <w:pPr>
              <w:ind w:hanging="5"/>
              <w:contextualSpacing/>
              <w:jc w:val="both"/>
            </w:pPr>
            <w:r w:rsidRPr="000E7D44">
              <w:t>принциповість, рішучість і вимогливість під час прийняття рішень;</w:t>
            </w:r>
          </w:p>
          <w:p w:rsidR="004B057E" w:rsidRPr="000E7D44" w:rsidRDefault="004B057E" w:rsidP="004E4139">
            <w:pPr>
              <w:ind w:hanging="5"/>
              <w:contextualSpacing/>
              <w:jc w:val="both"/>
            </w:pPr>
            <w:r w:rsidRPr="000E7D44">
              <w:t>системність;</w:t>
            </w:r>
          </w:p>
          <w:p w:rsidR="004B057E" w:rsidRPr="000E7D44" w:rsidRDefault="004B057E" w:rsidP="004E4139">
            <w:pPr>
              <w:ind w:hanging="5"/>
              <w:contextualSpacing/>
              <w:jc w:val="both"/>
            </w:pPr>
            <w:r w:rsidRPr="000E7D44">
              <w:t>самоорганізація та саморозвиток;</w:t>
            </w:r>
          </w:p>
          <w:p w:rsidR="004B057E" w:rsidRPr="000E7D44" w:rsidRDefault="004B057E" w:rsidP="004E4139">
            <w:pPr>
              <w:ind w:hanging="5"/>
              <w:contextualSpacing/>
              <w:jc w:val="both"/>
            </w:pPr>
            <w:r w:rsidRPr="000E7D44">
              <w:t>політична нейтральність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pPr>
              <w:ind w:firstLine="34"/>
              <w:contextualSpacing/>
            </w:pPr>
            <w:r w:rsidRPr="000E7D44">
              <w:t>6. Забезпечення охорони об’єктів системи правосуддя</w:t>
            </w:r>
          </w:p>
        </w:tc>
        <w:tc>
          <w:tcPr>
            <w:tcW w:w="5557" w:type="dxa"/>
          </w:tcPr>
          <w:p w:rsidR="004B057E" w:rsidRPr="000E7D44" w:rsidRDefault="004B057E" w:rsidP="004E4139">
            <w:pPr>
              <w:ind w:hanging="5"/>
              <w:contextualSpacing/>
              <w:jc w:val="both"/>
            </w:pPr>
            <w:r w:rsidRPr="000E7D44">
              <w:t>знання законодавства, яке регулює діяльність судових та правоохоронних органів;</w:t>
            </w:r>
          </w:p>
          <w:p w:rsidR="004B057E" w:rsidRPr="000E7D44" w:rsidRDefault="004B057E" w:rsidP="004E4139">
            <w:pPr>
              <w:ind w:hanging="5"/>
              <w:contextualSpacing/>
              <w:jc w:val="both"/>
            </w:pPr>
            <w:r w:rsidRPr="000E7D44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pPr>
              <w:ind w:firstLine="34"/>
              <w:contextualSpacing/>
            </w:pPr>
            <w:r w:rsidRPr="000E7D44">
              <w:t xml:space="preserve">7. Робота з інформацією </w:t>
            </w:r>
          </w:p>
        </w:tc>
        <w:tc>
          <w:tcPr>
            <w:tcW w:w="5557" w:type="dxa"/>
          </w:tcPr>
          <w:p w:rsidR="004B057E" w:rsidRPr="000E7D44" w:rsidRDefault="004B057E" w:rsidP="004E4139">
            <w:pPr>
              <w:ind w:hanging="5"/>
              <w:contextualSpacing/>
              <w:jc w:val="both"/>
            </w:pPr>
            <w:r w:rsidRPr="000E7D44">
              <w:t>знання основ законодавства про інформацію.</w:t>
            </w:r>
          </w:p>
        </w:tc>
      </w:tr>
    </w:tbl>
    <w:p w:rsidR="004B057E" w:rsidRPr="000E7D44" w:rsidRDefault="004B057E" w:rsidP="00175A46">
      <w:pPr>
        <w:contextualSpacing/>
        <w:jc w:val="center"/>
        <w:rPr>
          <w:b/>
        </w:rPr>
      </w:pPr>
    </w:p>
    <w:p w:rsidR="004B057E" w:rsidRPr="000E7D44" w:rsidRDefault="004B057E" w:rsidP="00175A46">
      <w:pPr>
        <w:contextualSpacing/>
        <w:jc w:val="center"/>
        <w:rPr>
          <w:b/>
        </w:rPr>
      </w:pPr>
      <w:r w:rsidRPr="000E7D44">
        <w:rPr>
          <w:b/>
        </w:rPr>
        <w:t>Професійні знання</w:t>
      </w:r>
    </w:p>
    <w:p w:rsidR="004B057E" w:rsidRPr="000E7D44" w:rsidRDefault="004B057E" w:rsidP="00175A46">
      <w:pPr>
        <w:contextualSpacing/>
        <w:jc w:val="center"/>
        <w:rPr>
          <w:b/>
        </w:rPr>
      </w:pPr>
    </w:p>
    <w:tbl>
      <w:tblPr>
        <w:tblW w:w="9565" w:type="dxa"/>
        <w:tblInd w:w="108" w:type="dxa"/>
        <w:tblLayout w:type="fixed"/>
        <w:tblLook w:val="0000"/>
      </w:tblPr>
      <w:tblGrid>
        <w:gridCol w:w="4008"/>
        <w:gridCol w:w="5557"/>
      </w:tblGrid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pPr>
              <w:ind w:firstLine="34"/>
              <w:contextualSpacing/>
            </w:pPr>
            <w:r w:rsidRPr="000E7D44">
              <w:t>1. Знання законодавства</w:t>
            </w:r>
          </w:p>
        </w:tc>
        <w:tc>
          <w:tcPr>
            <w:tcW w:w="5557" w:type="dxa"/>
          </w:tcPr>
          <w:p w:rsidR="004B057E" w:rsidRPr="000E7D44" w:rsidRDefault="004B057E" w:rsidP="004E4139">
            <w:pPr>
              <w:ind w:hanging="5"/>
              <w:contextualSpacing/>
              <w:jc w:val="both"/>
            </w:pPr>
            <w:r w:rsidRPr="000E7D44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pPr>
              <w:ind w:firstLine="34"/>
              <w:contextualSpacing/>
            </w:pPr>
            <w:r w:rsidRPr="000E7D44">
              <w:t xml:space="preserve">2. Знання спеціального законодавства </w:t>
            </w:r>
          </w:p>
        </w:tc>
        <w:tc>
          <w:tcPr>
            <w:tcW w:w="5557" w:type="dxa"/>
          </w:tcPr>
          <w:p w:rsidR="004B057E" w:rsidRPr="000E7D44" w:rsidRDefault="004B057E" w:rsidP="004E4139">
            <w:pPr>
              <w:ind w:left="-5"/>
              <w:contextualSpacing/>
              <w:jc w:val="both"/>
            </w:pPr>
            <w:r w:rsidRPr="000E7D44">
              <w:t xml:space="preserve">знання Кримінального кодексу України, Кримінального процесуального кодексу України, Кодексу України про </w:t>
            </w:r>
            <w:r w:rsidRPr="000E7D44">
              <w:lastRenderedPageBreak/>
              <w:t xml:space="preserve">адміністративні правопорушення, Кодексу адміністративного судочинства України; </w:t>
            </w:r>
          </w:p>
          <w:p w:rsidR="004B057E" w:rsidRPr="000E7D44" w:rsidRDefault="004B057E" w:rsidP="004E4139">
            <w:pPr>
              <w:ind w:left="-5"/>
              <w:contextualSpacing/>
              <w:jc w:val="both"/>
              <w:rPr>
                <w:rFonts w:cs="Calibri"/>
                <w:szCs w:val="22"/>
                <w:lang w:eastAsia="en-US"/>
              </w:rPr>
            </w:pPr>
            <w:r w:rsidRPr="000E7D44">
              <w:rPr>
                <w:rFonts w:cs="Calibri"/>
                <w:lang w:eastAsia="en-US"/>
              </w:rPr>
              <w:t xml:space="preserve"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</w:t>
            </w:r>
            <w:r w:rsidRPr="000E7D44">
              <w:rPr>
                <w:rFonts w:cs="Calibri"/>
                <w:szCs w:val="22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4B057E" w:rsidRPr="000E7D44" w:rsidRDefault="004B057E" w:rsidP="004E4139">
            <w:pPr>
              <w:ind w:left="-5"/>
              <w:contextualSpacing/>
              <w:jc w:val="both"/>
              <w:rPr>
                <w:rFonts w:cs="Calibri"/>
                <w:szCs w:val="22"/>
                <w:lang w:eastAsia="en-US"/>
              </w:rPr>
            </w:pPr>
          </w:p>
        </w:tc>
      </w:tr>
    </w:tbl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Pr="000E7D44" w:rsidRDefault="004B057E" w:rsidP="0085332E">
      <w:pPr>
        <w:ind w:left="5812"/>
        <w:rPr>
          <w:b/>
        </w:rPr>
      </w:pPr>
      <w:r w:rsidRPr="000E7D44">
        <w:rPr>
          <w:b/>
        </w:rPr>
        <w:lastRenderedPageBreak/>
        <w:t>ЗАТВЕРДЖЕНО</w:t>
      </w:r>
    </w:p>
    <w:p w:rsidR="004B057E" w:rsidRPr="000E7D44" w:rsidRDefault="004B057E" w:rsidP="0085332E">
      <w:pPr>
        <w:ind w:left="5812"/>
      </w:pPr>
      <w:r w:rsidRPr="000E7D44">
        <w:t>Наказ</w:t>
      </w:r>
      <w:r>
        <w:t xml:space="preserve"> начальника</w:t>
      </w:r>
      <w:r w:rsidRPr="000E7D44">
        <w:t xml:space="preserve"> </w:t>
      </w:r>
      <w:r>
        <w:t>територіального</w:t>
      </w:r>
      <w:r w:rsidRPr="000E7D44">
        <w:t xml:space="preserve"> управління  Служби судової охорони у </w:t>
      </w:r>
      <w:r>
        <w:t>Житомирській</w:t>
      </w:r>
      <w:r w:rsidRPr="000E7D44">
        <w:t xml:space="preserve"> області </w:t>
      </w:r>
    </w:p>
    <w:p w:rsidR="004B057E" w:rsidRDefault="004B057E" w:rsidP="0085332E">
      <w:pPr>
        <w:jc w:val="center"/>
        <w:rPr>
          <w:b/>
        </w:rPr>
      </w:pPr>
      <w:r>
        <w:t xml:space="preserve">                                                            </w:t>
      </w:r>
      <w:r w:rsidRPr="000E7D44">
        <w:t xml:space="preserve">від </w:t>
      </w:r>
      <w:r>
        <w:t>21</w:t>
      </w:r>
      <w:r w:rsidRPr="000E7D44">
        <w:t xml:space="preserve">.10.2019 № </w:t>
      </w:r>
      <w:r>
        <w:t>7</w:t>
      </w:r>
    </w:p>
    <w:p w:rsidR="004B057E" w:rsidRDefault="004B057E" w:rsidP="00690EED">
      <w:pPr>
        <w:jc w:val="center"/>
        <w:rPr>
          <w:b/>
        </w:rPr>
      </w:pPr>
    </w:p>
    <w:p w:rsidR="004B057E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УМОВИ</w:t>
      </w: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</w:t>
      </w: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 xml:space="preserve"> командира 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4B057E" w:rsidRPr="00EB65CD" w:rsidRDefault="004B057E" w:rsidP="00690EED">
      <w:pPr>
        <w:ind w:firstLine="709"/>
        <w:jc w:val="both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Загальні умови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ind w:firstLine="709"/>
        <w:jc w:val="both"/>
        <w:rPr>
          <w:b/>
        </w:rPr>
      </w:pPr>
      <w:r w:rsidRPr="00EB65CD">
        <w:rPr>
          <w:b/>
        </w:rPr>
        <w:t xml:space="preserve">1. Основні повноваження командира 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</w:t>
      </w:r>
    </w:p>
    <w:p w:rsidR="004B057E" w:rsidRPr="00EB65CD" w:rsidRDefault="004B057E" w:rsidP="00690EED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B65CD">
        <w:rPr>
          <w:shd w:val="clear" w:color="auto" w:fill="FFFFFF"/>
        </w:rPr>
        <w:t xml:space="preserve">Відповідає за діяльність взводу охорони по забезпеченню  охорони </w:t>
      </w:r>
      <w:r w:rsidRPr="00EB65CD">
        <w:rPr>
          <w:shd w:val="clear" w:color="auto" w:fill="FFFFFF"/>
        </w:rPr>
        <w:br/>
        <w:t>судів, органів та установ системи правосуддя, підтримання громадського порядку в суді, припинення проявів неповаги до суду, забезпечення у суді безпеки учасників судового процесу, додержання особовим складом дисципліни, виконання покладених завдань, а також за стан зберігання зброї, спеціальних засобів та майна взводу.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Він зобов</w:t>
      </w:r>
      <w:r>
        <w:t>’</w:t>
      </w:r>
      <w:r w:rsidRPr="00EB65CD">
        <w:t>язаний: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 xml:space="preserve">1) знати обстановку на закріпленій території і </w:t>
      </w:r>
      <w:r w:rsidRPr="00EB65CD">
        <w:br/>
        <w:t xml:space="preserve">вносити командиру підрозділу охорони пропозиції щодо </w:t>
      </w:r>
      <w:r w:rsidRPr="00EB65CD">
        <w:br/>
        <w:t xml:space="preserve">вдосконалення  організації охорони об’єктів судів, органів та установ системи правосуддя та використання нарядів; 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2) здійснювати підбір співробітників взводу до складу нарядів з урахуванням морально-ділових та психологічних якостей;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3) організовувати  розстановку  сил та засобів взводу;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4) здійснювати підготовку особового складу взводу до виконання завдань служби;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5) вести облік та аналіз результатів виконання завдань служби співробітниками взводу;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6) підбивати підсумки виконання завдань служби особовим складом взводу;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7)  розробляти графіки перевірок несення служби, здійснювати контроль та особисто очолювати службу;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8) мати досвід роботи з ПК (офісні програми, Інтернет) на рівні впевненого користувача;</w:t>
      </w:r>
    </w:p>
    <w:p w:rsidR="004B057E" w:rsidRPr="00EB65CD" w:rsidRDefault="004B057E" w:rsidP="00690EED">
      <w:pPr>
        <w:ind w:firstLine="709"/>
        <w:jc w:val="both"/>
      </w:pPr>
      <w:r w:rsidRPr="00EB65CD">
        <w:t>9) за дорученням начальника управління виконувати інші повноваження, які належать до його компетенції.</w:t>
      </w:r>
    </w:p>
    <w:p w:rsidR="004B057E" w:rsidRPr="00EB65CD" w:rsidRDefault="004B057E" w:rsidP="00690EED">
      <w:pPr>
        <w:ind w:firstLine="709"/>
        <w:jc w:val="both"/>
        <w:rPr>
          <w:b/>
        </w:rPr>
      </w:pPr>
    </w:p>
    <w:p w:rsidR="004B057E" w:rsidRPr="00EB65CD" w:rsidRDefault="004B057E" w:rsidP="00690EED">
      <w:pPr>
        <w:ind w:firstLine="709"/>
        <w:jc w:val="both"/>
        <w:rPr>
          <w:b/>
        </w:rPr>
      </w:pPr>
      <w:r w:rsidRPr="00EB65CD">
        <w:rPr>
          <w:b/>
        </w:rPr>
        <w:t>2. Умови оплати праці:</w:t>
      </w:r>
    </w:p>
    <w:p w:rsidR="004B057E" w:rsidRPr="00EB65CD" w:rsidRDefault="004B057E" w:rsidP="00690EED">
      <w:pPr>
        <w:ind w:firstLine="709"/>
        <w:jc w:val="both"/>
        <w:rPr>
          <w:b/>
        </w:rPr>
      </w:pPr>
      <w:r w:rsidRPr="00EB65CD">
        <w:t xml:space="preserve">1) посадовий оклад – </w:t>
      </w:r>
      <w:r w:rsidRPr="00395B0A">
        <w:rPr>
          <w:noProof/>
        </w:rPr>
        <w:t>3440</w:t>
      </w:r>
      <w:r w:rsidRPr="00EB65CD">
        <w:rPr>
          <w:noProof/>
        </w:rPr>
        <w:t xml:space="preserve"> гривень відповідно до постанови Кабінету Міністрів України від 03 квітня 2019 року</w:t>
      </w:r>
      <w:r w:rsidRPr="00EB65CD">
        <w:t xml:space="preserve">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EB65CD" w:rsidRDefault="004B057E" w:rsidP="00690EED">
      <w:pPr>
        <w:ind w:firstLine="709"/>
        <w:jc w:val="both"/>
      </w:pPr>
      <w:r w:rsidRPr="00EB65CD"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4B057E" w:rsidRPr="00EB65CD" w:rsidRDefault="004B057E" w:rsidP="00690EED">
      <w:pPr>
        <w:ind w:firstLine="709"/>
        <w:jc w:val="both"/>
        <w:rPr>
          <w:b/>
          <w:lang w:eastAsia="uk-UA"/>
        </w:rPr>
      </w:pPr>
    </w:p>
    <w:p w:rsidR="004B057E" w:rsidRPr="00EB65CD" w:rsidRDefault="004B057E" w:rsidP="00690EED">
      <w:pPr>
        <w:ind w:firstLine="709"/>
        <w:jc w:val="both"/>
        <w:rPr>
          <w:b/>
        </w:rPr>
      </w:pPr>
      <w:r w:rsidRPr="00EB65CD">
        <w:rPr>
          <w:b/>
          <w:lang w:eastAsia="uk-UA"/>
        </w:rPr>
        <w:t>3. Інформація про строковість чи безстроковість призначення на посаду:</w:t>
      </w:r>
    </w:p>
    <w:p w:rsidR="004B057E" w:rsidRPr="00EB65CD" w:rsidRDefault="004B057E" w:rsidP="00690EED">
      <w:pPr>
        <w:ind w:firstLine="709"/>
        <w:jc w:val="both"/>
        <w:rPr>
          <w:lang w:eastAsia="uk-UA"/>
        </w:rPr>
      </w:pPr>
      <w:r w:rsidRPr="00EB65CD">
        <w:rPr>
          <w:lang w:eastAsia="uk-UA"/>
        </w:rPr>
        <w:t>безстроково.</w:t>
      </w:r>
    </w:p>
    <w:p w:rsidR="004B057E" w:rsidRPr="00EB65CD" w:rsidRDefault="004B057E" w:rsidP="00690EED">
      <w:pPr>
        <w:ind w:firstLine="709"/>
        <w:jc w:val="both"/>
        <w:rPr>
          <w:b/>
        </w:rPr>
      </w:pPr>
    </w:p>
    <w:p w:rsidR="004B057E" w:rsidRPr="00EB65CD" w:rsidRDefault="004B057E" w:rsidP="00690EED">
      <w:pPr>
        <w:ind w:firstLine="709"/>
        <w:jc w:val="both"/>
        <w:rPr>
          <w:lang w:eastAsia="uk-UA"/>
        </w:rPr>
      </w:pPr>
      <w:r w:rsidRPr="00EB65CD">
        <w:rPr>
          <w:b/>
        </w:rPr>
        <w:t>4. Перелік документів, необхідних для участі в конкурсі та строк їх подання:</w:t>
      </w:r>
    </w:p>
    <w:p w:rsidR="004B057E" w:rsidRDefault="004B057E" w:rsidP="00395B0A">
      <w:pPr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B057E" w:rsidRDefault="004B057E" w:rsidP="00395B0A">
      <w:pPr>
        <w:ind w:firstLine="851"/>
        <w:jc w:val="both"/>
      </w:pPr>
      <w:r>
        <w:t xml:space="preserve">2) копія паспорта громадянина України; </w:t>
      </w:r>
    </w:p>
    <w:p w:rsidR="004B057E" w:rsidRDefault="004B057E" w:rsidP="00395B0A">
      <w:pPr>
        <w:ind w:firstLine="851"/>
        <w:jc w:val="both"/>
      </w:pPr>
      <w:r>
        <w:t xml:space="preserve">3) копії (копії) документа (документів) про освіту; </w:t>
      </w:r>
    </w:p>
    <w:p w:rsidR="004B057E" w:rsidRDefault="004B057E" w:rsidP="00395B0A">
      <w:pPr>
        <w:ind w:firstLine="851"/>
        <w:jc w:val="both"/>
      </w:pPr>
      <w:r>
        <w:t>4) заповнена особова картка, визначеного зразка;</w:t>
      </w:r>
    </w:p>
    <w:p w:rsidR="004B057E" w:rsidRDefault="004B057E" w:rsidP="00395B0A">
      <w:pPr>
        <w:ind w:firstLine="851"/>
        <w:jc w:val="both"/>
      </w:pPr>
      <w:r>
        <w:t>5) автобіографія;</w:t>
      </w:r>
    </w:p>
    <w:p w:rsidR="004B057E" w:rsidRDefault="004B057E" w:rsidP="00395B0A">
      <w:pPr>
        <w:ind w:firstLine="851"/>
        <w:jc w:val="both"/>
      </w:pPr>
      <w:r>
        <w:t>6) фотокартка розміром 30х40 мм;</w:t>
      </w:r>
    </w:p>
    <w:p w:rsidR="004B057E" w:rsidRDefault="004B057E" w:rsidP="00395B0A">
      <w:pPr>
        <w:ind w:firstLine="851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B057E" w:rsidRDefault="004B057E" w:rsidP="00395B0A">
      <w:pPr>
        <w:ind w:firstLine="851"/>
        <w:jc w:val="both"/>
      </w:pPr>
      <w:r>
        <w:t xml:space="preserve">8) копія трудової книжки (за наявності); </w:t>
      </w:r>
    </w:p>
    <w:p w:rsidR="004B057E" w:rsidRDefault="004B057E" w:rsidP="00395B0A">
      <w:pPr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4B057E" w:rsidRDefault="004B057E" w:rsidP="00395B0A">
      <w:pPr>
        <w:ind w:firstLine="851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4B057E" w:rsidRDefault="004B057E" w:rsidP="00395B0A">
      <w:pPr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B057E" w:rsidRPr="000E7D44" w:rsidRDefault="004B057E" w:rsidP="00395B0A">
      <w:pPr>
        <w:ind w:firstLine="773"/>
        <w:jc w:val="both"/>
      </w:pPr>
      <w:r>
        <w:lastRenderedPageBreak/>
        <w:t>Документи приймаються з 21 жовтня 2019 року до 18 години 00 хвилин    30 жовтня 2019 року за адресою: м. Житомир, вул. Бориса Лятошинського, 5.</w:t>
      </w:r>
    </w:p>
    <w:p w:rsidR="004B057E" w:rsidRPr="00EB65CD" w:rsidRDefault="004B057E" w:rsidP="00690EED">
      <w:pPr>
        <w:ind w:firstLine="709"/>
        <w:jc w:val="both"/>
      </w:pPr>
      <w:r w:rsidRPr="00EB65CD">
        <w:t xml:space="preserve">На командира взводу </w:t>
      </w:r>
      <w:r>
        <w:t>територіального</w:t>
      </w:r>
      <w:r w:rsidRPr="00EB65CD">
        <w:t xml:space="preserve">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B057E" w:rsidRPr="00A8584A" w:rsidRDefault="004B057E" w:rsidP="00395B0A">
      <w:pPr>
        <w:spacing w:before="120" w:after="120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 xml:space="preserve">5. Місце, дата та час початку проведення конкурсу: </w:t>
      </w:r>
    </w:p>
    <w:p w:rsidR="004B057E" w:rsidRPr="00A8584A" w:rsidRDefault="004B057E" w:rsidP="00395B0A">
      <w:pPr>
        <w:spacing w:before="120" w:after="120"/>
        <w:ind w:firstLine="851"/>
        <w:jc w:val="both"/>
        <w:rPr>
          <w:spacing w:val="-6"/>
          <w:lang w:val="ru-RU"/>
        </w:rPr>
      </w:pPr>
      <w:r w:rsidRPr="00A8584A">
        <w:rPr>
          <w:spacing w:val="-6"/>
          <w:lang w:val="ru-RU"/>
        </w:rPr>
        <w:t xml:space="preserve">м. Житомир, </w:t>
      </w:r>
      <w:proofErr w:type="spellStart"/>
      <w:r w:rsidRPr="00A8584A">
        <w:rPr>
          <w:spacing w:val="-6"/>
          <w:lang w:val="ru-RU"/>
        </w:rPr>
        <w:t>вул</w:t>
      </w:r>
      <w:proofErr w:type="spellEnd"/>
      <w:r w:rsidRPr="00A8584A">
        <w:rPr>
          <w:spacing w:val="-6"/>
          <w:lang w:val="ru-RU"/>
        </w:rPr>
        <w:t xml:space="preserve">. Бориса </w:t>
      </w:r>
      <w:proofErr w:type="spellStart"/>
      <w:r w:rsidRPr="00A8584A">
        <w:rPr>
          <w:spacing w:val="-6"/>
          <w:lang w:val="ru-RU"/>
        </w:rPr>
        <w:t>Лятошинського</w:t>
      </w:r>
      <w:proofErr w:type="spellEnd"/>
      <w:r w:rsidRPr="00A8584A">
        <w:rPr>
          <w:spacing w:val="-6"/>
          <w:lang w:val="ru-RU"/>
        </w:rPr>
        <w:t xml:space="preserve">, 5, </w:t>
      </w:r>
      <w:proofErr w:type="spellStart"/>
      <w:r w:rsidRPr="00A8584A">
        <w:rPr>
          <w:spacing w:val="-6"/>
          <w:lang w:val="ru-RU"/>
        </w:rPr>
        <w:t>територіальне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управління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Служби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судової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охорони</w:t>
      </w:r>
      <w:proofErr w:type="spellEnd"/>
      <w:r w:rsidRPr="00A8584A">
        <w:rPr>
          <w:spacing w:val="-6"/>
          <w:lang w:val="ru-RU"/>
        </w:rPr>
        <w:t xml:space="preserve"> у </w:t>
      </w:r>
      <w:proofErr w:type="spellStart"/>
      <w:r w:rsidRPr="00A8584A">
        <w:rPr>
          <w:spacing w:val="-6"/>
          <w:lang w:val="ru-RU"/>
        </w:rPr>
        <w:t>Житомирській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області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з</w:t>
      </w:r>
      <w:proofErr w:type="spellEnd"/>
      <w:r w:rsidRPr="00A8584A">
        <w:rPr>
          <w:spacing w:val="-6"/>
          <w:lang w:val="ru-RU"/>
        </w:rPr>
        <w:t xml:space="preserve"> 10.00</w:t>
      </w:r>
      <w:r>
        <w:rPr>
          <w:spacing w:val="-6"/>
          <w:lang w:val="ru-RU"/>
        </w:rPr>
        <w:t xml:space="preserve"> </w:t>
      </w:r>
      <w:r w:rsidRPr="00A8584A">
        <w:rPr>
          <w:spacing w:val="-6"/>
          <w:lang w:val="ru-RU"/>
        </w:rPr>
        <w:t xml:space="preserve"> 05 листопада                2019 року.</w:t>
      </w:r>
    </w:p>
    <w:p w:rsidR="004B057E" w:rsidRPr="00A8584A" w:rsidRDefault="004B057E" w:rsidP="00395B0A">
      <w:pPr>
        <w:spacing w:before="120" w:after="120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Pr="00EB65CD" w:rsidRDefault="004B057E" w:rsidP="00395B0A">
      <w:pPr>
        <w:ind w:firstLine="709"/>
        <w:contextualSpacing/>
        <w:jc w:val="both"/>
        <w:rPr>
          <w:color w:val="000000"/>
        </w:rPr>
      </w:pPr>
      <w:r>
        <w:rPr>
          <w:spacing w:val="-6"/>
        </w:rPr>
        <w:t xml:space="preserve">          </w:t>
      </w:r>
      <w:r w:rsidRPr="00A8584A">
        <w:rPr>
          <w:spacing w:val="-6"/>
        </w:rPr>
        <w:t xml:space="preserve">Власюк Максим Валерійович, </w:t>
      </w:r>
      <w:r>
        <w:rPr>
          <w:spacing w:val="-6"/>
          <w:lang w:val="ru-RU"/>
        </w:rPr>
        <w:t>0632605113</w:t>
      </w:r>
      <w:r w:rsidRPr="00A8584A">
        <w:rPr>
          <w:spacing w:val="-6"/>
        </w:rPr>
        <w:t xml:space="preserve">, </w:t>
      </w:r>
      <w:hyperlink r:id="rId25" w:history="1">
        <w:r w:rsidRPr="00A8584A">
          <w:rPr>
            <w:rStyle w:val="a8"/>
            <w:b/>
            <w:spacing w:val="-6"/>
            <w:lang w:val="en-US"/>
          </w:rPr>
          <w:t>vrp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sso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zit</w:t>
        </w:r>
        <w:r w:rsidRPr="00A8584A">
          <w:rPr>
            <w:rStyle w:val="a8"/>
            <w:b/>
            <w:spacing w:val="-6"/>
          </w:rPr>
          <w:t>@</w:t>
        </w:r>
        <w:r w:rsidRPr="00A8584A">
          <w:rPr>
            <w:rStyle w:val="a8"/>
            <w:b/>
            <w:spacing w:val="-6"/>
            <w:lang w:val="en-US"/>
          </w:rPr>
          <w:t>gmail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com</w:t>
        </w:r>
      </w:hyperlink>
      <w:r w:rsidRPr="00A8584A">
        <w:rPr>
          <w:b/>
          <w:spacing w:val="-6"/>
        </w:rPr>
        <w:t>.</w:t>
      </w:r>
    </w:p>
    <w:p w:rsidR="004B057E" w:rsidRPr="00EB65CD" w:rsidRDefault="004B057E" w:rsidP="00690EED">
      <w:pPr>
        <w:ind w:firstLine="709"/>
        <w:jc w:val="both"/>
      </w:pPr>
    </w:p>
    <w:tbl>
      <w:tblPr>
        <w:tblW w:w="9768" w:type="dxa"/>
        <w:tblInd w:w="108" w:type="dxa"/>
        <w:tblLook w:val="00A0"/>
      </w:tblPr>
      <w:tblGrid>
        <w:gridCol w:w="4008"/>
        <w:gridCol w:w="24"/>
        <w:gridCol w:w="5736"/>
      </w:tblGrid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4E4139">
            <w:pPr>
              <w:jc w:val="center"/>
              <w:rPr>
                <w:b/>
              </w:rPr>
            </w:pPr>
            <w:r w:rsidRPr="00EB65CD">
              <w:br w:type="page"/>
            </w:r>
            <w:r w:rsidRPr="00EB65CD">
              <w:rPr>
                <w:b/>
              </w:rPr>
              <w:t>Кваліфікаційні вимоги</w:t>
            </w:r>
          </w:p>
          <w:p w:rsidR="004B057E" w:rsidRPr="00EB65CD" w:rsidRDefault="004B057E" w:rsidP="004E4139">
            <w:pPr>
              <w:jc w:val="center"/>
              <w:rPr>
                <w:b/>
              </w:rPr>
            </w:pPr>
          </w:p>
        </w:tc>
      </w:tr>
      <w:tr w:rsidR="004B057E" w:rsidRPr="00EB65CD" w:rsidTr="004E4139">
        <w:trPr>
          <w:trHeight w:val="408"/>
        </w:trPr>
        <w:tc>
          <w:tcPr>
            <w:tcW w:w="4032" w:type="dxa"/>
            <w:gridSpan w:val="2"/>
          </w:tcPr>
          <w:p w:rsidR="004B057E" w:rsidRPr="00EB65CD" w:rsidRDefault="004B057E" w:rsidP="004E4139">
            <w:pPr>
              <w:jc w:val="both"/>
            </w:pPr>
            <w:r w:rsidRPr="00EB65CD">
              <w:t>1. Освіта</w:t>
            </w:r>
          </w:p>
        </w:tc>
        <w:tc>
          <w:tcPr>
            <w:tcW w:w="5736" w:type="dxa"/>
          </w:tcPr>
          <w:p w:rsidR="004B057E" w:rsidRPr="00EB65CD" w:rsidRDefault="006C1EEB" w:rsidP="004E4139">
            <w:pPr>
              <w:jc w:val="both"/>
            </w:pPr>
            <w:r>
              <w:t>В</w:t>
            </w:r>
            <w:r w:rsidRPr="000E7D44">
              <w:t>ища у галузі знань «Право»</w:t>
            </w:r>
            <w:r>
              <w:t xml:space="preserve">, «Воєнні науки, національна безпека, безпека державного кордону», </w:t>
            </w:r>
            <w:r w:rsidRPr="000E7D44">
              <w:t>ступінь вищої освіти –</w:t>
            </w:r>
            <w:r>
              <w:t xml:space="preserve"> </w:t>
            </w:r>
            <w:r w:rsidR="004B057E" w:rsidRPr="00EB65CD">
              <w:t>бакалавр.</w:t>
            </w:r>
          </w:p>
          <w:p w:rsidR="004B057E" w:rsidRPr="00EB65CD" w:rsidRDefault="004B057E" w:rsidP="004E4139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32" w:type="dxa"/>
            <w:gridSpan w:val="2"/>
          </w:tcPr>
          <w:p w:rsidR="004B057E" w:rsidRPr="00EB65CD" w:rsidRDefault="004B057E" w:rsidP="004E4139">
            <w:pPr>
              <w:jc w:val="both"/>
            </w:pPr>
            <w:r w:rsidRPr="00EB65CD">
              <w:t>2. Досвід роботи</w:t>
            </w:r>
          </w:p>
        </w:tc>
        <w:tc>
          <w:tcPr>
            <w:tcW w:w="5736" w:type="dxa"/>
          </w:tcPr>
          <w:p w:rsidR="004B057E" w:rsidRPr="00EB65CD" w:rsidRDefault="004B057E" w:rsidP="004E4139">
            <w:pPr>
              <w:jc w:val="both"/>
            </w:pPr>
            <w:r w:rsidRPr="00EB65CD">
              <w:t xml:space="preserve">стаж роботи в правоохоронних органах, військових формуваннях, інших органів, де присвоюються офіцерські військові та спеціальні звання, не менше </w:t>
            </w:r>
            <w:r>
              <w:t>2</w:t>
            </w:r>
            <w:r w:rsidRPr="00EB65CD">
              <w:t xml:space="preserve"> рок</w:t>
            </w:r>
            <w:r>
              <w:t>ів</w:t>
            </w:r>
            <w:r w:rsidRPr="00EB65CD">
              <w:t>.</w:t>
            </w:r>
          </w:p>
        </w:tc>
      </w:tr>
      <w:tr w:rsidR="004B057E" w:rsidRPr="00EB65CD" w:rsidTr="004E4139">
        <w:trPr>
          <w:trHeight w:val="408"/>
        </w:trPr>
        <w:tc>
          <w:tcPr>
            <w:tcW w:w="4032" w:type="dxa"/>
            <w:gridSpan w:val="2"/>
          </w:tcPr>
          <w:p w:rsidR="004B057E" w:rsidRPr="00EB65CD" w:rsidRDefault="004B057E" w:rsidP="004E4139">
            <w:pPr>
              <w:spacing w:line="240" w:lineRule="atLeast"/>
              <w:ind w:right="-39"/>
              <w:jc w:val="both"/>
            </w:pPr>
            <w:r w:rsidRPr="00EB65CD">
              <w:t>3. Володіння державною мовою</w:t>
            </w:r>
          </w:p>
        </w:tc>
        <w:tc>
          <w:tcPr>
            <w:tcW w:w="5736" w:type="dxa"/>
          </w:tcPr>
          <w:p w:rsidR="004B057E" w:rsidRPr="00EB65CD" w:rsidRDefault="004B057E" w:rsidP="004E4139">
            <w:pPr>
              <w:spacing w:line="240" w:lineRule="atLeast"/>
              <w:jc w:val="both"/>
            </w:pPr>
            <w:r w:rsidRPr="00EB65CD">
              <w:t>вільне володіння державною мовою.</w:t>
            </w:r>
          </w:p>
        </w:tc>
      </w:tr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4E4139">
            <w:pPr>
              <w:spacing w:line="240" w:lineRule="atLeast"/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4E4139">
            <w:pPr>
              <w:spacing w:line="240" w:lineRule="atLeast"/>
              <w:jc w:val="center"/>
              <w:rPr>
                <w:b/>
              </w:rPr>
            </w:pPr>
            <w:r w:rsidRPr="00EB65CD">
              <w:rPr>
                <w:b/>
              </w:rPr>
              <w:t>Вимоги до компетентності</w:t>
            </w:r>
          </w:p>
          <w:p w:rsidR="004B057E" w:rsidRPr="00EB65CD" w:rsidRDefault="004B057E" w:rsidP="004E4139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4E4139">
            <w:pPr>
              <w:jc w:val="both"/>
            </w:pPr>
            <w:r w:rsidRPr="00EB65CD">
              <w:t>організація роботи та контроль;</w:t>
            </w:r>
          </w:p>
          <w:p w:rsidR="004B057E" w:rsidRPr="00EB65CD" w:rsidRDefault="004B057E" w:rsidP="004E4139">
            <w:pPr>
              <w:jc w:val="both"/>
            </w:pPr>
            <w:r w:rsidRPr="00EB65CD">
              <w:t>управління людськими ресурсами;</w:t>
            </w:r>
          </w:p>
          <w:p w:rsidR="004B057E" w:rsidRPr="00EB65CD" w:rsidRDefault="004B057E" w:rsidP="004E4139">
            <w:pPr>
              <w:jc w:val="both"/>
            </w:pPr>
            <w:r w:rsidRPr="00EB65CD">
              <w:t>вміння мотивувати підлеглих;</w:t>
            </w:r>
          </w:p>
          <w:p w:rsidR="004B057E" w:rsidRPr="00EB65CD" w:rsidRDefault="004B057E" w:rsidP="004E4139">
            <w:pPr>
              <w:jc w:val="both"/>
            </w:pPr>
            <w:r w:rsidRPr="00EB65CD">
              <w:t>багатофункціональність;</w:t>
            </w:r>
          </w:p>
          <w:p w:rsidR="004B057E" w:rsidRPr="00EB65CD" w:rsidRDefault="004B057E" w:rsidP="004E4139">
            <w:pPr>
              <w:jc w:val="both"/>
            </w:pPr>
            <w:r w:rsidRPr="00EB65CD">
              <w:t>досягнення кінцевих результатів</w:t>
            </w:r>
          </w:p>
          <w:p w:rsidR="004B057E" w:rsidRPr="00EB65CD" w:rsidRDefault="004B057E" w:rsidP="004E4139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4E4139">
            <w:pPr>
              <w:shd w:val="clear" w:color="auto" w:fill="FFFFFF"/>
              <w:jc w:val="both"/>
            </w:pPr>
            <w:r w:rsidRPr="00EB65CD">
              <w:t>щирість та відкритість;</w:t>
            </w:r>
          </w:p>
          <w:p w:rsidR="004B057E" w:rsidRPr="00EB65CD" w:rsidRDefault="004B057E" w:rsidP="004E4139">
            <w:pPr>
              <w:shd w:val="clear" w:color="auto" w:fill="FFFFFF"/>
              <w:jc w:val="both"/>
            </w:pPr>
            <w:r w:rsidRPr="00EB65CD">
              <w:t>орієнтація на досягнення ефективного результату діяльності підрозділу;</w:t>
            </w:r>
          </w:p>
          <w:p w:rsidR="004B057E" w:rsidRPr="00EB65CD" w:rsidRDefault="004B057E" w:rsidP="004E4139">
            <w:pPr>
              <w:shd w:val="clear" w:color="auto" w:fill="FFFFFF"/>
              <w:jc w:val="both"/>
            </w:pPr>
            <w:r w:rsidRPr="00EB65CD">
              <w:t>рівне ставлення та повага до колег</w:t>
            </w:r>
          </w:p>
          <w:p w:rsidR="004B057E" w:rsidRPr="00EB65CD" w:rsidRDefault="004B057E" w:rsidP="004E4139">
            <w:pPr>
              <w:jc w:val="both"/>
            </w:pPr>
            <w:r w:rsidRPr="00EB65CD">
              <w:t xml:space="preserve"> 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4E4139">
            <w:pPr>
              <w:jc w:val="both"/>
            </w:pPr>
            <w:r w:rsidRPr="00EB65CD">
              <w:t>здатність систематизувати, узагальнювати інформацію;</w:t>
            </w:r>
          </w:p>
          <w:p w:rsidR="004B057E" w:rsidRPr="00EB65CD" w:rsidRDefault="004B057E" w:rsidP="004E4139">
            <w:pPr>
              <w:jc w:val="both"/>
            </w:pPr>
            <w:r w:rsidRPr="00EB65CD">
              <w:lastRenderedPageBreak/>
              <w:t>гнучкість;</w:t>
            </w:r>
          </w:p>
          <w:p w:rsidR="004B057E" w:rsidRPr="00EB65CD" w:rsidRDefault="004B057E" w:rsidP="004E4139">
            <w:pPr>
              <w:jc w:val="both"/>
            </w:pPr>
            <w:r w:rsidRPr="00EB65CD">
              <w:t>проникливість</w:t>
            </w:r>
          </w:p>
          <w:p w:rsidR="004B057E" w:rsidRPr="00EB65CD" w:rsidRDefault="004B057E" w:rsidP="004E4139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pPr>
              <w:rPr>
                <w:highlight w:val="yellow"/>
              </w:rPr>
            </w:pPr>
            <w:r w:rsidRPr="00EB65CD">
              <w:lastRenderedPageBreak/>
              <w:t xml:space="preserve">4. Взаємодія з територіальними підрозділами 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4E4139">
            <w:pPr>
              <w:jc w:val="both"/>
            </w:pPr>
            <w:r w:rsidRPr="00EB65CD">
              <w:t>виконання завдань, визначених територіальним управлінням Служби з організації охорони судів, органів та установ системи правосуддя</w:t>
            </w:r>
          </w:p>
          <w:p w:rsidR="004B057E" w:rsidRPr="00EB65CD" w:rsidRDefault="004B057E" w:rsidP="004E4139">
            <w:pPr>
              <w:jc w:val="both"/>
            </w:pPr>
            <w:r w:rsidRPr="00EB65CD">
              <w:rPr>
                <w:highlight w:val="yellow"/>
              </w:rPr>
              <w:t xml:space="preserve"> 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4E4139">
            <w:pPr>
              <w:jc w:val="both"/>
            </w:pPr>
            <w:r w:rsidRPr="00EB65CD">
              <w:t>комунікабельність, принциповість, рішучість та наполегливість під час виконання поставлених завдань;</w:t>
            </w:r>
          </w:p>
          <w:p w:rsidR="004B057E" w:rsidRPr="00EB65CD" w:rsidRDefault="004B057E" w:rsidP="004E4139">
            <w:pPr>
              <w:jc w:val="both"/>
            </w:pPr>
            <w:r w:rsidRPr="00EB65CD">
              <w:t>системність;</w:t>
            </w:r>
          </w:p>
          <w:p w:rsidR="004B057E" w:rsidRPr="00EB65CD" w:rsidRDefault="004B057E" w:rsidP="004E4139">
            <w:pPr>
              <w:shd w:val="clear" w:color="auto" w:fill="FFFFFF"/>
              <w:jc w:val="both"/>
            </w:pPr>
            <w:r w:rsidRPr="00EB65CD">
              <w:t>самоорганізація та саморозвиток;</w:t>
            </w:r>
          </w:p>
          <w:p w:rsidR="004B057E" w:rsidRPr="00EB65CD" w:rsidRDefault="004B057E" w:rsidP="004E4139">
            <w:pPr>
              <w:shd w:val="clear" w:color="auto" w:fill="FFFFFF"/>
              <w:jc w:val="both"/>
            </w:pPr>
            <w:r w:rsidRPr="00EB65CD">
              <w:t>політична нейтральність</w:t>
            </w:r>
          </w:p>
          <w:p w:rsidR="004B057E" w:rsidRPr="00EB65CD" w:rsidRDefault="004B057E" w:rsidP="004E4139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  <w:shd w:val="clear" w:color="auto" w:fill="FFFFFF"/>
          </w:tcPr>
          <w:p w:rsidR="004B057E" w:rsidRPr="00EB65CD" w:rsidRDefault="004B057E" w:rsidP="004E4139">
            <w:r w:rsidRPr="00EB65CD"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4E4139">
            <w:pPr>
              <w:jc w:val="both"/>
            </w:pPr>
            <w:r w:rsidRPr="00EB65CD">
              <w:t>знання законодавства, яке регулює діяльність судових та правоохоронних органів;</w:t>
            </w:r>
          </w:p>
          <w:p w:rsidR="004B057E" w:rsidRPr="00EB65CD" w:rsidRDefault="004B057E" w:rsidP="004E4139">
            <w:pPr>
              <w:jc w:val="both"/>
            </w:pPr>
            <w:r w:rsidRPr="00EB65CD">
              <w:t>знання системи правоохоронних органів, розмежування їх компетенції, порядок забезпечення їх співпраці</w:t>
            </w:r>
          </w:p>
          <w:p w:rsidR="004B057E" w:rsidRPr="00EB65CD" w:rsidRDefault="004B057E" w:rsidP="004E4139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4B057E" w:rsidRPr="00EB65CD" w:rsidRDefault="004B057E" w:rsidP="004E4139">
            <w:pPr>
              <w:jc w:val="both"/>
            </w:pPr>
            <w:r w:rsidRPr="00EB65CD">
              <w:t>знання основ законодавства про інформацію.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/>
        </w:tc>
        <w:tc>
          <w:tcPr>
            <w:tcW w:w="5760" w:type="dxa"/>
            <w:gridSpan w:val="2"/>
          </w:tcPr>
          <w:p w:rsidR="004B057E" w:rsidRPr="00EB65CD" w:rsidRDefault="004B057E" w:rsidP="004E4139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4E4139">
            <w:pPr>
              <w:jc w:val="center"/>
              <w:rPr>
                <w:b/>
              </w:rPr>
            </w:pPr>
            <w:r w:rsidRPr="00EB65CD">
              <w:rPr>
                <w:b/>
              </w:rPr>
              <w:t>Професійні знання</w:t>
            </w:r>
          </w:p>
          <w:p w:rsidR="004B057E" w:rsidRPr="00EB65CD" w:rsidRDefault="004B057E" w:rsidP="004E4139">
            <w:pPr>
              <w:jc w:val="center"/>
              <w:rPr>
                <w:b/>
              </w:rPr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4B057E" w:rsidRPr="00EB65CD" w:rsidRDefault="004B057E" w:rsidP="004E4139">
            <w:pPr>
              <w:jc w:val="both"/>
            </w:pPr>
            <w:r w:rsidRPr="00EB65C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4B057E" w:rsidRPr="00EB65CD" w:rsidRDefault="004B057E" w:rsidP="004E4139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4B057E" w:rsidRPr="00EB65CD" w:rsidRDefault="004B057E" w:rsidP="004E4139">
            <w:pPr>
              <w:ind w:left="-5" w:right="96"/>
              <w:contextualSpacing/>
              <w:jc w:val="both"/>
            </w:pPr>
            <w:r w:rsidRPr="00EB65CD">
              <w:t>знання:</w:t>
            </w:r>
          </w:p>
          <w:p w:rsidR="004B057E" w:rsidRPr="00EB65CD" w:rsidRDefault="004B057E" w:rsidP="004E4139">
            <w:pPr>
              <w:ind w:left="-5" w:right="96"/>
              <w:contextualSpacing/>
              <w:jc w:val="both"/>
            </w:pPr>
            <w:r w:rsidRPr="00EB65CD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</w:r>
          </w:p>
          <w:p w:rsidR="004B057E" w:rsidRPr="00EB65CD" w:rsidRDefault="004B057E" w:rsidP="004E4139">
            <w:pPr>
              <w:ind w:left="-5" w:right="96" w:hanging="13"/>
              <w:contextualSpacing/>
              <w:jc w:val="both"/>
            </w:pPr>
            <w:r w:rsidRPr="00EB65CD"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4B057E" w:rsidRPr="00EB65CD" w:rsidRDefault="004B057E" w:rsidP="006C1EEB">
            <w:pPr>
              <w:ind w:left="-5" w:right="96" w:hanging="13"/>
              <w:contextualSpacing/>
              <w:jc w:val="both"/>
            </w:pPr>
            <w:r w:rsidRPr="00EB65CD"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4B057E" w:rsidRPr="00EB65CD" w:rsidRDefault="004B057E" w:rsidP="00690EED">
      <w:pPr>
        <w:spacing w:after="160" w:line="259" w:lineRule="auto"/>
      </w:pPr>
      <w:r w:rsidRPr="00EB65CD">
        <w:br w:type="page"/>
      </w:r>
    </w:p>
    <w:p w:rsidR="004B057E" w:rsidRPr="000E7D44" w:rsidRDefault="004B057E" w:rsidP="00395B0A">
      <w:pPr>
        <w:ind w:left="5812"/>
        <w:rPr>
          <w:b/>
        </w:rPr>
      </w:pPr>
      <w:r w:rsidRPr="000E7D44">
        <w:rPr>
          <w:b/>
        </w:rPr>
        <w:t>ЗАТВЕРДЖЕНО</w:t>
      </w:r>
    </w:p>
    <w:p w:rsidR="004B057E" w:rsidRPr="000E7D44" w:rsidRDefault="004B057E" w:rsidP="00395B0A">
      <w:pPr>
        <w:ind w:left="5812"/>
      </w:pPr>
      <w:r w:rsidRPr="000E7D44">
        <w:t>Наказ</w:t>
      </w:r>
      <w:r>
        <w:t xml:space="preserve"> начальника</w:t>
      </w:r>
      <w:r w:rsidRPr="000E7D44">
        <w:t xml:space="preserve"> </w:t>
      </w:r>
      <w:r>
        <w:t>територіального</w:t>
      </w:r>
      <w:r w:rsidRPr="000E7D44">
        <w:t xml:space="preserve"> управління  Служби судової охорони у </w:t>
      </w:r>
      <w:r>
        <w:t>Житомирській</w:t>
      </w:r>
      <w:r w:rsidRPr="000E7D44">
        <w:t xml:space="preserve"> області </w:t>
      </w:r>
    </w:p>
    <w:p w:rsidR="004B057E" w:rsidRPr="00EB65CD" w:rsidRDefault="004B057E" w:rsidP="00395B0A">
      <w:pPr>
        <w:ind w:left="4962"/>
        <w:contextualSpacing/>
      </w:pPr>
      <w:r>
        <w:t xml:space="preserve">             </w:t>
      </w:r>
      <w:r w:rsidRPr="000E7D44">
        <w:t xml:space="preserve">від </w:t>
      </w:r>
      <w:r>
        <w:t>21</w:t>
      </w:r>
      <w:r w:rsidRPr="000E7D44">
        <w:t xml:space="preserve">.10.2019 № </w:t>
      </w:r>
      <w:r>
        <w:t>7</w:t>
      </w:r>
    </w:p>
    <w:p w:rsidR="004B057E" w:rsidRPr="00CF64B4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УМОВИ</w:t>
      </w: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</w:t>
      </w:r>
    </w:p>
    <w:p w:rsidR="004B057E" w:rsidRPr="00EB65CD" w:rsidRDefault="004B057E" w:rsidP="00690EED">
      <w:pPr>
        <w:jc w:val="center"/>
        <w:rPr>
          <w:b/>
        </w:rPr>
      </w:pPr>
      <w:r>
        <w:rPr>
          <w:b/>
        </w:rPr>
        <w:t>заступника</w:t>
      </w:r>
      <w:r w:rsidRPr="00EB65CD">
        <w:rPr>
          <w:b/>
        </w:rPr>
        <w:t xml:space="preserve"> командира 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4B057E" w:rsidRPr="00EB65CD" w:rsidRDefault="004B057E" w:rsidP="00690EED">
      <w:pPr>
        <w:ind w:firstLine="709"/>
        <w:jc w:val="both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Загальні умови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ind w:firstLine="709"/>
        <w:jc w:val="both"/>
        <w:rPr>
          <w:b/>
        </w:rPr>
      </w:pPr>
      <w:r w:rsidRPr="00EB65CD">
        <w:rPr>
          <w:b/>
        </w:rPr>
        <w:t xml:space="preserve">1. Основні повноваження </w:t>
      </w:r>
      <w:r>
        <w:rPr>
          <w:b/>
        </w:rPr>
        <w:t xml:space="preserve">заступника </w:t>
      </w:r>
      <w:r w:rsidRPr="00EB65CD">
        <w:rPr>
          <w:b/>
        </w:rPr>
        <w:t xml:space="preserve">командира 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</w:t>
      </w:r>
    </w:p>
    <w:p w:rsidR="004B057E" w:rsidRPr="00EB65CD" w:rsidRDefault="004B057E" w:rsidP="00690EED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B65CD">
        <w:rPr>
          <w:shd w:val="clear" w:color="auto" w:fill="FFFFFF"/>
        </w:rPr>
        <w:t xml:space="preserve">Відповідає за діяльність взводу охорони по забезпеченню  охорони </w:t>
      </w:r>
      <w:r w:rsidRPr="00EB65CD">
        <w:rPr>
          <w:shd w:val="clear" w:color="auto" w:fill="FFFFFF"/>
        </w:rPr>
        <w:br/>
        <w:t>судів, органів та установ системи правосуддя, підтримання громадського порядку в суді, припинення проявів неповаги до суду, забезпечення у суді безпеки учасників судового процесу, додержання особовим складом дисципліни, виконання покладених завдань, а також за стан зберігання зброї, спеціальних засобів та майна взводу.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Він зобов</w:t>
      </w:r>
      <w:r>
        <w:t>’</w:t>
      </w:r>
      <w:r w:rsidRPr="00EB65CD">
        <w:t>язаний: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1) знати обстановку на закріпленій території</w:t>
      </w:r>
      <w:r>
        <w:t xml:space="preserve"> і вносити командиру взводу</w:t>
      </w:r>
      <w:r w:rsidRPr="00EB65CD">
        <w:t xml:space="preserve"> охорони </w:t>
      </w:r>
      <w:r>
        <w:t xml:space="preserve">пропозиції щодо вдосконалення </w:t>
      </w:r>
      <w:r w:rsidRPr="00EB65CD">
        <w:t xml:space="preserve">організації охорони об’єктів судів, органів та установ системи правосуддя та використання нарядів; 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2) здійснювати підбір співробітників взводу до складу нарядів з урахуванням морально-ділових та психологічних якостей;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3) організовувати  розстановку  сил та засобів взводу;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4) здійснювати підготовку особового складу взводу до виконання завдань служби;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5) вести облік та аналіз результатів виконання завдань служби співробітниками взводу;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6) підбивати підсумки виконання завдань служби особовим складом взводу;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7)  розробляти графіки перевірок несення служби, здійснювати контроль та особисто очолювати службу;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8) мати досвід роботи з ПК (офісні програми, Інтернет) на рівні впевненого користувача;</w:t>
      </w:r>
    </w:p>
    <w:p w:rsidR="004B057E" w:rsidRPr="00EB65CD" w:rsidRDefault="004B057E" w:rsidP="00690EED">
      <w:pPr>
        <w:ind w:firstLine="709"/>
        <w:jc w:val="both"/>
      </w:pPr>
      <w:r w:rsidRPr="00EB65CD">
        <w:t>9) за дорученням начальника управління виконувати інші повноваження, які належать до його компетенції.</w:t>
      </w:r>
    </w:p>
    <w:p w:rsidR="004B057E" w:rsidRPr="00EB65CD" w:rsidRDefault="004B057E" w:rsidP="00690EED">
      <w:pPr>
        <w:ind w:firstLine="709"/>
        <w:jc w:val="both"/>
        <w:rPr>
          <w:b/>
        </w:rPr>
      </w:pPr>
      <w:r w:rsidRPr="00EB65CD">
        <w:rPr>
          <w:b/>
        </w:rPr>
        <w:lastRenderedPageBreak/>
        <w:t>2. Умови оплати праці:</w:t>
      </w:r>
    </w:p>
    <w:p w:rsidR="004B057E" w:rsidRPr="00EB65CD" w:rsidRDefault="004B057E" w:rsidP="00690EED">
      <w:pPr>
        <w:ind w:firstLine="709"/>
        <w:jc w:val="both"/>
        <w:rPr>
          <w:b/>
        </w:rPr>
      </w:pPr>
      <w:r w:rsidRPr="00EB65CD">
        <w:t xml:space="preserve">1) посадовий </w:t>
      </w:r>
      <w:r w:rsidRPr="002C0376">
        <w:t xml:space="preserve">оклад – </w:t>
      </w:r>
      <w:r w:rsidRPr="00CF64B4">
        <w:rPr>
          <w:noProof/>
        </w:rPr>
        <w:t xml:space="preserve">3350 </w:t>
      </w:r>
      <w:r w:rsidRPr="00EB65CD">
        <w:rPr>
          <w:noProof/>
        </w:rPr>
        <w:t>гривень відповідно до постанови Кабінету Міністрів України від 03 квітня 2019 року</w:t>
      </w:r>
      <w:r w:rsidRPr="00EB65CD">
        <w:t xml:space="preserve">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EB65CD" w:rsidRDefault="004B057E" w:rsidP="00690EED">
      <w:pPr>
        <w:ind w:firstLine="709"/>
        <w:jc w:val="both"/>
      </w:pPr>
      <w:r w:rsidRPr="00EB65CD"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4B057E" w:rsidRPr="00EB65CD" w:rsidRDefault="004B057E" w:rsidP="00690EED">
      <w:pPr>
        <w:ind w:firstLine="709"/>
        <w:jc w:val="both"/>
        <w:rPr>
          <w:b/>
          <w:lang w:eastAsia="uk-UA"/>
        </w:rPr>
      </w:pPr>
    </w:p>
    <w:p w:rsidR="004B057E" w:rsidRPr="00EB65CD" w:rsidRDefault="004B057E" w:rsidP="00690EED">
      <w:pPr>
        <w:ind w:firstLine="709"/>
        <w:jc w:val="both"/>
        <w:rPr>
          <w:b/>
        </w:rPr>
      </w:pPr>
      <w:r w:rsidRPr="00EB65CD">
        <w:rPr>
          <w:b/>
          <w:lang w:eastAsia="uk-UA"/>
        </w:rPr>
        <w:t>3. Інформація про строковість чи безстроковість призначення на посаду:</w:t>
      </w:r>
    </w:p>
    <w:p w:rsidR="004B057E" w:rsidRPr="00EB65CD" w:rsidRDefault="004B057E" w:rsidP="00690EED">
      <w:pPr>
        <w:ind w:firstLine="709"/>
        <w:jc w:val="both"/>
        <w:rPr>
          <w:lang w:eastAsia="uk-UA"/>
        </w:rPr>
      </w:pPr>
      <w:r w:rsidRPr="00EB65CD">
        <w:rPr>
          <w:lang w:eastAsia="uk-UA"/>
        </w:rPr>
        <w:t>безстроково.</w:t>
      </w:r>
    </w:p>
    <w:p w:rsidR="004B057E" w:rsidRPr="00EB65CD" w:rsidRDefault="004B057E" w:rsidP="00690EED">
      <w:pPr>
        <w:ind w:firstLine="709"/>
        <w:jc w:val="both"/>
        <w:rPr>
          <w:b/>
        </w:rPr>
      </w:pPr>
    </w:p>
    <w:p w:rsidR="004B057E" w:rsidRPr="00EB65CD" w:rsidRDefault="004B057E" w:rsidP="00690EED">
      <w:pPr>
        <w:ind w:firstLine="709"/>
        <w:jc w:val="both"/>
        <w:rPr>
          <w:lang w:eastAsia="uk-UA"/>
        </w:rPr>
      </w:pPr>
      <w:r w:rsidRPr="00EB65CD">
        <w:rPr>
          <w:b/>
        </w:rPr>
        <w:t>4. Перелік документів, необхідних для участі в конкурсі та строк їх подання:</w:t>
      </w:r>
    </w:p>
    <w:p w:rsidR="004B057E" w:rsidRDefault="004B057E" w:rsidP="00395B0A">
      <w:pPr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B057E" w:rsidRDefault="004B057E" w:rsidP="00395B0A">
      <w:pPr>
        <w:ind w:firstLine="851"/>
        <w:jc w:val="both"/>
      </w:pPr>
      <w:r>
        <w:t xml:space="preserve">2) копія паспорта громадянина України; </w:t>
      </w:r>
    </w:p>
    <w:p w:rsidR="004B057E" w:rsidRDefault="004B057E" w:rsidP="00395B0A">
      <w:pPr>
        <w:ind w:firstLine="851"/>
        <w:jc w:val="both"/>
      </w:pPr>
      <w:r>
        <w:t xml:space="preserve">3) копії (копії) документа (документів) про освіту; </w:t>
      </w:r>
    </w:p>
    <w:p w:rsidR="004B057E" w:rsidRDefault="004B057E" w:rsidP="00395B0A">
      <w:pPr>
        <w:ind w:firstLine="851"/>
        <w:jc w:val="both"/>
      </w:pPr>
      <w:r>
        <w:t>4) заповнена особова картка, визначеного зразка;</w:t>
      </w:r>
    </w:p>
    <w:p w:rsidR="004B057E" w:rsidRDefault="004B057E" w:rsidP="00395B0A">
      <w:pPr>
        <w:ind w:firstLine="851"/>
        <w:jc w:val="both"/>
      </w:pPr>
      <w:r>
        <w:t>5) автобіографія;</w:t>
      </w:r>
    </w:p>
    <w:p w:rsidR="004B057E" w:rsidRDefault="004B057E" w:rsidP="00395B0A">
      <w:pPr>
        <w:ind w:firstLine="851"/>
        <w:jc w:val="both"/>
      </w:pPr>
      <w:r>
        <w:t>6) фотокартка розміром 30х40 мм;</w:t>
      </w:r>
    </w:p>
    <w:p w:rsidR="004B057E" w:rsidRDefault="004B057E" w:rsidP="00395B0A">
      <w:pPr>
        <w:ind w:firstLine="851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B057E" w:rsidRDefault="004B057E" w:rsidP="00395B0A">
      <w:pPr>
        <w:ind w:firstLine="851"/>
        <w:jc w:val="both"/>
      </w:pPr>
      <w:r>
        <w:t xml:space="preserve">8) копія трудової книжки (за наявності); </w:t>
      </w:r>
    </w:p>
    <w:p w:rsidR="004B057E" w:rsidRDefault="004B057E" w:rsidP="00395B0A">
      <w:pPr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4B057E" w:rsidRDefault="004B057E" w:rsidP="00395B0A">
      <w:pPr>
        <w:ind w:firstLine="851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4B057E" w:rsidRDefault="004B057E" w:rsidP="00395B0A">
      <w:pPr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B057E" w:rsidRPr="00EB65CD" w:rsidRDefault="004B057E" w:rsidP="008E1B3B">
      <w:pPr>
        <w:spacing w:line="220" w:lineRule="auto"/>
        <w:ind w:firstLine="773"/>
        <w:jc w:val="both"/>
      </w:pPr>
      <w:r>
        <w:t>Документи приймаються з 21 жовтня 2019 року до 18 години 00 хвилин    30 жовтня 2019 року за адресою: м. Житомир, вул. Бориса Лятошинського, 5.</w:t>
      </w:r>
    </w:p>
    <w:p w:rsidR="004B057E" w:rsidRPr="00EB65CD" w:rsidRDefault="004B057E" w:rsidP="008E1B3B">
      <w:pPr>
        <w:spacing w:line="220" w:lineRule="auto"/>
        <w:ind w:firstLine="709"/>
        <w:jc w:val="both"/>
      </w:pPr>
      <w:r w:rsidRPr="00EB65CD">
        <w:lastRenderedPageBreak/>
        <w:t xml:space="preserve">На </w:t>
      </w:r>
      <w:r>
        <w:t xml:space="preserve">заступника </w:t>
      </w:r>
      <w:r w:rsidRPr="00EB65CD">
        <w:t xml:space="preserve">командира взводу </w:t>
      </w:r>
      <w:r>
        <w:t>територіального</w:t>
      </w:r>
      <w:r w:rsidRPr="00EB65CD">
        <w:t xml:space="preserve">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B057E" w:rsidRPr="00EB65CD" w:rsidRDefault="004B057E" w:rsidP="008E1B3B">
      <w:pPr>
        <w:spacing w:line="220" w:lineRule="auto"/>
        <w:ind w:firstLine="709"/>
        <w:contextualSpacing/>
        <w:jc w:val="both"/>
        <w:rPr>
          <w:b/>
          <w:bCs/>
        </w:rPr>
      </w:pPr>
    </w:p>
    <w:p w:rsidR="004B057E" w:rsidRPr="00A8584A" w:rsidRDefault="004B057E" w:rsidP="008E1B3B">
      <w:pPr>
        <w:spacing w:before="120" w:after="120" w:line="220" w:lineRule="auto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 xml:space="preserve">5. Місце, дата та час початку проведення конкурсу: </w:t>
      </w:r>
    </w:p>
    <w:p w:rsidR="004B057E" w:rsidRPr="00A8584A" w:rsidRDefault="004B057E" w:rsidP="008E1B3B">
      <w:pPr>
        <w:spacing w:before="120" w:after="120" w:line="220" w:lineRule="auto"/>
        <w:ind w:firstLine="851"/>
        <w:jc w:val="both"/>
        <w:rPr>
          <w:spacing w:val="-6"/>
          <w:lang w:val="ru-RU"/>
        </w:rPr>
      </w:pPr>
      <w:r w:rsidRPr="00A8584A">
        <w:rPr>
          <w:spacing w:val="-6"/>
          <w:lang w:val="ru-RU"/>
        </w:rPr>
        <w:t xml:space="preserve">м. Житомир, </w:t>
      </w:r>
      <w:proofErr w:type="spellStart"/>
      <w:r w:rsidRPr="00A8584A">
        <w:rPr>
          <w:spacing w:val="-6"/>
          <w:lang w:val="ru-RU"/>
        </w:rPr>
        <w:t>вул</w:t>
      </w:r>
      <w:proofErr w:type="spellEnd"/>
      <w:r w:rsidRPr="00A8584A">
        <w:rPr>
          <w:spacing w:val="-6"/>
          <w:lang w:val="ru-RU"/>
        </w:rPr>
        <w:t xml:space="preserve">. Бориса </w:t>
      </w:r>
      <w:proofErr w:type="spellStart"/>
      <w:r w:rsidRPr="00A8584A">
        <w:rPr>
          <w:spacing w:val="-6"/>
          <w:lang w:val="ru-RU"/>
        </w:rPr>
        <w:t>Лятошинського</w:t>
      </w:r>
      <w:proofErr w:type="spellEnd"/>
      <w:r w:rsidRPr="00A8584A">
        <w:rPr>
          <w:spacing w:val="-6"/>
          <w:lang w:val="ru-RU"/>
        </w:rPr>
        <w:t xml:space="preserve">, 5, </w:t>
      </w:r>
      <w:proofErr w:type="spellStart"/>
      <w:r w:rsidRPr="00A8584A">
        <w:rPr>
          <w:spacing w:val="-6"/>
          <w:lang w:val="ru-RU"/>
        </w:rPr>
        <w:t>територіальне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управління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Служби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судової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охорони</w:t>
      </w:r>
      <w:proofErr w:type="spellEnd"/>
      <w:r w:rsidRPr="00A8584A">
        <w:rPr>
          <w:spacing w:val="-6"/>
          <w:lang w:val="ru-RU"/>
        </w:rPr>
        <w:t xml:space="preserve"> у </w:t>
      </w:r>
      <w:proofErr w:type="spellStart"/>
      <w:r w:rsidRPr="00A8584A">
        <w:rPr>
          <w:spacing w:val="-6"/>
          <w:lang w:val="ru-RU"/>
        </w:rPr>
        <w:t>Житомирській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області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з</w:t>
      </w:r>
      <w:proofErr w:type="spellEnd"/>
      <w:r w:rsidRPr="00A8584A">
        <w:rPr>
          <w:spacing w:val="-6"/>
          <w:lang w:val="ru-RU"/>
        </w:rPr>
        <w:t xml:space="preserve"> 10.00</w:t>
      </w:r>
      <w:r>
        <w:rPr>
          <w:spacing w:val="-6"/>
          <w:lang w:val="ru-RU"/>
        </w:rPr>
        <w:t xml:space="preserve"> </w:t>
      </w:r>
      <w:r w:rsidRPr="00A8584A">
        <w:rPr>
          <w:spacing w:val="-6"/>
          <w:lang w:val="ru-RU"/>
        </w:rPr>
        <w:t xml:space="preserve"> 05 листопада                2019 року.</w:t>
      </w:r>
    </w:p>
    <w:p w:rsidR="004B057E" w:rsidRPr="00A8584A" w:rsidRDefault="004B057E" w:rsidP="008E1B3B">
      <w:pPr>
        <w:spacing w:before="120" w:after="120" w:line="220" w:lineRule="auto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Pr="00EB65CD" w:rsidRDefault="004B057E" w:rsidP="008E1B3B">
      <w:pPr>
        <w:spacing w:line="220" w:lineRule="auto"/>
        <w:ind w:firstLine="709"/>
        <w:contextualSpacing/>
        <w:jc w:val="both"/>
        <w:rPr>
          <w:color w:val="000000"/>
        </w:rPr>
      </w:pPr>
      <w:r>
        <w:rPr>
          <w:spacing w:val="-6"/>
        </w:rPr>
        <w:t xml:space="preserve">     </w:t>
      </w:r>
      <w:r w:rsidRPr="00395B0A">
        <w:rPr>
          <w:spacing w:val="2"/>
        </w:rPr>
        <w:t xml:space="preserve">Власюк Максим Валерійович, </w:t>
      </w:r>
      <w:r>
        <w:rPr>
          <w:spacing w:val="2"/>
          <w:lang w:val="ru-RU"/>
        </w:rPr>
        <w:t>0632605113</w:t>
      </w:r>
      <w:r w:rsidRPr="00395B0A">
        <w:rPr>
          <w:spacing w:val="2"/>
        </w:rPr>
        <w:t xml:space="preserve">, </w:t>
      </w:r>
      <w:hyperlink r:id="rId26" w:history="1">
        <w:r w:rsidRPr="00395B0A">
          <w:rPr>
            <w:rStyle w:val="a8"/>
            <w:b/>
            <w:spacing w:val="2"/>
            <w:lang w:val="en-US"/>
          </w:rPr>
          <w:t>vrp</w:t>
        </w:r>
        <w:r w:rsidRPr="00395B0A">
          <w:rPr>
            <w:rStyle w:val="a8"/>
            <w:b/>
            <w:spacing w:val="2"/>
            <w:lang w:val="ru-RU"/>
          </w:rPr>
          <w:t>.</w:t>
        </w:r>
        <w:r w:rsidRPr="00395B0A">
          <w:rPr>
            <w:rStyle w:val="a8"/>
            <w:b/>
            <w:spacing w:val="2"/>
            <w:lang w:val="en-US"/>
          </w:rPr>
          <w:t>sso</w:t>
        </w:r>
        <w:r w:rsidRPr="00395B0A">
          <w:rPr>
            <w:rStyle w:val="a8"/>
            <w:b/>
            <w:spacing w:val="2"/>
            <w:lang w:val="ru-RU"/>
          </w:rPr>
          <w:t>.</w:t>
        </w:r>
        <w:r w:rsidRPr="00395B0A">
          <w:rPr>
            <w:rStyle w:val="a8"/>
            <w:b/>
            <w:spacing w:val="2"/>
            <w:lang w:val="en-US"/>
          </w:rPr>
          <w:t>zit</w:t>
        </w:r>
        <w:r w:rsidRPr="00395B0A">
          <w:rPr>
            <w:rStyle w:val="a8"/>
            <w:b/>
            <w:spacing w:val="2"/>
          </w:rPr>
          <w:t>@</w:t>
        </w:r>
        <w:r w:rsidRPr="00395B0A">
          <w:rPr>
            <w:rStyle w:val="a8"/>
            <w:b/>
            <w:spacing w:val="2"/>
            <w:lang w:val="en-US"/>
          </w:rPr>
          <w:t>gmail</w:t>
        </w:r>
        <w:r w:rsidRPr="00395B0A">
          <w:rPr>
            <w:rStyle w:val="a8"/>
            <w:b/>
            <w:spacing w:val="2"/>
            <w:lang w:val="ru-RU"/>
          </w:rPr>
          <w:t>.</w:t>
        </w:r>
        <w:r w:rsidRPr="00395B0A">
          <w:rPr>
            <w:rStyle w:val="a8"/>
            <w:b/>
            <w:spacing w:val="2"/>
            <w:lang w:val="en-US"/>
          </w:rPr>
          <w:t>com</w:t>
        </w:r>
      </w:hyperlink>
      <w:r w:rsidRPr="00A8584A">
        <w:rPr>
          <w:b/>
          <w:spacing w:val="-6"/>
        </w:rPr>
        <w:t>.</w:t>
      </w:r>
    </w:p>
    <w:p w:rsidR="004B057E" w:rsidRPr="00EB65CD" w:rsidRDefault="004B057E" w:rsidP="00690EED">
      <w:pPr>
        <w:ind w:firstLine="709"/>
        <w:jc w:val="both"/>
      </w:pPr>
    </w:p>
    <w:tbl>
      <w:tblPr>
        <w:tblW w:w="9768" w:type="dxa"/>
        <w:tblInd w:w="108" w:type="dxa"/>
        <w:tblLook w:val="00A0"/>
      </w:tblPr>
      <w:tblGrid>
        <w:gridCol w:w="4008"/>
        <w:gridCol w:w="24"/>
        <w:gridCol w:w="5736"/>
      </w:tblGrid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8E1B3B">
            <w:pPr>
              <w:jc w:val="center"/>
              <w:rPr>
                <w:b/>
              </w:rPr>
            </w:pPr>
            <w:r w:rsidRPr="00EB65CD">
              <w:br w:type="page"/>
            </w:r>
            <w:r w:rsidRPr="00EB65CD">
              <w:rPr>
                <w:b/>
              </w:rPr>
              <w:t>Кваліфікаційні вимоги</w:t>
            </w:r>
          </w:p>
        </w:tc>
      </w:tr>
      <w:tr w:rsidR="004B057E" w:rsidRPr="00953863" w:rsidTr="004E4139">
        <w:trPr>
          <w:trHeight w:val="408"/>
        </w:trPr>
        <w:tc>
          <w:tcPr>
            <w:tcW w:w="4032" w:type="dxa"/>
            <w:gridSpan w:val="2"/>
          </w:tcPr>
          <w:p w:rsidR="004B057E" w:rsidRPr="00953863" w:rsidRDefault="004B057E" w:rsidP="004E4139">
            <w:pPr>
              <w:jc w:val="both"/>
            </w:pPr>
            <w:r w:rsidRPr="00953863">
              <w:t>1. Освіта</w:t>
            </w:r>
          </w:p>
        </w:tc>
        <w:tc>
          <w:tcPr>
            <w:tcW w:w="5736" w:type="dxa"/>
          </w:tcPr>
          <w:p w:rsidR="004B057E" w:rsidRPr="00953863" w:rsidRDefault="006C1EEB" w:rsidP="008E1B3B">
            <w:pPr>
              <w:spacing w:line="234" w:lineRule="auto"/>
              <w:jc w:val="both"/>
            </w:pPr>
            <w:r w:rsidRPr="000E7D44">
              <w:t>вища у галузі знань «Право»</w:t>
            </w:r>
            <w:r>
              <w:t xml:space="preserve">, «Воєнні науки, національна безпека, безпека державного кордону», </w:t>
            </w:r>
            <w:r w:rsidRPr="000E7D44">
              <w:t>ступінь вищої освіти –</w:t>
            </w:r>
            <w:r w:rsidR="004B057E" w:rsidRPr="00953863">
              <w:t xml:space="preserve"> бакалавр.</w:t>
            </w:r>
          </w:p>
          <w:p w:rsidR="004B057E" w:rsidRPr="00953863" w:rsidRDefault="004B057E" w:rsidP="008E1B3B">
            <w:pPr>
              <w:spacing w:line="234" w:lineRule="auto"/>
              <w:jc w:val="both"/>
            </w:pPr>
          </w:p>
        </w:tc>
      </w:tr>
      <w:tr w:rsidR="004B057E" w:rsidRPr="00953863" w:rsidTr="004E4139">
        <w:trPr>
          <w:trHeight w:val="408"/>
        </w:trPr>
        <w:tc>
          <w:tcPr>
            <w:tcW w:w="4032" w:type="dxa"/>
            <w:gridSpan w:val="2"/>
          </w:tcPr>
          <w:p w:rsidR="004B057E" w:rsidRPr="00953863" w:rsidRDefault="004B057E" w:rsidP="004E4139">
            <w:pPr>
              <w:jc w:val="both"/>
            </w:pPr>
            <w:r w:rsidRPr="00953863">
              <w:t>2. Досвід роботи</w:t>
            </w:r>
          </w:p>
        </w:tc>
        <w:tc>
          <w:tcPr>
            <w:tcW w:w="5736" w:type="dxa"/>
          </w:tcPr>
          <w:p w:rsidR="004B057E" w:rsidRPr="00953863" w:rsidRDefault="004B057E" w:rsidP="008E1B3B">
            <w:pPr>
              <w:spacing w:line="234" w:lineRule="auto"/>
              <w:jc w:val="both"/>
            </w:pPr>
            <w:r w:rsidRPr="00953863">
              <w:t>стаж служби в правоохоронних органах, військових формуваннях, інших органів, де присвоюються офіцерські військові та спеціальні звання, не менше 1 року.</w:t>
            </w:r>
          </w:p>
        </w:tc>
      </w:tr>
      <w:tr w:rsidR="004B057E" w:rsidRPr="00EB65CD" w:rsidTr="004E4139">
        <w:trPr>
          <w:trHeight w:val="408"/>
        </w:trPr>
        <w:tc>
          <w:tcPr>
            <w:tcW w:w="4032" w:type="dxa"/>
            <w:gridSpan w:val="2"/>
          </w:tcPr>
          <w:p w:rsidR="004B057E" w:rsidRPr="00EB65CD" w:rsidRDefault="004B057E" w:rsidP="004E4139">
            <w:pPr>
              <w:jc w:val="both"/>
            </w:pPr>
          </w:p>
        </w:tc>
        <w:tc>
          <w:tcPr>
            <w:tcW w:w="5736" w:type="dxa"/>
          </w:tcPr>
          <w:p w:rsidR="004B057E" w:rsidRPr="00EB65CD" w:rsidRDefault="004B057E" w:rsidP="008E1B3B">
            <w:pPr>
              <w:spacing w:line="234" w:lineRule="auto"/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32" w:type="dxa"/>
            <w:gridSpan w:val="2"/>
          </w:tcPr>
          <w:p w:rsidR="004B057E" w:rsidRPr="00EB65CD" w:rsidRDefault="004B057E" w:rsidP="004E4139">
            <w:pPr>
              <w:spacing w:line="240" w:lineRule="atLeast"/>
              <w:ind w:right="-39"/>
              <w:jc w:val="both"/>
            </w:pPr>
            <w:r w:rsidRPr="00EB65CD">
              <w:t>3. Володіння державною мовою</w:t>
            </w:r>
          </w:p>
        </w:tc>
        <w:tc>
          <w:tcPr>
            <w:tcW w:w="5736" w:type="dxa"/>
          </w:tcPr>
          <w:p w:rsidR="004B057E" w:rsidRPr="00EB65CD" w:rsidRDefault="004B057E" w:rsidP="008E1B3B">
            <w:pPr>
              <w:spacing w:line="234" w:lineRule="atLeast"/>
              <w:jc w:val="both"/>
            </w:pPr>
            <w:r w:rsidRPr="00EB65CD">
              <w:t>вільне володіння державною мовою.</w:t>
            </w:r>
          </w:p>
        </w:tc>
      </w:tr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8E1B3B">
            <w:pPr>
              <w:spacing w:line="234" w:lineRule="atLeast"/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8E1B3B">
            <w:pPr>
              <w:spacing w:line="234" w:lineRule="atLeast"/>
              <w:jc w:val="center"/>
              <w:rPr>
                <w:b/>
              </w:rPr>
            </w:pPr>
            <w:r w:rsidRPr="00EB65CD">
              <w:rPr>
                <w:b/>
              </w:rPr>
              <w:t>Вимоги до компетентності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8E1B3B">
            <w:pPr>
              <w:spacing w:line="234" w:lineRule="auto"/>
              <w:jc w:val="both"/>
            </w:pPr>
            <w:r w:rsidRPr="00EB65CD">
              <w:t>організація роботи та контроль;</w:t>
            </w:r>
          </w:p>
          <w:p w:rsidR="004B057E" w:rsidRPr="00EB65CD" w:rsidRDefault="004B057E" w:rsidP="008E1B3B">
            <w:pPr>
              <w:spacing w:line="234" w:lineRule="auto"/>
              <w:jc w:val="both"/>
            </w:pPr>
            <w:r w:rsidRPr="00EB65CD">
              <w:t>управління людськими ресурсами;</w:t>
            </w:r>
          </w:p>
          <w:p w:rsidR="004B057E" w:rsidRPr="00EB65CD" w:rsidRDefault="004B057E" w:rsidP="008E1B3B">
            <w:pPr>
              <w:spacing w:line="234" w:lineRule="auto"/>
              <w:jc w:val="both"/>
            </w:pPr>
            <w:r w:rsidRPr="00EB65CD">
              <w:t>вміння мотивувати підлеглих;</w:t>
            </w:r>
          </w:p>
          <w:p w:rsidR="004B057E" w:rsidRPr="00EB65CD" w:rsidRDefault="004B057E" w:rsidP="008E1B3B">
            <w:pPr>
              <w:spacing w:line="234" w:lineRule="auto"/>
              <w:jc w:val="both"/>
            </w:pPr>
            <w:r w:rsidRPr="00EB65CD">
              <w:t>багатофункціональність;</w:t>
            </w:r>
          </w:p>
          <w:p w:rsidR="004B057E" w:rsidRPr="00EB65CD" w:rsidRDefault="004B057E" w:rsidP="008E1B3B">
            <w:pPr>
              <w:spacing w:line="234" w:lineRule="auto"/>
              <w:jc w:val="both"/>
            </w:pPr>
            <w:r w:rsidRPr="00EB65CD">
              <w:t>досягнення кінцевих результатів</w:t>
            </w:r>
          </w:p>
          <w:p w:rsidR="004B057E" w:rsidRPr="00EB65CD" w:rsidRDefault="004B057E" w:rsidP="008E1B3B">
            <w:pPr>
              <w:spacing w:line="234" w:lineRule="auto"/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8E1B3B">
            <w:pPr>
              <w:shd w:val="clear" w:color="auto" w:fill="FFFFFF"/>
              <w:spacing w:line="234" w:lineRule="auto"/>
              <w:jc w:val="both"/>
            </w:pPr>
            <w:r w:rsidRPr="00EB65CD">
              <w:t>щирість та відкритість;</w:t>
            </w:r>
          </w:p>
          <w:p w:rsidR="004B057E" w:rsidRPr="00EB65CD" w:rsidRDefault="004B057E" w:rsidP="008E1B3B">
            <w:pPr>
              <w:shd w:val="clear" w:color="auto" w:fill="FFFFFF"/>
              <w:spacing w:line="234" w:lineRule="auto"/>
              <w:jc w:val="both"/>
            </w:pPr>
            <w:r w:rsidRPr="00EB65CD">
              <w:t>орієнтація на досягнення ефективного результату діяльності підрозділу;</w:t>
            </w:r>
          </w:p>
          <w:p w:rsidR="004B057E" w:rsidRPr="00EB65CD" w:rsidRDefault="004B057E" w:rsidP="008E1B3B">
            <w:pPr>
              <w:shd w:val="clear" w:color="auto" w:fill="FFFFFF"/>
              <w:spacing w:line="234" w:lineRule="auto"/>
              <w:jc w:val="both"/>
            </w:pPr>
            <w:r w:rsidRPr="00EB65CD">
              <w:t>рівне ставлення та повага до колег</w:t>
            </w:r>
          </w:p>
          <w:p w:rsidR="004B057E" w:rsidRPr="00EB65CD" w:rsidRDefault="004B057E" w:rsidP="008E1B3B">
            <w:pPr>
              <w:spacing w:line="234" w:lineRule="auto"/>
              <w:jc w:val="both"/>
            </w:pPr>
            <w:r w:rsidRPr="00EB65CD">
              <w:t xml:space="preserve"> 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8E1B3B">
            <w:pPr>
              <w:spacing w:line="234" w:lineRule="auto"/>
              <w:jc w:val="both"/>
            </w:pPr>
            <w:r w:rsidRPr="00EB65CD">
              <w:t>здатність систематизувати, узагальнювати інформацію;</w:t>
            </w:r>
          </w:p>
          <w:p w:rsidR="004B057E" w:rsidRPr="00EB65CD" w:rsidRDefault="004B057E" w:rsidP="008E1B3B">
            <w:pPr>
              <w:spacing w:line="234" w:lineRule="auto"/>
              <w:jc w:val="both"/>
            </w:pPr>
            <w:r w:rsidRPr="00EB65CD">
              <w:t>гнучкість;</w:t>
            </w:r>
          </w:p>
          <w:p w:rsidR="004B057E" w:rsidRPr="00EB65CD" w:rsidRDefault="004B057E" w:rsidP="008E1B3B">
            <w:pPr>
              <w:spacing w:line="234" w:lineRule="auto"/>
              <w:jc w:val="both"/>
            </w:pPr>
            <w:r w:rsidRPr="00EB65CD">
              <w:t>проникливість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pPr>
              <w:rPr>
                <w:highlight w:val="yellow"/>
              </w:rPr>
            </w:pPr>
            <w:r w:rsidRPr="00EB65CD">
              <w:t xml:space="preserve">4. Взаємодія з територіальними </w:t>
            </w:r>
            <w:r w:rsidRPr="00EB65CD">
              <w:lastRenderedPageBreak/>
              <w:t xml:space="preserve">підрозділами 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4E4139">
            <w:pPr>
              <w:jc w:val="both"/>
            </w:pPr>
            <w:r w:rsidRPr="00EB65CD">
              <w:lastRenderedPageBreak/>
              <w:t xml:space="preserve">виконання завдань, визначених </w:t>
            </w:r>
            <w:r w:rsidRPr="00EB65CD">
              <w:lastRenderedPageBreak/>
              <w:t>територіальним управлінням Служби з організації охорони судів, органів та установ системи правосуддя</w:t>
            </w:r>
          </w:p>
          <w:p w:rsidR="004B057E" w:rsidRPr="00EB65CD" w:rsidRDefault="004B057E" w:rsidP="004E4139">
            <w:pPr>
              <w:jc w:val="both"/>
            </w:pPr>
            <w:r w:rsidRPr="00EB65CD">
              <w:rPr>
                <w:highlight w:val="yellow"/>
              </w:rPr>
              <w:t xml:space="preserve"> 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lastRenderedPageBreak/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4E4139">
            <w:pPr>
              <w:jc w:val="both"/>
            </w:pPr>
            <w:r w:rsidRPr="00EB65CD">
              <w:t>комунікабельність, принциповість, рішучість та наполегливість під час виконання поставлених завдань;</w:t>
            </w:r>
          </w:p>
          <w:p w:rsidR="004B057E" w:rsidRPr="00EB65CD" w:rsidRDefault="004B057E" w:rsidP="004E4139">
            <w:pPr>
              <w:jc w:val="both"/>
            </w:pPr>
            <w:r w:rsidRPr="00EB65CD">
              <w:t>системність;</w:t>
            </w:r>
          </w:p>
          <w:p w:rsidR="004B057E" w:rsidRPr="00EB65CD" w:rsidRDefault="004B057E" w:rsidP="004E4139">
            <w:pPr>
              <w:shd w:val="clear" w:color="auto" w:fill="FFFFFF"/>
              <w:jc w:val="both"/>
            </w:pPr>
            <w:r w:rsidRPr="00EB65CD">
              <w:t>самоорганізація та саморозвиток;</w:t>
            </w:r>
          </w:p>
          <w:p w:rsidR="004B057E" w:rsidRPr="00EB65CD" w:rsidRDefault="004B057E" w:rsidP="004E4139">
            <w:pPr>
              <w:shd w:val="clear" w:color="auto" w:fill="FFFFFF"/>
              <w:jc w:val="both"/>
            </w:pPr>
            <w:r w:rsidRPr="00EB65CD">
              <w:t>політична нейтральність</w:t>
            </w:r>
          </w:p>
          <w:p w:rsidR="004B057E" w:rsidRPr="00EB65CD" w:rsidRDefault="004B057E" w:rsidP="004E4139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  <w:shd w:val="clear" w:color="auto" w:fill="FFFFFF"/>
          </w:tcPr>
          <w:p w:rsidR="004B057E" w:rsidRPr="00EB65CD" w:rsidRDefault="004B057E" w:rsidP="004E4139">
            <w:r w:rsidRPr="00EB65CD"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4E4139">
            <w:pPr>
              <w:jc w:val="both"/>
            </w:pPr>
            <w:r w:rsidRPr="00EB65CD">
              <w:t>знання законодавства, яке регулює діяльність судових та правоохоронних органів;</w:t>
            </w:r>
          </w:p>
          <w:p w:rsidR="004B057E" w:rsidRPr="00EB65CD" w:rsidRDefault="004B057E" w:rsidP="004E4139">
            <w:pPr>
              <w:jc w:val="both"/>
            </w:pPr>
            <w:r w:rsidRPr="00EB65CD">
              <w:t>знання системи правоохоронних органів, розмежування їх компетенції, порядок забезпечення їх співпраці</w:t>
            </w:r>
          </w:p>
          <w:p w:rsidR="004B057E" w:rsidRPr="00EB65CD" w:rsidRDefault="004B057E" w:rsidP="004E4139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4B057E" w:rsidRPr="00EB65CD" w:rsidRDefault="004B057E" w:rsidP="004E4139">
            <w:pPr>
              <w:jc w:val="both"/>
            </w:pPr>
            <w:r w:rsidRPr="00EB65CD">
              <w:t>знання основ законодавства про інформацію.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/>
        </w:tc>
        <w:tc>
          <w:tcPr>
            <w:tcW w:w="5760" w:type="dxa"/>
            <w:gridSpan w:val="2"/>
          </w:tcPr>
          <w:p w:rsidR="004B057E" w:rsidRPr="00EB65CD" w:rsidRDefault="004B057E" w:rsidP="004E4139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8E1B3B">
            <w:pPr>
              <w:jc w:val="center"/>
              <w:rPr>
                <w:b/>
              </w:rPr>
            </w:pPr>
            <w:r w:rsidRPr="00EB65CD">
              <w:rPr>
                <w:b/>
              </w:rPr>
              <w:t>Професійні знання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4B057E" w:rsidRPr="00EB65CD" w:rsidRDefault="004B057E" w:rsidP="004E4139">
            <w:pPr>
              <w:jc w:val="both"/>
            </w:pPr>
            <w:r w:rsidRPr="00EB65C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4B057E" w:rsidRPr="00EB65CD" w:rsidRDefault="004B057E" w:rsidP="004E4139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4B057E" w:rsidRPr="00EB65CD" w:rsidRDefault="004B057E" w:rsidP="004E4139">
            <w:pPr>
              <w:ind w:left="-5" w:right="96"/>
              <w:contextualSpacing/>
              <w:jc w:val="both"/>
            </w:pPr>
            <w:r w:rsidRPr="00EB65CD">
              <w:t>знання:</w:t>
            </w:r>
          </w:p>
          <w:p w:rsidR="004B057E" w:rsidRPr="00EB65CD" w:rsidRDefault="004B057E" w:rsidP="004E4139">
            <w:pPr>
              <w:ind w:left="-5" w:right="96"/>
              <w:contextualSpacing/>
              <w:jc w:val="both"/>
            </w:pPr>
            <w:r w:rsidRPr="00EB65CD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</w:r>
          </w:p>
          <w:p w:rsidR="004B057E" w:rsidRPr="00EB65CD" w:rsidRDefault="004B057E" w:rsidP="004E4139">
            <w:pPr>
              <w:ind w:left="-5" w:right="96" w:hanging="13"/>
              <w:contextualSpacing/>
              <w:jc w:val="both"/>
            </w:pPr>
            <w:r w:rsidRPr="00EB65CD"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4B057E" w:rsidRPr="00EB65CD" w:rsidRDefault="004B057E" w:rsidP="004E4139">
            <w:pPr>
              <w:ind w:left="-5" w:right="96" w:hanging="13"/>
              <w:contextualSpacing/>
              <w:jc w:val="both"/>
            </w:pPr>
            <w:r w:rsidRPr="00EB65CD"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4B057E" w:rsidRPr="00EB65CD" w:rsidRDefault="004B057E" w:rsidP="004E4139">
            <w:pPr>
              <w:ind w:left="-5" w:right="96" w:hanging="13"/>
              <w:contextualSpacing/>
              <w:jc w:val="both"/>
            </w:pPr>
          </w:p>
          <w:p w:rsidR="004B057E" w:rsidRPr="00EB65CD" w:rsidRDefault="004B057E" w:rsidP="004E4139">
            <w:pPr>
              <w:ind w:left="-5" w:right="96" w:hanging="13"/>
              <w:contextualSpacing/>
              <w:jc w:val="both"/>
            </w:pPr>
          </w:p>
        </w:tc>
      </w:tr>
    </w:tbl>
    <w:p w:rsidR="004B057E" w:rsidRDefault="004B057E" w:rsidP="00690EED">
      <w:pPr>
        <w:spacing w:after="160" w:line="259" w:lineRule="auto"/>
        <w:rPr>
          <w:b/>
          <w:color w:val="000000"/>
        </w:rPr>
      </w:pPr>
    </w:p>
    <w:p w:rsidR="004B057E" w:rsidRDefault="004B057E" w:rsidP="00690EED">
      <w:pPr>
        <w:spacing w:after="160" w:line="259" w:lineRule="auto"/>
        <w:rPr>
          <w:b/>
          <w:color w:val="000000"/>
        </w:rPr>
      </w:pPr>
    </w:p>
    <w:p w:rsidR="004B057E" w:rsidRPr="000E7D44" w:rsidRDefault="004B057E" w:rsidP="00395B0A">
      <w:pPr>
        <w:ind w:left="5812"/>
        <w:rPr>
          <w:b/>
        </w:rPr>
      </w:pPr>
      <w:r w:rsidRPr="000E7D44">
        <w:rPr>
          <w:b/>
        </w:rPr>
        <w:lastRenderedPageBreak/>
        <w:t>ЗАТВЕРДЖЕНО</w:t>
      </w:r>
    </w:p>
    <w:p w:rsidR="004B057E" w:rsidRPr="000E7D44" w:rsidRDefault="004B057E" w:rsidP="00395B0A">
      <w:pPr>
        <w:ind w:left="5812"/>
      </w:pPr>
      <w:r w:rsidRPr="000E7D44">
        <w:t>Наказ</w:t>
      </w:r>
      <w:r>
        <w:t xml:space="preserve"> начальника</w:t>
      </w:r>
      <w:r w:rsidRPr="000E7D44">
        <w:t xml:space="preserve"> </w:t>
      </w:r>
      <w:r>
        <w:t>територіального</w:t>
      </w:r>
      <w:r w:rsidRPr="000E7D44">
        <w:t xml:space="preserve"> управління  Служби судової охорони у </w:t>
      </w:r>
      <w:r>
        <w:t>Житомирській</w:t>
      </w:r>
      <w:r w:rsidRPr="000E7D44">
        <w:t xml:space="preserve"> області </w:t>
      </w:r>
    </w:p>
    <w:p w:rsidR="004B057E" w:rsidRPr="00EB65CD" w:rsidRDefault="004B057E" w:rsidP="00395B0A">
      <w:pPr>
        <w:tabs>
          <w:tab w:val="left" w:pos="5830"/>
        </w:tabs>
        <w:ind w:left="4962"/>
        <w:contextualSpacing/>
      </w:pPr>
      <w:r>
        <w:t xml:space="preserve">             </w:t>
      </w:r>
      <w:r w:rsidRPr="000E7D44">
        <w:t xml:space="preserve">від </w:t>
      </w:r>
      <w:r>
        <w:t>21</w:t>
      </w:r>
      <w:r w:rsidRPr="000E7D44">
        <w:t xml:space="preserve">.10.2019 № </w:t>
      </w:r>
      <w:r>
        <w:t>7</w:t>
      </w:r>
    </w:p>
    <w:p w:rsidR="004B057E" w:rsidRPr="00EB65CD" w:rsidRDefault="004B057E" w:rsidP="008E1B3B">
      <w:pPr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УМОВИ</w:t>
      </w: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</w:t>
      </w: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 xml:space="preserve"> командира </w:t>
      </w:r>
      <w:r>
        <w:rPr>
          <w:b/>
        </w:rPr>
        <w:t xml:space="preserve">відділення </w:t>
      </w:r>
      <w:r w:rsidRPr="00EB65CD">
        <w:rPr>
          <w:b/>
        </w:rPr>
        <w:t xml:space="preserve">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4B057E" w:rsidRPr="00EB65CD" w:rsidRDefault="004B057E" w:rsidP="00690EED">
      <w:pPr>
        <w:ind w:firstLine="709"/>
        <w:jc w:val="both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Загальні умови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ind w:firstLine="709"/>
        <w:jc w:val="both"/>
        <w:rPr>
          <w:b/>
        </w:rPr>
      </w:pPr>
      <w:r w:rsidRPr="00EB65CD">
        <w:rPr>
          <w:b/>
        </w:rPr>
        <w:t xml:space="preserve">1. Основні повноваження командира </w:t>
      </w:r>
      <w:r>
        <w:rPr>
          <w:b/>
        </w:rPr>
        <w:t xml:space="preserve">відділення </w:t>
      </w:r>
      <w:r w:rsidRPr="00EB65CD">
        <w:rPr>
          <w:b/>
        </w:rPr>
        <w:t xml:space="preserve">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</w:t>
      </w:r>
    </w:p>
    <w:p w:rsidR="004B057E" w:rsidRPr="00EB65CD" w:rsidRDefault="004B057E" w:rsidP="00690EED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Відповідає за діяльність відділення</w:t>
      </w:r>
      <w:r w:rsidRPr="00EB65CD">
        <w:rPr>
          <w:shd w:val="clear" w:color="auto" w:fill="FFFFFF"/>
        </w:rPr>
        <w:t xml:space="preserve"> охорони по забезпеченню  охорони </w:t>
      </w:r>
      <w:r w:rsidRPr="00EB65CD">
        <w:rPr>
          <w:shd w:val="clear" w:color="auto" w:fill="FFFFFF"/>
        </w:rPr>
        <w:br/>
        <w:t>судів, органів та установ системи правосуддя, підтримання громадського порядку в суді, припинення проявів неповаги до суду, забезпечення у суді безпеки учасників судового процесу, додержання особовим складом дисципліни, виконання покладених завдань, а також за стан зберігання зброї, спеціальних засобів та майна взводу.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Він зобов</w:t>
      </w:r>
      <w:r>
        <w:t>’</w:t>
      </w:r>
      <w:r w:rsidRPr="00EB65CD">
        <w:t>язаний: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1) знати обстановку на закріпленій території</w:t>
      </w:r>
      <w:r>
        <w:t xml:space="preserve"> і вносити командиру взводу</w:t>
      </w:r>
      <w:r w:rsidRPr="00EB65CD">
        <w:t xml:space="preserve"> охорони </w:t>
      </w:r>
      <w:r>
        <w:t xml:space="preserve">пропозиції щодо вдосконалення </w:t>
      </w:r>
      <w:r w:rsidRPr="00EB65CD">
        <w:t xml:space="preserve">організації охорони об’єктів судів, органів та установ системи правосуддя та використання нарядів; 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2) здійснюв</w:t>
      </w:r>
      <w:r>
        <w:t>ати підбір співробітників відділення</w:t>
      </w:r>
      <w:r w:rsidRPr="00EB65CD">
        <w:t xml:space="preserve"> до складу нарядів з урахуванням морально-ділових та психологічних якостей;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3) організовувати  ро</w:t>
      </w:r>
      <w:r>
        <w:t>зстановку  сил та засобів відділення</w:t>
      </w:r>
      <w:r w:rsidRPr="00EB65CD">
        <w:t>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4) здійснювати пі</w:t>
      </w:r>
      <w:r>
        <w:t>дготовку особового складу відділення</w:t>
      </w:r>
      <w:r w:rsidRPr="00EB65CD">
        <w:t xml:space="preserve"> до виконання завдань служби;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5) вести облік та аналіз результатів виконання завда</w:t>
      </w:r>
      <w:r>
        <w:t>нь служби співробітниками відділення</w:t>
      </w:r>
      <w:r w:rsidRPr="00EB65CD">
        <w:t>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6) підбивати підсумки виконання завдан</w:t>
      </w:r>
      <w:r>
        <w:t>ь служби особовим складом відділення</w:t>
      </w:r>
      <w:r w:rsidRPr="00EB65CD">
        <w:t>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7)  розробляти графіки перевірок несення служби, здійснювати контроль та особисто очолювати службу;</w:t>
      </w:r>
    </w:p>
    <w:p w:rsidR="004B057E" w:rsidRPr="00B76FFA" w:rsidRDefault="004B057E" w:rsidP="00690EED">
      <w:pPr>
        <w:shd w:val="clear" w:color="auto" w:fill="FFFFFF"/>
        <w:ind w:firstLine="709"/>
        <w:jc w:val="both"/>
      </w:pPr>
      <w:r w:rsidRPr="00EB65CD">
        <w:t>8) мати досвід роботи з ПК (офісні програми, Інтернет) н</w:t>
      </w:r>
      <w:r>
        <w:t>а рівні впевненого користувача;</w:t>
      </w:r>
    </w:p>
    <w:p w:rsidR="004B057E" w:rsidRPr="00EB65CD" w:rsidRDefault="004B057E" w:rsidP="00690EED">
      <w:pPr>
        <w:ind w:firstLine="709"/>
        <w:jc w:val="both"/>
        <w:rPr>
          <w:b/>
        </w:rPr>
      </w:pPr>
    </w:p>
    <w:p w:rsidR="004B057E" w:rsidRPr="00EB65CD" w:rsidRDefault="004B057E" w:rsidP="00690EED">
      <w:pPr>
        <w:ind w:firstLine="709"/>
        <w:jc w:val="both"/>
        <w:rPr>
          <w:b/>
        </w:rPr>
      </w:pPr>
      <w:r w:rsidRPr="00EB65CD">
        <w:rPr>
          <w:b/>
        </w:rPr>
        <w:t>2. Умови оплати праці:</w:t>
      </w:r>
    </w:p>
    <w:p w:rsidR="004B057E" w:rsidRPr="00EB65CD" w:rsidRDefault="004B057E" w:rsidP="00690EED">
      <w:pPr>
        <w:ind w:firstLine="709"/>
        <w:jc w:val="both"/>
        <w:rPr>
          <w:b/>
        </w:rPr>
      </w:pPr>
      <w:r w:rsidRPr="00EB65CD">
        <w:t xml:space="preserve">1) посадовий </w:t>
      </w:r>
      <w:r w:rsidRPr="002C0376">
        <w:t xml:space="preserve">оклад – </w:t>
      </w:r>
      <w:r w:rsidRPr="008A7A43">
        <w:rPr>
          <w:noProof/>
        </w:rPr>
        <w:t>3350</w:t>
      </w:r>
      <w:r w:rsidRPr="002C0376">
        <w:rPr>
          <w:noProof/>
        </w:rPr>
        <w:t xml:space="preserve"> </w:t>
      </w:r>
      <w:r w:rsidRPr="00EB65CD">
        <w:rPr>
          <w:noProof/>
        </w:rPr>
        <w:t>гривень відповідно до постанови Кабінету Міністрів України від 03 квітня 2019 року</w:t>
      </w:r>
      <w:r w:rsidRPr="00EB65CD">
        <w:t xml:space="preserve"> № 289 «Про грошове забезпечення </w:t>
      </w:r>
      <w:r w:rsidRPr="00EB65CD">
        <w:lastRenderedPageBreak/>
        <w:t>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EB65CD" w:rsidRDefault="004B057E" w:rsidP="00690EED">
      <w:pPr>
        <w:ind w:firstLine="709"/>
        <w:jc w:val="both"/>
      </w:pPr>
      <w:r w:rsidRPr="00EB65CD"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4B057E" w:rsidRPr="00EB65CD" w:rsidRDefault="004B057E" w:rsidP="00690EED">
      <w:pPr>
        <w:ind w:firstLine="709"/>
        <w:jc w:val="both"/>
        <w:rPr>
          <w:b/>
          <w:lang w:eastAsia="uk-UA"/>
        </w:rPr>
      </w:pPr>
    </w:p>
    <w:p w:rsidR="004B057E" w:rsidRPr="00EB65CD" w:rsidRDefault="004B057E" w:rsidP="00690EED">
      <w:pPr>
        <w:ind w:firstLine="709"/>
        <w:jc w:val="both"/>
        <w:rPr>
          <w:b/>
        </w:rPr>
      </w:pPr>
      <w:r w:rsidRPr="00EB65CD">
        <w:rPr>
          <w:b/>
          <w:lang w:eastAsia="uk-UA"/>
        </w:rPr>
        <w:t>3. Інформація про строковість чи безстроковість призначення на посаду:</w:t>
      </w:r>
    </w:p>
    <w:p w:rsidR="004B057E" w:rsidRPr="00EB65CD" w:rsidRDefault="004B057E" w:rsidP="00690EED">
      <w:pPr>
        <w:ind w:firstLine="709"/>
        <w:jc w:val="both"/>
        <w:rPr>
          <w:lang w:eastAsia="uk-UA"/>
        </w:rPr>
      </w:pPr>
      <w:r w:rsidRPr="00EB65CD">
        <w:rPr>
          <w:lang w:eastAsia="uk-UA"/>
        </w:rPr>
        <w:t>безстроково.</w:t>
      </w:r>
    </w:p>
    <w:p w:rsidR="004B057E" w:rsidRPr="00EB65CD" w:rsidRDefault="004B057E" w:rsidP="00690EED">
      <w:pPr>
        <w:ind w:firstLine="709"/>
        <w:jc w:val="both"/>
        <w:rPr>
          <w:b/>
        </w:rPr>
      </w:pPr>
    </w:p>
    <w:p w:rsidR="004B057E" w:rsidRPr="00EB65CD" w:rsidRDefault="004B057E" w:rsidP="00690EED">
      <w:pPr>
        <w:ind w:firstLine="709"/>
        <w:jc w:val="both"/>
        <w:rPr>
          <w:lang w:eastAsia="uk-UA"/>
        </w:rPr>
      </w:pPr>
      <w:r w:rsidRPr="00EB65CD">
        <w:rPr>
          <w:b/>
        </w:rPr>
        <w:t>4. Перелік документів, необхідних для участі в конкурсі та строк їх подання:</w:t>
      </w:r>
    </w:p>
    <w:p w:rsidR="004B057E" w:rsidRDefault="004B057E" w:rsidP="00395B0A">
      <w:pPr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B057E" w:rsidRDefault="004B057E" w:rsidP="00395B0A">
      <w:pPr>
        <w:ind w:firstLine="851"/>
        <w:jc w:val="both"/>
      </w:pPr>
      <w:r>
        <w:t xml:space="preserve">2) копія паспорта громадянина України; </w:t>
      </w:r>
    </w:p>
    <w:p w:rsidR="004B057E" w:rsidRDefault="004B057E" w:rsidP="00395B0A">
      <w:pPr>
        <w:ind w:firstLine="851"/>
        <w:jc w:val="both"/>
      </w:pPr>
      <w:r>
        <w:t xml:space="preserve">3) копії (копії) документа (документів) про освіту; </w:t>
      </w:r>
    </w:p>
    <w:p w:rsidR="004B057E" w:rsidRDefault="004B057E" w:rsidP="00395B0A">
      <w:pPr>
        <w:ind w:firstLine="851"/>
        <w:jc w:val="both"/>
      </w:pPr>
      <w:r>
        <w:t>4) заповнена особова картка, визначеного зразка;</w:t>
      </w:r>
    </w:p>
    <w:p w:rsidR="004B057E" w:rsidRDefault="004B057E" w:rsidP="00395B0A">
      <w:pPr>
        <w:ind w:firstLine="851"/>
        <w:jc w:val="both"/>
      </w:pPr>
      <w:r>
        <w:t>5) автобіографія;</w:t>
      </w:r>
    </w:p>
    <w:p w:rsidR="004B057E" w:rsidRDefault="004B057E" w:rsidP="00395B0A">
      <w:pPr>
        <w:ind w:firstLine="851"/>
        <w:jc w:val="both"/>
      </w:pPr>
      <w:r>
        <w:t>6) фотокартка розміром 30х40 мм;</w:t>
      </w:r>
    </w:p>
    <w:p w:rsidR="004B057E" w:rsidRDefault="004B057E" w:rsidP="00395B0A">
      <w:pPr>
        <w:ind w:firstLine="851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B057E" w:rsidRDefault="004B057E" w:rsidP="00395B0A">
      <w:pPr>
        <w:ind w:firstLine="851"/>
        <w:jc w:val="both"/>
      </w:pPr>
      <w:r>
        <w:t xml:space="preserve">8) копія трудової книжки (за наявності); </w:t>
      </w:r>
    </w:p>
    <w:p w:rsidR="004B057E" w:rsidRDefault="004B057E" w:rsidP="00395B0A">
      <w:pPr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4B057E" w:rsidRDefault="004B057E" w:rsidP="00395B0A">
      <w:pPr>
        <w:ind w:firstLine="851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4B057E" w:rsidRDefault="004B057E" w:rsidP="00395B0A">
      <w:pPr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B057E" w:rsidRPr="00EB65CD" w:rsidRDefault="004B057E" w:rsidP="00395B0A">
      <w:pPr>
        <w:ind w:firstLine="773"/>
        <w:jc w:val="both"/>
      </w:pPr>
      <w:r>
        <w:t>Документи приймаються з 21 жовтня 2019 року до 18 години 00 хвилин    30 жовтня 2019 року за адресою: м. Житомир, вул. Бориса Лятошинського, 5.</w:t>
      </w:r>
    </w:p>
    <w:p w:rsidR="004B057E" w:rsidRPr="00EB65CD" w:rsidRDefault="004B057E" w:rsidP="008E1B3B">
      <w:pPr>
        <w:spacing w:line="242" w:lineRule="auto"/>
        <w:ind w:firstLine="709"/>
        <w:jc w:val="both"/>
      </w:pPr>
      <w:r>
        <w:t xml:space="preserve">На </w:t>
      </w:r>
      <w:r w:rsidRPr="00EB65CD">
        <w:t xml:space="preserve">командира </w:t>
      </w:r>
      <w:r>
        <w:t xml:space="preserve">відділення </w:t>
      </w:r>
      <w:r w:rsidRPr="00EB65CD">
        <w:t xml:space="preserve">взводу </w:t>
      </w:r>
      <w:r>
        <w:t>охорони територіального</w:t>
      </w:r>
      <w:r w:rsidRPr="00EB65CD">
        <w:t xml:space="preserve">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</w:t>
      </w:r>
      <w:r w:rsidRPr="00EB65CD">
        <w:lastRenderedPageBreak/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B057E" w:rsidRPr="00EB65CD" w:rsidRDefault="004B057E" w:rsidP="008E1B3B">
      <w:pPr>
        <w:spacing w:line="242" w:lineRule="auto"/>
        <w:ind w:firstLine="709"/>
        <w:contextualSpacing/>
        <w:jc w:val="both"/>
        <w:rPr>
          <w:b/>
          <w:bCs/>
        </w:rPr>
      </w:pPr>
    </w:p>
    <w:p w:rsidR="004B057E" w:rsidRPr="00A8584A" w:rsidRDefault="004B057E" w:rsidP="008E1B3B">
      <w:pPr>
        <w:spacing w:before="120" w:after="120" w:line="242" w:lineRule="auto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 xml:space="preserve">5. Місце, дата та час початку проведення конкурсу: </w:t>
      </w:r>
    </w:p>
    <w:p w:rsidR="004B057E" w:rsidRPr="00A8584A" w:rsidRDefault="004B057E" w:rsidP="008E1B3B">
      <w:pPr>
        <w:spacing w:before="120" w:after="120" w:line="242" w:lineRule="auto"/>
        <w:ind w:firstLine="851"/>
        <w:jc w:val="both"/>
        <w:rPr>
          <w:spacing w:val="-6"/>
          <w:lang w:val="ru-RU"/>
        </w:rPr>
      </w:pPr>
      <w:r w:rsidRPr="00A8584A">
        <w:rPr>
          <w:spacing w:val="-6"/>
          <w:lang w:val="ru-RU"/>
        </w:rPr>
        <w:t xml:space="preserve">м. Житомир, </w:t>
      </w:r>
      <w:proofErr w:type="spellStart"/>
      <w:r w:rsidRPr="00A8584A">
        <w:rPr>
          <w:spacing w:val="-6"/>
          <w:lang w:val="ru-RU"/>
        </w:rPr>
        <w:t>вул</w:t>
      </w:r>
      <w:proofErr w:type="spellEnd"/>
      <w:r w:rsidRPr="00A8584A">
        <w:rPr>
          <w:spacing w:val="-6"/>
          <w:lang w:val="ru-RU"/>
        </w:rPr>
        <w:t xml:space="preserve">. Бориса </w:t>
      </w:r>
      <w:proofErr w:type="spellStart"/>
      <w:r w:rsidRPr="00A8584A">
        <w:rPr>
          <w:spacing w:val="-6"/>
          <w:lang w:val="ru-RU"/>
        </w:rPr>
        <w:t>Лятошинського</w:t>
      </w:r>
      <w:proofErr w:type="spellEnd"/>
      <w:r w:rsidRPr="00A8584A">
        <w:rPr>
          <w:spacing w:val="-6"/>
          <w:lang w:val="ru-RU"/>
        </w:rPr>
        <w:t xml:space="preserve">, 5, </w:t>
      </w:r>
      <w:proofErr w:type="spellStart"/>
      <w:r w:rsidRPr="00A8584A">
        <w:rPr>
          <w:spacing w:val="-6"/>
          <w:lang w:val="ru-RU"/>
        </w:rPr>
        <w:t>територіальне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управління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Служби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судової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охорони</w:t>
      </w:r>
      <w:proofErr w:type="spellEnd"/>
      <w:r w:rsidRPr="00A8584A">
        <w:rPr>
          <w:spacing w:val="-6"/>
          <w:lang w:val="ru-RU"/>
        </w:rPr>
        <w:t xml:space="preserve"> у </w:t>
      </w:r>
      <w:proofErr w:type="spellStart"/>
      <w:r w:rsidRPr="00A8584A">
        <w:rPr>
          <w:spacing w:val="-6"/>
          <w:lang w:val="ru-RU"/>
        </w:rPr>
        <w:t>Житомирській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області</w:t>
      </w:r>
      <w:proofErr w:type="spellEnd"/>
      <w:r w:rsidRPr="00A8584A">
        <w:rPr>
          <w:spacing w:val="-6"/>
          <w:lang w:val="ru-RU"/>
        </w:rPr>
        <w:t xml:space="preserve"> </w:t>
      </w:r>
      <w:proofErr w:type="spellStart"/>
      <w:r w:rsidRPr="00A8584A">
        <w:rPr>
          <w:spacing w:val="-6"/>
          <w:lang w:val="ru-RU"/>
        </w:rPr>
        <w:t>з</w:t>
      </w:r>
      <w:proofErr w:type="spellEnd"/>
      <w:r w:rsidRPr="00A8584A">
        <w:rPr>
          <w:spacing w:val="-6"/>
          <w:lang w:val="ru-RU"/>
        </w:rPr>
        <w:t xml:space="preserve"> 10.00</w:t>
      </w:r>
      <w:r>
        <w:rPr>
          <w:spacing w:val="-6"/>
          <w:lang w:val="ru-RU"/>
        </w:rPr>
        <w:t xml:space="preserve"> </w:t>
      </w:r>
      <w:r w:rsidRPr="00A8584A">
        <w:rPr>
          <w:spacing w:val="-6"/>
          <w:lang w:val="ru-RU"/>
        </w:rPr>
        <w:t xml:space="preserve"> 05 листопада                2019 року.</w:t>
      </w:r>
    </w:p>
    <w:p w:rsidR="004B057E" w:rsidRPr="00A8584A" w:rsidRDefault="004B057E" w:rsidP="008E1B3B">
      <w:pPr>
        <w:spacing w:before="120" w:after="120" w:line="242" w:lineRule="auto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Pr="00586318" w:rsidRDefault="004B057E" w:rsidP="008E1B3B">
      <w:pPr>
        <w:spacing w:line="242" w:lineRule="auto"/>
        <w:ind w:firstLine="709"/>
        <w:contextualSpacing/>
        <w:jc w:val="both"/>
        <w:rPr>
          <w:color w:val="000000"/>
        </w:rPr>
      </w:pPr>
      <w:r>
        <w:rPr>
          <w:spacing w:val="-6"/>
        </w:rPr>
        <w:t xml:space="preserve">     </w:t>
      </w:r>
      <w:r w:rsidRPr="00A8584A">
        <w:rPr>
          <w:spacing w:val="-6"/>
        </w:rPr>
        <w:t xml:space="preserve"> </w:t>
      </w:r>
      <w:r w:rsidRPr="00586318">
        <w:t xml:space="preserve">Власюк Максим Валерійович, </w:t>
      </w:r>
      <w:r>
        <w:rPr>
          <w:lang w:val="ru-RU"/>
        </w:rPr>
        <w:t>0632605113</w:t>
      </w:r>
      <w:r w:rsidRPr="00586318">
        <w:t xml:space="preserve">, </w:t>
      </w:r>
      <w:hyperlink r:id="rId27" w:history="1">
        <w:r w:rsidRPr="00586318">
          <w:rPr>
            <w:rStyle w:val="a8"/>
            <w:b/>
            <w:lang w:val="en-US"/>
          </w:rPr>
          <w:t>vrp</w:t>
        </w:r>
        <w:r w:rsidRPr="00586318">
          <w:rPr>
            <w:rStyle w:val="a8"/>
            <w:b/>
            <w:lang w:val="ru-RU"/>
          </w:rPr>
          <w:t>.</w:t>
        </w:r>
        <w:r w:rsidRPr="00586318">
          <w:rPr>
            <w:rStyle w:val="a8"/>
            <w:b/>
            <w:lang w:val="en-US"/>
          </w:rPr>
          <w:t>sso</w:t>
        </w:r>
        <w:r w:rsidRPr="00586318">
          <w:rPr>
            <w:rStyle w:val="a8"/>
            <w:b/>
            <w:lang w:val="ru-RU"/>
          </w:rPr>
          <w:t>.</w:t>
        </w:r>
        <w:r w:rsidRPr="00586318">
          <w:rPr>
            <w:rStyle w:val="a8"/>
            <w:b/>
            <w:lang w:val="en-US"/>
          </w:rPr>
          <w:t>zit</w:t>
        </w:r>
        <w:r w:rsidRPr="00586318">
          <w:rPr>
            <w:rStyle w:val="a8"/>
            <w:b/>
          </w:rPr>
          <w:t>@</w:t>
        </w:r>
        <w:r w:rsidRPr="00586318">
          <w:rPr>
            <w:rStyle w:val="a8"/>
            <w:b/>
            <w:lang w:val="en-US"/>
          </w:rPr>
          <w:t>gmail</w:t>
        </w:r>
        <w:r w:rsidRPr="00586318">
          <w:rPr>
            <w:rStyle w:val="a8"/>
            <w:b/>
            <w:lang w:val="ru-RU"/>
          </w:rPr>
          <w:t>.</w:t>
        </w:r>
        <w:r w:rsidRPr="00586318">
          <w:rPr>
            <w:rStyle w:val="a8"/>
            <w:b/>
            <w:lang w:val="en-US"/>
          </w:rPr>
          <w:t>com</w:t>
        </w:r>
      </w:hyperlink>
      <w:r w:rsidRPr="00586318">
        <w:rPr>
          <w:b/>
        </w:rPr>
        <w:t>.</w:t>
      </w:r>
    </w:p>
    <w:p w:rsidR="004B057E" w:rsidRPr="00EB65CD" w:rsidRDefault="004B057E" w:rsidP="008E1B3B">
      <w:pPr>
        <w:spacing w:line="242" w:lineRule="auto"/>
        <w:ind w:firstLine="709"/>
        <w:jc w:val="both"/>
      </w:pPr>
    </w:p>
    <w:tbl>
      <w:tblPr>
        <w:tblW w:w="9768" w:type="dxa"/>
        <w:tblInd w:w="108" w:type="dxa"/>
        <w:tblLook w:val="00A0"/>
      </w:tblPr>
      <w:tblGrid>
        <w:gridCol w:w="4008"/>
        <w:gridCol w:w="24"/>
        <w:gridCol w:w="5736"/>
      </w:tblGrid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8E1B3B">
            <w:pPr>
              <w:spacing w:line="242" w:lineRule="auto"/>
              <w:jc w:val="center"/>
              <w:rPr>
                <w:b/>
              </w:rPr>
            </w:pPr>
            <w:r w:rsidRPr="00EB65CD">
              <w:br w:type="page"/>
            </w:r>
            <w:r w:rsidRPr="00EB65CD">
              <w:rPr>
                <w:b/>
              </w:rPr>
              <w:t>Кваліфікаційні вимоги</w:t>
            </w:r>
          </w:p>
          <w:p w:rsidR="004B057E" w:rsidRPr="00EB65CD" w:rsidRDefault="004B057E" w:rsidP="008E1B3B">
            <w:pPr>
              <w:spacing w:line="242" w:lineRule="auto"/>
              <w:jc w:val="center"/>
              <w:rPr>
                <w:b/>
              </w:rPr>
            </w:pPr>
          </w:p>
        </w:tc>
      </w:tr>
      <w:tr w:rsidR="004B057E" w:rsidRPr="00953863" w:rsidTr="004E4139">
        <w:trPr>
          <w:trHeight w:val="408"/>
        </w:trPr>
        <w:tc>
          <w:tcPr>
            <w:tcW w:w="4032" w:type="dxa"/>
            <w:gridSpan w:val="2"/>
          </w:tcPr>
          <w:p w:rsidR="004B057E" w:rsidRPr="00953863" w:rsidRDefault="004B057E" w:rsidP="008E1B3B">
            <w:pPr>
              <w:spacing w:line="242" w:lineRule="auto"/>
              <w:jc w:val="both"/>
            </w:pPr>
            <w:r w:rsidRPr="00953863">
              <w:t>1. Освіта</w:t>
            </w:r>
          </w:p>
        </w:tc>
        <w:tc>
          <w:tcPr>
            <w:tcW w:w="5736" w:type="dxa"/>
          </w:tcPr>
          <w:p w:rsidR="004B057E" w:rsidRPr="00953863" w:rsidRDefault="004B057E" w:rsidP="008E1B3B">
            <w:pPr>
              <w:spacing w:line="242" w:lineRule="auto"/>
              <w:jc w:val="both"/>
            </w:pPr>
            <w:r w:rsidRPr="00953863">
              <w:t>повна середня освіта.</w:t>
            </w:r>
          </w:p>
          <w:p w:rsidR="004B057E" w:rsidRPr="00953863" w:rsidRDefault="004B057E" w:rsidP="008E1B3B">
            <w:pPr>
              <w:spacing w:line="242" w:lineRule="auto"/>
              <w:jc w:val="both"/>
            </w:pPr>
          </w:p>
        </w:tc>
      </w:tr>
      <w:tr w:rsidR="004B057E" w:rsidRPr="00953863" w:rsidTr="004E4139">
        <w:trPr>
          <w:trHeight w:val="408"/>
        </w:trPr>
        <w:tc>
          <w:tcPr>
            <w:tcW w:w="4032" w:type="dxa"/>
            <w:gridSpan w:val="2"/>
          </w:tcPr>
          <w:p w:rsidR="004B057E" w:rsidRPr="00953863" w:rsidRDefault="004B057E" w:rsidP="008E1B3B">
            <w:pPr>
              <w:spacing w:line="242" w:lineRule="auto"/>
              <w:jc w:val="both"/>
            </w:pPr>
            <w:r w:rsidRPr="00953863">
              <w:t>2. Досвід роботи</w:t>
            </w:r>
          </w:p>
        </w:tc>
        <w:tc>
          <w:tcPr>
            <w:tcW w:w="5736" w:type="dxa"/>
          </w:tcPr>
          <w:p w:rsidR="004B057E" w:rsidRPr="00953863" w:rsidRDefault="004B057E" w:rsidP="008E1B3B">
            <w:pPr>
              <w:spacing w:line="242" w:lineRule="auto"/>
              <w:jc w:val="both"/>
            </w:pPr>
            <w:r>
              <w:t>стаж</w:t>
            </w:r>
            <w:r w:rsidRPr="00953863">
              <w:t xml:space="preserve"> служби у збройних силах, військових формуваннях чи правоохоронних органах не менше 1 року, відсутність офіцерського військового чи спеціального звання.</w:t>
            </w:r>
          </w:p>
        </w:tc>
      </w:tr>
      <w:tr w:rsidR="004B057E" w:rsidRPr="00EB65CD" w:rsidTr="004E4139">
        <w:trPr>
          <w:trHeight w:val="408"/>
        </w:trPr>
        <w:tc>
          <w:tcPr>
            <w:tcW w:w="4032" w:type="dxa"/>
            <w:gridSpan w:val="2"/>
          </w:tcPr>
          <w:p w:rsidR="004B057E" w:rsidRPr="00EB65CD" w:rsidRDefault="004B057E" w:rsidP="008E1B3B">
            <w:pPr>
              <w:spacing w:line="242" w:lineRule="auto"/>
              <w:jc w:val="both"/>
            </w:pPr>
          </w:p>
        </w:tc>
        <w:tc>
          <w:tcPr>
            <w:tcW w:w="5736" w:type="dxa"/>
          </w:tcPr>
          <w:p w:rsidR="004B057E" w:rsidRPr="00EB65CD" w:rsidRDefault="004B057E" w:rsidP="008E1B3B">
            <w:pPr>
              <w:spacing w:line="242" w:lineRule="auto"/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32" w:type="dxa"/>
            <w:gridSpan w:val="2"/>
          </w:tcPr>
          <w:p w:rsidR="004B057E" w:rsidRPr="00EB65CD" w:rsidRDefault="004B057E" w:rsidP="008E1B3B">
            <w:pPr>
              <w:spacing w:line="242" w:lineRule="atLeast"/>
              <w:ind w:right="-39"/>
              <w:jc w:val="both"/>
            </w:pPr>
            <w:r w:rsidRPr="00EB65CD">
              <w:t>3. Володіння державною мовою</w:t>
            </w:r>
          </w:p>
        </w:tc>
        <w:tc>
          <w:tcPr>
            <w:tcW w:w="5736" w:type="dxa"/>
          </w:tcPr>
          <w:p w:rsidR="004B057E" w:rsidRPr="00EB65CD" w:rsidRDefault="004B057E" w:rsidP="008E1B3B">
            <w:pPr>
              <w:spacing w:line="242" w:lineRule="atLeast"/>
              <w:jc w:val="both"/>
            </w:pPr>
            <w:r w:rsidRPr="00EB65CD">
              <w:t>вільне володіння державною мовою.</w:t>
            </w:r>
          </w:p>
        </w:tc>
      </w:tr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8E1B3B">
            <w:pPr>
              <w:spacing w:line="242" w:lineRule="atLeast"/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8E1B3B">
            <w:pPr>
              <w:spacing w:line="242" w:lineRule="atLeast"/>
              <w:jc w:val="center"/>
              <w:rPr>
                <w:b/>
              </w:rPr>
            </w:pPr>
            <w:r w:rsidRPr="00EB65CD">
              <w:rPr>
                <w:b/>
              </w:rPr>
              <w:t>Вимоги до компетентності</w:t>
            </w:r>
          </w:p>
          <w:p w:rsidR="004B057E" w:rsidRPr="00EB65CD" w:rsidRDefault="004B057E" w:rsidP="008E1B3B">
            <w:pPr>
              <w:spacing w:line="242" w:lineRule="atLeast"/>
              <w:jc w:val="center"/>
              <w:rPr>
                <w:b/>
              </w:rPr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8E1B3B">
            <w:pPr>
              <w:spacing w:line="242" w:lineRule="auto"/>
            </w:pPr>
            <w:r w:rsidRPr="00EB65CD"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організація роботи та контроль;</w:t>
            </w:r>
          </w:p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управління людськими ресурсами;</w:t>
            </w:r>
          </w:p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вміння мотивувати підлеглих;</w:t>
            </w:r>
          </w:p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багатофункціональність;</w:t>
            </w:r>
          </w:p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досягнення кінцевих результатів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8E1B3B">
            <w:pPr>
              <w:spacing w:line="242" w:lineRule="auto"/>
            </w:pPr>
            <w:r w:rsidRPr="00EB65CD"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8E1B3B">
            <w:pPr>
              <w:shd w:val="clear" w:color="auto" w:fill="FFFFFF"/>
              <w:spacing w:line="242" w:lineRule="auto"/>
              <w:jc w:val="both"/>
            </w:pPr>
            <w:r w:rsidRPr="00EB65CD">
              <w:t>щирість та відкритість;</w:t>
            </w:r>
          </w:p>
          <w:p w:rsidR="004B057E" w:rsidRPr="00EB65CD" w:rsidRDefault="004B057E" w:rsidP="008E1B3B">
            <w:pPr>
              <w:shd w:val="clear" w:color="auto" w:fill="FFFFFF"/>
              <w:spacing w:line="242" w:lineRule="auto"/>
              <w:jc w:val="both"/>
            </w:pPr>
            <w:r w:rsidRPr="00EB65CD">
              <w:t>орієнтація на досягнення ефективного результату діяльності підрозділу;</w:t>
            </w:r>
          </w:p>
          <w:p w:rsidR="004B057E" w:rsidRPr="00EB65CD" w:rsidRDefault="004B057E" w:rsidP="008E1B3B">
            <w:pPr>
              <w:shd w:val="clear" w:color="auto" w:fill="FFFFFF"/>
              <w:spacing w:line="242" w:lineRule="auto"/>
              <w:jc w:val="both"/>
            </w:pPr>
            <w:r w:rsidRPr="00EB65CD">
              <w:t xml:space="preserve">рівне ставлення та повага до колег 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8E1B3B">
            <w:pPr>
              <w:spacing w:line="242" w:lineRule="auto"/>
            </w:pPr>
            <w:r w:rsidRPr="00EB65CD"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здатність систематизувати, узагальнювати інформацію;</w:t>
            </w:r>
          </w:p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гнучкість;</w:t>
            </w:r>
          </w:p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проникливість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8E1B3B">
            <w:pPr>
              <w:spacing w:line="242" w:lineRule="auto"/>
              <w:rPr>
                <w:highlight w:val="yellow"/>
              </w:rPr>
            </w:pPr>
            <w:r w:rsidRPr="00EB65CD">
              <w:t xml:space="preserve">4. Взаємодія з територіальними підрозділами 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виконання завдань, визначених територіальним управлінням Служби з організації охорони судів, органів та установ системи правосуддя</w:t>
            </w:r>
            <w:r w:rsidRPr="00EB65CD">
              <w:rPr>
                <w:highlight w:val="yellow"/>
              </w:rPr>
              <w:t xml:space="preserve"> 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lastRenderedPageBreak/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4E4139">
            <w:pPr>
              <w:jc w:val="both"/>
            </w:pPr>
            <w:r w:rsidRPr="00EB65CD">
              <w:t>комунікабельність, принциповість, рішучість та наполегливість під час виконання поставлених завдань;</w:t>
            </w:r>
          </w:p>
          <w:p w:rsidR="004B057E" w:rsidRPr="00EB65CD" w:rsidRDefault="004B057E" w:rsidP="004E4139">
            <w:pPr>
              <w:jc w:val="both"/>
            </w:pPr>
            <w:r w:rsidRPr="00EB65CD">
              <w:t>системність;</w:t>
            </w:r>
          </w:p>
          <w:p w:rsidR="004B057E" w:rsidRPr="00EB65CD" w:rsidRDefault="004B057E" w:rsidP="004E4139">
            <w:pPr>
              <w:shd w:val="clear" w:color="auto" w:fill="FFFFFF"/>
              <w:jc w:val="both"/>
            </w:pPr>
            <w:r w:rsidRPr="00EB65CD">
              <w:t>самоорганізація та саморозвиток;</w:t>
            </w:r>
          </w:p>
          <w:p w:rsidR="004B057E" w:rsidRPr="00EB65CD" w:rsidRDefault="004B057E" w:rsidP="004E4139">
            <w:pPr>
              <w:shd w:val="clear" w:color="auto" w:fill="FFFFFF"/>
              <w:jc w:val="both"/>
            </w:pPr>
            <w:r w:rsidRPr="00EB65CD">
              <w:t>політична нейтральність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  <w:shd w:val="clear" w:color="auto" w:fill="FFFFFF"/>
          </w:tcPr>
          <w:p w:rsidR="004B057E" w:rsidRPr="00EB65CD" w:rsidRDefault="004B057E" w:rsidP="004E4139">
            <w:r w:rsidRPr="00EB65CD"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4E4139">
            <w:pPr>
              <w:jc w:val="both"/>
            </w:pPr>
            <w:r w:rsidRPr="00EB65CD">
              <w:t>знання законодавства, яке регулює діяльність судових та правоохоронних органів;</w:t>
            </w:r>
          </w:p>
          <w:p w:rsidR="004B057E" w:rsidRPr="00EB65CD" w:rsidRDefault="004B057E" w:rsidP="004E4139">
            <w:pPr>
              <w:jc w:val="both"/>
            </w:pPr>
            <w:r w:rsidRPr="00EB65CD">
              <w:t>знання системи правоохоронних органів, розмежування їх компетенції, порядок забезпечення їх співпраці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4B057E" w:rsidRPr="00EB65CD" w:rsidRDefault="004B057E" w:rsidP="004E4139">
            <w:pPr>
              <w:jc w:val="both"/>
            </w:pPr>
            <w:r w:rsidRPr="00EB65CD">
              <w:t>знання основ законодавства про інформацію.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/>
        </w:tc>
        <w:tc>
          <w:tcPr>
            <w:tcW w:w="5760" w:type="dxa"/>
            <w:gridSpan w:val="2"/>
          </w:tcPr>
          <w:p w:rsidR="004B057E" w:rsidRPr="00EB65CD" w:rsidRDefault="004B057E" w:rsidP="004E4139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4E4139">
            <w:pPr>
              <w:jc w:val="center"/>
              <w:rPr>
                <w:b/>
              </w:rPr>
            </w:pPr>
            <w:r w:rsidRPr="00EB65CD">
              <w:rPr>
                <w:b/>
              </w:rPr>
              <w:t>Професійні знання</w:t>
            </w:r>
          </w:p>
          <w:p w:rsidR="004B057E" w:rsidRPr="00EB65CD" w:rsidRDefault="004B057E" w:rsidP="004E4139">
            <w:pPr>
              <w:jc w:val="center"/>
              <w:rPr>
                <w:b/>
              </w:rPr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4B057E" w:rsidRPr="00EB65CD" w:rsidRDefault="004B057E" w:rsidP="004E4139">
            <w:pPr>
              <w:jc w:val="both"/>
            </w:pPr>
            <w:r w:rsidRPr="00EB65C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4B057E" w:rsidRPr="00EB65CD" w:rsidRDefault="004B057E" w:rsidP="004E4139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4B057E" w:rsidRPr="00EB65CD" w:rsidRDefault="004B057E" w:rsidP="004E4139">
            <w:pPr>
              <w:ind w:left="-5" w:right="96"/>
              <w:contextualSpacing/>
              <w:jc w:val="both"/>
            </w:pPr>
            <w:r w:rsidRPr="00EB65CD">
              <w:t>знання:</w:t>
            </w:r>
          </w:p>
          <w:p w:rsidR="004B057E" w:rsidRPr="00EB65CD" w:rsidRDefault="004B057E" w:rsidP="004E4139">
            <w:pPr>
              <w:ind w:left="-5" w:right="96"/>
              <w:contextualSpacing/>
              <w:jc w:val="both"/>
            </w:pPr>
            <w:r w:rsidRPr="00EB65CD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</w:r>
          </w:p>
          <w:p w:rsidR="004B057E" w:rsidRPr="00EB65CD" w:rsidRDefault="004B057E" w:rsidP="004E4139">
            <w:pPr>
              <w:ind w:left="-5" w:right="96" w:hanging="13"/>
              <w:contextualSpacing/>
              <w:jc w:val="both"/>
            </w:pPr>
            <w:r w:rsidRPr="00EB65CD"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4B057E" w:rsidRPr="00EB65CD" w:rsidRDefault="004B057E" w:rsidP="004E4139">
            <w:pPr>
              <w:ind w:left="-5" w:right="96" w:hanging="13"/>
              <w:contextualSpacing/>
              <w:jc w:val="both"/>
            </w:pPr>
            <w:r w:rsidRPr="00EB65CD"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4B057E" w:rsidRPr="00EB65CD" w:rsidRDefault="004B057E" w:rsidP="004E4139">
            <w:pPr>
              <w:ind w:left="-5" w:right="96" w:hanging="13"/>
              <w:contextualSpacing/>
              <w:jc w:val="both"/>
            </w:pPr>
          </w:p>
          <w:p w:rsidR="004B057E" w:rsidRPr="00EB65CD" w:rsidRDefault="004B057E" w:rsidP="004E4139">
            <w:pPr>
              <w:ind w:left="-5" w:right="96" w:hanging="13"/>
              <w:contextualSpacing/>
              <w:jc w:val="both"/>
            </w:pPr>
          </w:p>
        </w:tc>
      </w:tr>
    </w:tbl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Pr="00EB65CD" w:rsidRDefault="004B057E" w:rsidP="00690EED">
      <w:pPr>
        <w:ind w:left="5812"/>
        <w:rPr>
          <w:b/>
        </w:rPr>
      </w:pPr>
      <w:r w:rsidRPr="00EB65CD">
        <w:rPr>
          <w:b/>
        </w:rPr>
        <w:lastRenderedPageBreak/>
        <w:t>ЗАТВЕРДЖЕНО</w:t>
      </w:r>
    </w:p>
    <w:p w:rsidR="004B057E" w:rsidRDefault="004B057E" w:rsidP="00690EED">
      <w:pPr>
        <w:ind w:left="5812"/>
      </w:pPr>
      <w:r w:rsidRPr="00EB65CD">
        <w:t xml:space="preserve">Наказ начальника </w:t>
      </w:r>
      <w:r>
        <w:t>територіального</w:t>
      </w:r>
      <w:r w:rsidRPr="00EB65CD">
        <w:t xml:space="preserve"> управління  Служби судової охорони </w:t>
      </w:r>
    </w:p>
    <w:p w:rsidR="004B057E" w:rsidRPr="00EB65CD" w:rsidRDefault="004B057E" w:rsidP="00690EED">
      <w:pPr>
        <w:ind w:left="5812"/>
      </w:pPr>
      <w:r w:rsidRPr="00EB65CD">
        <w:t xml:space="preserve">у </w:t>
      </w:r>
      <w:r>
        <w:t>Житомирській</w:t>
      </w:r>
      <w:r w:rsidRPr="00EB65CD">
        <w:t xml:space="preserve"> області </w:t>
      </w:r>
    </w:p>
    <w:p w:rsidR="004B057E" w:rsidRPr="008E1B3B" w:rsidRDefault="004B057E" w:rsidP="008E1B3B">
      <w:pPr>
        <w:ind w:left="5812"/>
      </w:pPr>
      <w:r>
        <w:t>від 21.10.2019 №7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УМОВИ</w:t>
      </w: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контролера І категорії </w:t>
      </w:r>
      <w:r>
        <w:rPr>
          <w:b/>
        </w:rPr>
        <w:t xml:space="preserve">(заступника командира відділення) </w:t>
      </w:r>
      <w:r w:rsidRPr="00EB65CD">
        <w:rPr>
          <w:b/>
        </w:rPr>
        <w:t xml:space="preserve">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Загальні умови.</w:t>
      </w:r>
    </w:p>
    <w:p w:rsidR="004B057E" w:rsidRPr="00EB65CD" w:rsidRDefault="004B057E" w:rsidP="00690EED">
      <w:pPr>
        <w:ind w:firstLine="851"/>
        <w:jc w:val="both"/>
        <w:rPr>
          <w:b/>
        </w:rPr>
      </w:pPr>
      <w:r w:rsidRPr="00EB65CD">
        <w:rPr>
          <w:b/>
        </w:rPr>
        <w:t xml:space="preserve">1. Основні посадові обов’язки контролера І категорії </w:t>
      </w:r>
      <w:r>
        <w:rPr>
          <w:b/>
        </w:rPr>
        <w:t xml:space="preserve">(заступника командира відділення) </w:t>
      </w:r>
      <w:r w:rsidRPr="00EB65CD">
        <w:rPr>
          <w:b/>
        </w:rPr>
        <w:t xml:space="preserve">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1) здійснює завдання по забезпеченню охорони судів, органів та установ системи правосуддя;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2) підтримує громадський порядок у суді;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3) припиняє прояви неповаги до суду;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  <w:shd w:val="clear" w:color="auto" w:fill="FFFFFF"/>
        </w:rPr>
        <w:t>4) забезпечує у суді безпеку учасників судового процесу;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5)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6) забезпечує підтримання та реагує на порушення громадського порядку при розгляді справ судом;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 xml:space="preserve"> 7) вживає заходи до припинення проявів неповаги до суду, безпеки учасників судового процесу;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8)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9) знає умови та порядок застосування спеціальних засобів, зброї, фізичного впливу;</w:t>
      </w:r>
    </w:p>
    <w:p w:rsidR="004B057E" w:rsidRPr="00EB65CD" w:rsidRDefault="004B057E" w:rsidP="00690EED">
      <w:pPr>
        <w:ind w:firstLine="462"/>
        <w:jc w:val="both"/>
        <w:rPr>
          <w:b/>
        </w:rPr>
      </w:pPr>
      <w:r w:rsidRPr="00EB65CD">
        <w:rPr>
          <w:color w:val="000000"/>
        </w:rPr>
        <w:t>10) за дорученням командира відділення виконує інші повноваження, які належать до його компетенції.</w:t>
      </w:r>
    </w:p>
    <w:p w:rsidR="004B057E" w:rsidRPr="00EB65CD" w:rsidRDefault="004B057E" w:rsidP="00690EED">
      <w:pPr>
        <w:ind w:firstLine="709"/>
        <w:jc w:val="both"/>
        <w:rPr>
          <w:color w:val="000000"/>
        </w:rPr>
      </w:pPr>
    </w:p>
    <w:p w:rsidR="004B057E" w:rsidRPr="00EB65CD" w:rsidRDefault="004B057E" w:rsidP="00690EED">
      <w:pPr>
        <w:ind w:firstLine="851"/>
        <w:rPr>
          <w:b/>
        </w:rPr>
      </w:pPr>
      <w:r w:rsidRPr="00EB65CD">
        <w:rPr>
          <w:b/>
        </w:rPr>
        <w:t>2. Умови оплати праці:</w:t>
      </w:r>
    </w:p>
    <w:p w:rsidR="004B057E" w:rsidRPr="00EB65CD" w:rsidRDefault="004B057E" w:rsidP="00690EED">
      <w:pPr>
        <w:tabs>
          <w:tab w:val="left" w:pos="5812"/>
        </w:tabs>
        <w:ind w:firstLine="851"/>
        <w:jc w:val="both"/>
      </w:pPr>
      <w:r w:rsidRPr="00EB65CD">
        <w:t xml:space="preserve">1) посадовий оклад </w:t>
      </w:r>
      <w:r w:rsidRPr="002C0376">
        <w:t xml:space="preserve">– 3260 </w:t>
      </w:r>
      <w:r w:rsidRPr="00EB65CD">
        <w:t>гривень,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EB65CD" w:rsidRDefault="004B057E" w:rsidP="00690EED">
      <w:pPr>
        <w:ind w:firstLine="851"/>
        <w:jc w:val="both"/>
      </w:pPr>
      <w:r w:rsidRPr="00EB65CD">
        <w:lastRenderedPageBreak/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EB65CD" w:rsidRDefault="004B057E" w:rsidP="00690EED">
      <w:pPr>
        <w:ind w:firstLine="851"/>
        <w:jc w:val="both"/>
      </w:pPr>
    </w:p>
    <w:p w:rsidR="004B057E" w:rsidRPr="00EB65CD" w:rsidRDefault="004B057E" w:rsidP="00690EED">
      <w:pPr>
        <w:ind w:firstLine="851"/>
        <w:jc w:val="both"/>
      </w:pPr>
      <w:r w:rsidRPr="00EB65CD">
        <w:rPr>
          <w:b/>
        </w:rPr>
        <w:t>3. Інформація про строковість чи безстроковість призначення на посаду:</w:t>
      </w:r>
    </w:p>
    <w:p w:rsidR="004B057E" w:rsidRPr="00EB65CD" w:rsidRDefault="004B057E" w:rsidP="00690EED">
      <w:pPr>
        <w:ind w:firstLine="851"/>
        <w:jc w:val="both"/>
      </w:pPr>
      <w:r w:rsidRPr="00EB65CD">
        <w:t xml:space="preserve"> безстроково. </w:t>
      </w:r>
    </w:p>
    <w:p w:rsidR="004B057E" w:rsidRPr="00EB65CD" w:rsidRDefault="004B057E" w:rsidP="00690EED">
      <w:pPr>
        <w:ind w:firstLine="851"/>
        <w:jc w:val="both"/>
        <w:rPr>
          <w:b/>
        </w:rPr>
      </w:pPr>
    </w:p>
    <w:p w:rsidR="004B057E" w:rsidRPr="00EB65CD" w:rsidRDefault="004B057E" w:rsidP="00690EED">
      <w:pPr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4B057E" w:rsidRDefault="004B057E" w:rsidP="00586318">
      <w:pPr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B057E" w:rsidRDefault="004B057E" w:rsidP="00586318">
      <w:pPr>
        <w:ind w:firstLine="851"/>
        <w:jc w:val="both"/>
      </w:pPr>
      <w:r>
        <w:t xml:space="preserve">2) копія паспорта громадянина України; </w:t>
      </w:r>
    </w:p>
    <w:p w:rsidR="004B057E" w:rsidRDefault="004B057E" w:rsidP="00586318">
      <w:pPr>
        <w:ind w:firstLine="851"/>
        <w:jc w:val="both"/>
      </w:pPr>
      <w:r>
        <w:t xml:space="preserve">3) копії (копії) документа (документів) про освіту; </w:t>
      </w:r>
    </w:p>
    <w:p w:rsidR="004B057E" w:rsidRDefault="004B057E" w:rsidP="00586318">
      <w:pPr>
        <w:ind w:firstLine="851"/>
        <w:jc w:val="both"/>
      </w:pPr>
      <w:r>
        <w:t>4) заповнена особова картка, визначеного зразка;</w:t>
      </w:r>
    </w:p>
    <w:p w:rsidR="004B057E" w:rsidRDefault="004B057E" w:rsidP="00586318">
      <w:pPr>
        <w:ind w:firstLine="851"/>
        <w:jc w:val="both"/>
      </w:pPr>
      <w:r>
        <w:t>5) автобіографія;</w:t>
      </w:r>
    </w:p>
    <w:p w:rsidR="004B057E" w:rsidRDefault="004B057E" w:rsidP="00586318">
      <w:pPr>
        <w:ind w:firstLine="851"/>
        <w:jc w:val="both"/>
      </w:pPr>
      <w:r>
        <w:t>6) фотокартка розміром 30х40 мм;</w:t>
      </w:r>
    </w:p>
    <w:p w:rsidR="004B057E" w:rsidRDefault="004B057E" w:rsidP="00586318">
      <w:pPr>
        <w:ind w:firstLine="851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B057E" w:rsidRDefault="004B057E" w:rsidP="00586318">
      <w:pPr>
        <w:ind w:firstLine="851"/>
        <w:jc w:val="both"/>
      </w:pPr>
      <w:r>
        <w:t xml:space="preserve">8) копія трудової книжки (за наявності); </w:t>
      </w:r>
    </w:p>
    <w:p w:rsidR="004B057E" w:rsidRDefault="004B057E" w:rsidP="00586318">
      <w:pPr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4B057E" w:rsidRDefault="004B057E" w:rsidP="00586318">
      <w:pPr>
        <w:ind w:firstLine="851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4B057E" w:rsidRDefault="004B057E" w:rsidP="00586318">
      <w:pPr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B057E" w:rsidRPr="00EB65CD" w:rsidRDefault="004B057E" w:rsidP="00586318">
      <w:pPr>
        <w:ind w:firstLine="773"/>
        <w:jc w:val="both"/>
      </w:pPr>
      <w:r>
        <w:t>Документи приймаються з 21 жовтня 2019 року до 18 години 00 хвилин    30 жовтня 2019 року за адресою: м. Житомир, вул. Бориса Лятошинського, 5.</w:t>
      </w:r>
    </w:p>
    <w:p w:rsidR="004B057E" w:rsidRPr="00EB65CD" w:rsidRDefault="004B057E" w:rsidP="00690EED">
      <w:pPr>
        <w:ind w:firstLine="851"/>
        <w:jc w:val="both"/>
      </w:pPr>
      <w:r w:rsidRPr="00EB65CD">
        <w:t xml:space="preserve">На контролера І категорії взводу охорони підрозділу охорони </w:t>
      </w:r>
      <w:r>
        <w:t>територіального</w:t>
      </w:r>
      <w:r w:rsidRPr="00EB65CD">
        <w:t xml:space="preserve">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B057E" w:rsidRPr="00EB65CD" w:rsidRDefault="004B057E" w:rsidP="00690EED">
      <w:pPr>
        <w:ind w:firstLine="709"/>
        <w:jc w:val="both"/>
        <w:rPr>
          <w:color w:val="000000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9639"/>
      </w:tblGrid>
      <w:tr w:rsidR="004B057E" w:rsidRPr="00EB65CD" w:rsidTr="00586318">
        <w:trPr>
          <w:trHeight w:val="408"/>
        </w:trPr>
        <w:tc>
          <w:tcPr>
            <w:tcW w:w="9639" w:type="dxa"/>
          </w:tcPr>
          <w:p w:rsidR="004B057E" w:rsidRPr="00A8584A" w:rsidRDefault="004B057E" w:rsidP="00586318">
            <w:pPr>
              <w:spacing w:before="120" w:after="120"/>
              <w:ind w:firstLine="851"/>
              <w:jc w:val="both"/>
              <w:rPr>
                <w:spacing w:val="-6"/>
                <w:lang w:val="ru-RU"/>
              </w:rPr>
            </w:pPr>
            <w:r w:rsidRPr="00A8584A">
              <w:rPr>
                <w:b/>
                <w:spacing w:val="-6"/>
              </w:rPr>
              <w:t xml:space="preserve">5. Місце, дата та час початку проведення конкурсу: </w:t>
            </w:r>
          </w:p>
          <w:p w:rsidR="004B057E" w:rsidRPr="00A8584A" w:rsidRDefault="004B057E" w:rsidP="00586318">
            <w:pPr>
              <w:spacing w:before="120" w:after="120"/>
              <w:ind w:firstLine="851"/>
              <w:jc w:val="both"/>
              <w:rPr>
                <w:spacing w:val="-6"/>
                <w:lang w:val="ru-RU"/>
              </w:rPr>
            </w:pPr>
            <w:r w:rsidRPr="00A8584A">
              <w:rPr>
                <w:spacing w:val="-6"/>
                <w:lang w:val="ru-RU"/>
              </w:rPr>
              <w:t xml:space="preserve">м. Житомир, </w:t>
            </w:r>
            <w:proofErr w:type="spellStart"/>
            <w:r w:rsidRPr="00A8584A">
              <w:rPr>
                <w:spacing w:val="-6"/>
                <w:lang w:val="ru-RU"/>
              </w:rPr>
              <w:t>вул</w:t>
            </w:r>
            <w:proofErr w:type="spellEnd"/>
            <w:r w:rsidRPr="00A8584A">
              <w:rPr>
                <w:spacing w:val="-6"/>
                <w:lang w:val="ru-RU"/>
              </w:rPr>
              <w:t xml:space="preserve">. Бориса </w:t>
            </w:r>
            <w:proofErr w:type="spellStart"/>
            <w:r w:rsidRPr="00A8584A">
              <w:rPr>
                <w:spacing w:val="-6"/>
                <w:lang w:val="ru-RU"/>
              </w:rPr>
              <w:t>Лятошинського</w:t>
            </w:r>
            <w:proofErr w:type="spellEnd"/>
            <w:r w:rsidRPr="00A8584A">
              <w:rPr>
                <w:spacing w:val="-6"/>
                <w:lang w:val="ru-RU"/>
              </w:rPr>
              <w:t xml:space="preserve">, 5, </w:t>
            </w:r>
            <w:proofErr w:type="spellStart"/>
            <w:r w:rsidRPr="00A8584A">
              <w:rPr>
                <w:spacing w:val="-6"/>
                <w:lang w:val="ru-RU"/>
              </w:rPr>
              <w:t>територіальне</w:t>
            </w:r>
            <w:proofErr w:type="spellEnd"/>
            <w:r w:rsidRPr="00A8584A">
              <w:rPr>
                <w:spacing w:val="-6"/>
                <w:lang w:val="ru-RU"/>
              </w:rPr>
              <w:t xml:space="preserve"> </w:t>
            </w:r>
            <w:proofErr w:type="spellStart"/>
            <w:r w:rsidRPr="00A8584A">
              <w:rPr>
                <w:spacing w:val="-6"/>
                <w:lang w:val="ru-RU"/>
              </w:rPr>
              <w:t>управління</w:t>
            </w:r>
            <w:proofErr w:type="spellEnd"/>
            <w:r w:rsidRPr="00A8584A">
              <w:rPr>
                <w:spacing w:val="-6"/>
                <w:lang w:val="ru-RU"/>
              </w:rPr>
              <w:t xml:space="preserve"> </w:t>
            </w:r>
            <w:proofErr w:type="spellStart"/>
            <w:r w:rsidRPr="00A8584A">
              <w:rPr>
                <w:spacing w:val="-6"/>
                <w:lang w:val="ru-RU"/>
              </w:rPr>
              <w:t>Служби</w:t>
            </w:r>
            <w:proofErr w:type="spellEnd"/>
            <w:r w:rsidRPr="00A8584A">
              <w:rPr>
                <w:spacing w:val="-6"/>
                <w:lang w:val="ru-RU"/>
              </w:rPr>
              <w:t xml:space="preserve"> </w:t>
            </w:r>
            <w:proofErr w:type="spellStart"/>
            <w:r w:rsidRPr="00A8584A">
              <w:rPr>
                <w:spacing w:val="-6"/>
                <w:lang w:val="ru-RU"/>
              </w:rPr>
              <w:t>судової</w:t>
            </w:r>
            <w:proofErr w:type="spellEnd"/>
            <w:r w:rsidRPr="00A8584A">
              <w:rPr>
                <w:spacing w:val="-6"/>
                <w:lang w:val="ru-RU"/>
              </w:rPr>
              <w:t xml:space="preserve"> </w:t>
            </w:r>
            <w:proofErr w:type="spellStart"/>
            <w:r w:rsidRPr="00A8584A">
              <w:rPr>
                <w:spacing w:val="-6"/>
                <w:lang w:val="ru-RU"/>
              </w:rPr>
              <w:t>охорони</w:t>
            </w:r>
            <w:proofErr w:type="spellEnd"/>
            <w:r w:rsidRPr="00A8584A">
              <w:rPr>
                <w:spacing w:val="-6"/>
                <w:lang w:val="ru-RU"/>
              </w:rPr>
              <w:t xml:space="preserve"> у </w:t>
            </w:r>
            <w:proofErr w:type="spellStart"/>
            <w:r w:rsidRPr="00A8584A">
              <w:rPr>
                <w:spacing w:val="-6"/>
                <w:lang w:val="ru-RU"/>
              </w:rPr>
              <w:t>Житомирській</w:t>
            </w:r>
            <w:proofErr w:type="spellEnd"/>
            <w:r w:rsidRPr="00A8584A">
              <w:rPr>
                <w:spacing w:val="-6"/>
                <w:lang w:val="ru-RU"/>
              </w:rPr>
              <w:t xml:space="preserve"> </w:t>
            </w:r>
            <w:proofErr w:type="spellStart"/>
            <w:r w:rsidRPr="00A8584A">
              <w:rPr>
                <w:spacing w:val="-6"/>
                <w:lang w:val="ru-RU"/>
              </w:rPr>
              <w:t>області</w:t>
            </w:r>
            <w:proofErr w:type="spellEnd"/>
            <w:r w:rsidRPr="00A8584A">
              <w:rPr>
                <w:spacing w:val="-6"/>
                <w:lang w:val="ru-RU"/>
              </w:rPr>
              <w:t xml:space="preserve"> </w:t>
            </w:r>
            <w:proofErr w:type="spellStart"/>
            <w:r w:rsidRPr="00A8584A">
              <w:rPr>
                <w:spacing w:val="-6"/>
                <w:lang w:val="ru-RU"/>
              </w:rPr>
              <w:t>з</w:t>
            </w:r>
            <w:proofErr w:type="spellEnd"/>
            <w:r w:rsidRPr="00A8584A">
              <w:rPr>
                <w:spacing w:val="-6"/>
                <w:lang w:val="ru-RU"/>
              </w:rPr>
              <w:t xml:space="preserve"> 10.00</w:t>
            </w:r>
            <w:r>
              <w:rPr>
                <w:spacing w:val="-6"/>
                <w:lang w:val="ru-RU"/>
              </w:rPr>
              <w:t xml:space="preserve"> </w:t>
            </w:r>
            <w:r w:rsidRPr="00A8584A">
              <w:rPr>
                <w:spacing w:val="-6"/>
                <w:lang w:val="ru-RU"/>
              </w:rPr>
              <w:t xml:space="preserve"> 05 листопада                2019 року.</w:t>
            </w:r>
          </w:p>
          <w:p w:rsidR="004B057E" w:rsidRPr="00A8584A" w:rsidRDefault="004B057E" w:rsidP="00586318">
            <w:pPr>
              <w:spacing w:before="120" w:after="120"/>
              <w:ind w:firstLine="851"/>
              <w:jc w:val="both"/>
              <w:rPr>
                <w:spacing w:val="-6"/>
                <w:lang w:val="ru-RU"/>
              </w:rPr>
            </w:pPr>
            <w:r w:rsidRPr="00A8584A">
              <w:rPr>
                <w:b/>
                <w:spacing w:val="-6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4B057E" w:rsidRPr="00EB65CD" w:rsidRDefault="004B057E" w:rsidP="00586318">
            <w:pPr>
              <w:ind w:firstLine="709"/>
              <w:contextualSpacing/>
              <w:jc w:val="both"/>
              <w:rPr>
                <w:color w:val="000000"/>
                <w:u w:val="single"/>
              </w:rPr>
            </w:pPr>
            <w:r>
              <w:t xml:space="preserve">  </w:t>
            </w:r>
            <w:r w:rsidRPr="008600EB">
              <w:t xml:space="preserve">Власюк Максим Валерійович, </w:t>
            </w:r>
            <w:r>
              <w:rPr>
                <w:lang w:val="ru-RU"/>
              </w:rPr>
              <w:t>0632605113</w:t>
            </w:r>
            <w:r w:rsidRPr="008600EB">
              <w:t xml:space="preserve">, </w:t>
            </w:r>
            <w:hyperlink r:id="rId28" w:history="1">
              <w:r w:rsidRPr="008600EB">
                <w:rPr>
                  <w:rStyle w:val="a8"/>
                  <w:b/>
                  <w:lang w:val="en-US"/>
                </w:rPr>
                <w:t>vrp</w:t>
              </w:r>
              <w:r w:rsidRPr="008600EB">
                <w:rPr>
                  <w:rStyle w:val="a8"/>
                  <w:b/>
                  <w:lang w:val="ru-RU"/>
                </w:rPr>
                <w:t>.</w:t>
              </w:r>
              <w:r w:rsidRPr="008600EB">
                <w:rPr>
                  <w:rStyle w:val="a8"/>
                  <w:b/>
                  <w:lang w:val="en-US"/>
                </w:rPr>
                <w:t>sso</w:t>
              </w:r>
              <w:r w:rsidRPr="008600EB">
                <w:rPr>
                  <w:rStyle w:val="a8"/>
                  <w:b/>
                  <w:lang w:val="ru-RU"/>
                </w:rPr>
                <w:t>.</w:t>
              </w:r>
              <w:r w:rsidRPr="008600EB">
                <w:rPr>
                  <w:rStyle w:val="a8"/>
                  <w:b/>
                  <w:lang w:val="en-US"/>
                </w:rPr>
                <w:t>zit</w:t>
              </w:r>
              <w:r w:rsidRPr="008600EB">
                <w:rPr>
                  <w:rStyle w:val="a8"/>
                  <w:b/>
                </w:rPr>
                <w:t>@</w:t>
              </w:r>
              <w:r w:rsidRPr="008600EB">
                <w:rPr>
                  <w:rStyle w:val="a8"/>
                  <w:b/>
                  <w:lang w:val="en-US"/>
                </w:rPr>
                <w:t>gmail</w:t>
              </w:r>
              <w:r w:rsidRPr="008600EB">
                <w:rPr>
                  <w:rStyle w:val="a8"/>
                  <w:b/>
                  <w:lang w:val="ru-RU"/>
                </w:rPr>
                <w:t>.</w:t>
              </w:r>
              <w:r w:rsidRPr="008600EB">
                <w:rPr>
                  <w:rStyle w:val="a8"/>
                  <w:b/>
                  <w:lang w:val="en-US"/>
                </w:rPr>
                <w:t>com</w:t>
              </w:r>
            </w:hyperlink>
            <w:r w:rsidRPr="008600EB">
              <w:rPr>
                <w:b/>
              </w:rPr>
              <w:t>.</w:t>
            </w:r>
          </w:p>
          <w:p w:rsidR="004B057E" w:rsidRPr="00EB65CD" w:rsidRDefault="004B057E" w:rsidP="004E4139">
            <w:pPr>
              <w:ind w:firstLine="709"/>
              <w:contextualSpacing/>
              <w:jc w:val="both"/>
            </w:pPr>
          </w:p>
          <w:tbl>
            <w:tblPr>
              <w:tblW w:w="9768" w:type="dxa"/>
              <w:tblLayout w:type="fixed"/>
              <w:tblLook w:val="00A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  <w:gridCol w:w="270"/>
            </w:tblGrid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jc w:val="center"/>
                    <w:rPr>
                      <w:b/>
                    </w:rPr>
                  </w:pPr>
                </w:p>
                <w:p w:rsidR="004B057E" w:rsidRPr="00EB65CD" w:rsidRDefault="004B057E" w:rsidP="004E4139">
                  <w:pPr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Кваліфікаційні вимоги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4E4139">
                  <w:pPr>
                    <w:shd w:val="clear" w:color="auto" w:fill="FFFFFF"/>
                  </w:pPr>
                  <w:r>
                    <w:t>1</w:t>
                  </w:r>
                  <w:r w:rsidRPr="00EB65CD">
                    <w:t>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4E4139">
                  <w:pPr>
                    <w:jc w:val="both"/>
                  </w:pPr>
                  <w:r w:rsidRPr="00EB65CD">
                    <w:t>повна середня освіта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4E4139">
                  <w:pPr>
                    <w:jc w:val="both"/>
                  </w:pPr>
                  <w:r>
                    <w:t>2</w:t>
                  </w:r>
                  <w:r w:rsidRPr="00EB65CD">
                    <w:t>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4E4139">
                  <w:pPr>
                    <w:jc w:val="both"/>
                  </w:pPr>
                  <w:r w:rsidRPr="00EB65CD">
                    <w:t>відсутність офіцерського військового чи спеціального звання, стаж військової служби або</w:t>
                  </w:r>
                  <w:r>
                    <w:t xml:space="preserve"> служби</w:t>
                  </w:r>
                  <w:r w:rsidRPr="00EB65CD">
                    <w:t xml:space="preserve"> </w:t>
                  </w:r>
                  <w:r>
                    <w:t xml:space="preserve">в </w:t>
                  </w:r>
                  <w:r w:rsidRPr="00EB65CD">
                    <w:t>правоохоронних органах не менше 6 місяців</w:t>
                  </w:r>
                </w:p>
                <w:p w:rsidR="004B057E" w:rsidRPr="00EB65CD" w:rsidRDefault="004B057E" w:rsidP="004E4139">
                  <w:pPr>
                    <w:jc w:val="both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4E4139">
                  <w:pPr>
                    <w:ind w:right="-39"/>
                    <w:jc w:val="both"/>
                  </w:pPr>
                  <w:r w:rsidRPr="00EB65CD">
                    <w:t>4.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4E4139">
                  <w:pPr>
                    <w:jc w:val="both"/>
                  </w:pPr>
                  <w:r w:rsidRPr="00EB65CD">
                    <w:t>вільне володіння державною мовою.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jc w:val="both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Вимоги до компетентності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  <w:jc w:val="center"/>
                    <w:rPr>
                      <w:b/>
                    </w:rPr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>
                  <w:r w:rsidRPr="00EB65CD">
                    <w:t>1. Наявність лідерських якостей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 xml:space="preserve">висока мотивація та орієнтація на якісні 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зміни в державі;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досягнення кінцевих результатів</w:t>
                  </w:r>
                </w:p>
                <w:p w:rsidR="004B057E" w:rsidRPr="00EB65CD" w:rsidRDefault="004B057E" w:rsidP="004E4139"/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>
                  <w:r w:rsidRPr="00EB65CD">
                    <w:t>2.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щирість та відкритість;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 xml:space="preserve">орієнтація на досягнення 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 xml:space="preserve">ефективного результату діяльності 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рівне ставлення та повага до колег.</w:t>
                  </w:r>
                </w:p>
                <w:p w:rsidR="004B057E" w:rsidRPr="00EB65CD" w:rsidRDefault="004B057E" w:rsidP="004E4139">
                  <w:r w:rsidRPr="00EB65CD">
                    <w:t xml:space="preserve"> 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>
                  <w:r w:rsidRPr="00EB65CD"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4E4139">
                  <w:r w:rsidRPr="00EB65CD">
                    <w:t xml:space="preserve">здатність систематизувати, </w:t>
                  </w:r>
                </w:p>
                <w:p w:rsidR="004B057E" w:rsidRPr="00EB65CD" w:rsidRDefault="004B057E" w:rsidP="004E4139">
                  <w:r w:rsidRPr="00EB65CD">
                    <w:t>узагальнювати інформацію;</w:t>
                  </w:r>
                </w:p>
                <w:p w:rsidR="004B057E" w:rsidRPr="00EB65CD" w:rsidRDefault="004B057E" w:rsidP="004E4139">
                  <w:r w:rsidRPr="00EB65CD">
                    <w:t>гнучкість;</w:t>
                  </w:r>
                </w:p>
                <w:p w:rsidR="004B057E" w:rsidRPr="00EB65CD" w:rsidRDefault="004B057E" w:rsidP="004E4139">
                  <w:r w:rsidRPr="00EB65CD">
                    <w:t>проникливість</w:t>
                  </w:r>
                </w:p>
                <w:p w:rsidR="004B057E" w:rsidRPr="00EB65CD" w:rsidRDefault="004B057E" w:rsidP="004E4139"/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>
                  <w:r w:rsidRPr="00EB65CD">
                    <w:t>5.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неупередженість та порядність;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самостійність, організованість, відповідальність;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 xml:space="preserve">наполегливість, рішучість, стриманість, здатність швидко приймати рішення в 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lastRenderedPageBreak/>
                    <w:t>умовах обмеженого часу;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стійкість до стресу, емоційних та фізичних навантажень;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вміння аргументовано висловлювати свою думку;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 xml:space="preserve">прагнення до розвитку та 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самовдосконалення.</w:t>
                  </w:r>
                </w:p>
              </w:tc>
            </w:tr>
            <w:tr w:rsidR="004B057E" w:rsidRPr="00EB65CD" w:rsidTr="004E4139">
              <w:trPr>
                <w:trHeight w:val="408"/>
              </w:trPr>
              <w:tc>
                <w:tcPr>
                  <w:tcW w:w="4008" w:type="dxa"/>
                  <w:gridSpan w:val="2"/>
                  <w:shd w:val="clear" w:color="auto" w:fill="FFFFFF"/>
                </w:tcPr>
                <w:p w:rsidR="004B057E" w:rsidRPr="00EB65CD" w:rsidRDefault="004B057E" w:rsidP="00586318">
                  <w:pPr>
                    <w:ind w:left="114"/>
                  </w:pPr>
                  <w:r w:rsidRPr="00EB65CD">
                    <w:lastRenderedPageBreak/>
                    <w:t>6. 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4B057E" w:rsidRPr="00EB65CD" w:rsidRDefault="004B057E" w:rsidP="00586318">
                  <w:pPr>
                    <w:ind w:left="114"/>
                    <w:jc w:val="both"/>
                  </w:pPr>
                  <w:r w:rsidRPr="00EB65CD">
                    <w:t>знання законодавства, яке регулює діяльність судових та правоохоронних органів;</w:t>
                  </w:r>
                </w:p>
                <w:p w:rsidR="004B057E" w:rsidRPr="00EB65CD" w:rsidRDefault="004B057E" w:rsidP="00586318">
                  <w:pPr>
                    <w:ind w:left="114"/>
                    <w:jc w:val="both"/>
                  </w:pPr>
                  <w:r w:rsidRPr="00EB65CD"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/>
              </w:tc>
              <w:tc>
                <w:tcPr>
                  <w:tcW w:w="5382" w:type="dxa"/>
                  <w:gridSpan w:val="3"/>
                </w:tcPr>
                <w:p w:rsidR="004B057E" w:rsidRPr="00EB65CD" w:rsidRDefault="004B057E" w:rsidP="004E4139">
                  <w:pPr>
                    <w:jc w:val="both"/>
                  </w:pPr>
                </w:p>
              </w:tc>
            </w:tr>
            <w:tr w:rsidR="004B057E" w:rsidRPr="00EB65CD" w:rsidTr="004E4139">
              <w:trPr>
                <w:gridAfter w:val="2"/>
                <w:wAfter w:w="37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Професійні знання</w:t>
                  </w:r>
                </w:p>
              </w:tc>
            </w:tr>
            <w:tr w:rsidR="004B057E" w:rsidRPr="00EB65CD" w:rsidTr="004E4139">
              <w:trPr>
                <w:gridAfter w:val="2"/>
                <w:wAfter w:w="37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>
                  <w:r w:rsidRPr="00EB65CD"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4B057E" w:rsidRPr="00EB65CD" w:rsidRDefault="004B057E" w:rsidP="004E4139">
                  <w:pPr>
                    <w:ind w:left="171"/>
                  </w:pPr>
                  <w:r w:rsidRPr="00EB65CD"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      </w:r>
                </w:p>
                <w:p w:rsidR="004B057E" w:rsidRPr="00EB65CD" w:rsidRDefault="004B057E" w:rsidP="004E4139">
                  <w:pPr>
                    <w:jc w:val="both"/>
                  </w:pPr>
                </w:p>
              </w:tc>
            </w:tr>
          </w:tbl>
          <w:p w:rsidR="004B057E" w:rsidRPr="00EB65CD" w:rsidRDefault="004B057E" w:rsidP="004E4139">
            <w:pPr>
              <w:ind w:firstLine="462"/>
              <w:jc w:val="both"/>
            </w:pPr>
          </w:p>
        </w:tc>
      </w:tr>
    </w:tbl>
    <w:p w:rsidR="004B057E" w:rsidRDefault="004B057E" w:rsidP="00690EED"/>
    <w:p w:rsidR="004B057E" w:rsidRDefault="004B057E" w:rsidP="00690EED"/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Pr="00EB65CD" w:rsidRDefault="004B057E" w:rsidP="00690EED">
      <w:pPr>
        <w:ind w:left="5812"/>
        <w:rPr>
          <w:b/>
        </w:rPr>
      </w:pPr>
      <w:r w:rsidRPr="00EB65CD">
        <w:rPr>
          <w:b/>
        </w:rPr>
        <w:lastRenderedPageBreak/>
        <w:t>ЗАТВЕРДЖЕНО</w:t>
      </w:r>
    </w:p>
    <w:p w:rsidR="004B057E" w:rsidRPr="00EB65CD" w:rsidRDefault="004B057E" w:rsidP="00690EED">
      <w:pPr>
        <w:ind w:left="5812"/>
      </w:pPr>
      <w:r w:rsidRPr="00EB65CD">
        <w:t xml:space="preserve">Наказ начальника </w:t>
      </w:r>
      <w:r>
        <w:t>територіального</w:t>
      </w:r>
      <w:r w:rsidRPr="00EB65CD">
        <w:t xml:space="preserve"> управління  Служби судової охорони у </w:t>
      </w:r>
      <w:r>
        <w:t>Житомирській</w:t>
      </w:r>
      <w:r w:rsidRPr="00EB65CD">
        <w:t xml:space="preserve"> області </w:t>
      </w:r>
    </w:p>
    <w:p w:rsidR="004B057E" w:rsidRPr="00EB65CD" w:rsidRDefault="004B057E" w:rsidP="00690EED">
      <w:pPr>
        <w:ind w:left="5812"/>
      </w:pPr>
      <w:r>
        <w:t>від 21.10.2019 № 7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УМОВИ</w:t>
      </w: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контролера І категорії 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Загальні умови.</w:t>
      </w:r>
    </w:p>
    <w:p w:rsidR="004B057E" w:rsidRPr="00EB65CD" w:rsidRDefault="004B057E" w:rsidP="00690EED">
      <w:pPr>
        <w:ind w:firstLine="851"/>
        <w:jc w:val="both"/>
        <w:rPr>
          <w:b/>
        </w:rPr>
      </w:pPr>
      <w:r w:rsidRPr="00EB65CD">
        <w:rPr>
          <w:b/>
        </w:rPr>
        <w:t xml:space="preserve">1. Основні посадові обов’язки контролера І категорії 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1) здійснює завдання по забезпеченню охорони судів, органів та установ системи правосуддя;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2) підтримує громадський порядок у суді;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3) припиняє прояви неповаги до суду;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  <w:shd w:val="clear" w:color="auto" w:fill="FFFFFF"/>
        </w:rPr>
        <w:t>4) забезпечує у суді безпеку учасників судового процесу;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5)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6) забезпечує підтримання та реагує на порушення громадського порядку при розгляді справ судом;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 xml:space="preserve"> 7) вживає заходи до припинення проявів неповаги до суду, безпеки учасників судового процесу;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8)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9) знає умови та порядок застосування спеціальних засобів, зброї, фізичного впливу;</w:t>
      </w:r>
    </w:p>
    <w:p w:rsidR="004B057E" w:rsidRPr="00EB65CD" w:rsidRDefault="004B057E" w:rsidP="00690EED">
      <w:pPr>
        <w:ind w:firstLine="462"/>
        <w:jc w:val="both"/>
        <w:rPr>
          <w:b/>
        </w:rPr>
      </w:pPr>
      <w:r w:rsidRPr="00EB65CD">
        <w:rPr>
          <w:color w:val="000000"/>
        </w:rPr>
        <w:t>10) за дорученням командира відділення виконує інші повноваження, які належать до його компетенції.</w:t>
      </w:r>
    </w:p>
    <w:p w:rsidR="004B057E" w:rsidRPr="00EB65CD" w:rsidRDefault="004B057E" w:rsidP="00690EED">
      <w:pPr>
        <w:ind w:firstLine="709"/>
        <w:jc w:val="both"/>
        <w:rPr>
          <w:color w:val="000000"/>
        </w:rPr>
      </w:pPr>
    </w:p>
    <w:p w:rsidR="004B057E" w:rsidRPr="00EB65CD" w:rsidRDefault="004B057E" w:rsidP="00690EED">
      <w:pPr>
        <w:ind w:firstLine="851"/>
        <w:rPr>
          <w:b/>
        </w:rPr>
      </w:pPr>
      <w:r w:rsidRPr="00EB65CD">
        <w:rPr>
          <w:b/>
        </w:rPr>
        <w:t>2. Умови оплати праці:</w:t>
      </w:r>
    </w:p>
    <w:p w:rsidR="004B057E" w:rsidRPr="00EB65CD" w:rsidRDefault="004B057E" w:rsidP="00690EED">
      <w:pPr>
        <w:tabs>
          <w:tab w:val="left" w:pos="5812"/>
        </w:tabs>
        <w:ind w:firstLine="851"/>
        <w:jc w:val="both"/>
      </w:pPr>
      <w:r w:rsidRPr="00EB65CD">
        <w:t>1) посадовий оклад – 3260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EB65CD" w:rsidRDefault="004B057E" w:rsidP="001B4C04">
      <w:pPr>
        <w:spacing w:line="246" w:lineRule="auto"/>
        <w:ind w:firstLine="851"/>
        <w:jc w:val="both"/>
      </w:pPr>
      <w:r w:rsidRPr="00EB65CD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</w:t>
      </w:r>
      <w:r w:rsidRPr="00EB65CD">
        <w:lastRenderedPageBreak/>
        <w:t xml:space="preserve">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EB65CD" w:rsidRDefault="004B057E" w:rsidP="001B4C04">
      <w:pPr>
        <w:spacing w:line="246" w:lineRule="auto"/>
        <w:ind w:firstLine="851"/>
        <w:jc w:val="both"/>
      </w:pPr>
    </w:p>
    <w:p w:rsidR="004B057E" w:rsidRPr="00EB65CD" w:rsidRDefault="004B057E" w:rsidP="001B4C04">
      <w:pPr>
        <w:spacing w:line="246" w:lineRule="auto"/>
        <w:ind w:firstLine="851"/>
        <w:jc w:val="both"/>
      </w:pPr>
      <w:r w:rsidRPr="00EB65CD">
        <w:rPr>
          <w:b/>
        </w:rPr>
        <w:t>3. Інформація про строковість чи безстроковість призначення на посаду:</w:t>
      </w:r>
    </w:p>
    <w:p w:rsidR="004B057E" w:rsidRPr="00EB65CD" w:rsidRDefault="004B057E" w:rsidP="001B4C04">
      <w:pPr>
        <w:spacing w:line="246" w:lineRule="auto"/>
        <w:ind w:firstLine="851"/>
        <w:jc w:val="both"/>
      </w:pPr>
      <w:r w:rsidRPr="00EB65CD">
        <w:t xml:space="preserve"> безстроково. </w:t>
      </w:r>
    </w:p>
    <w:p w:rsidR="004B057E" w:rsidRPr="00EB65CD" w:rsidRDefault="004B057E" w:rsidP="001B4C04">
      <w:pPr>
        <w:spacing w:line="246" w:lineRule="auto"/>
        <w:ind w:firstLine="851"/>
        <w:jc w:val="both"/>
        <w:rPr>
          <w:b/>
        </w:rPr>
      </w:pPr>
    </w:p>
    <w:p w:rsidR="004B057E" w:rsidRPr="00EB65CD" w:rsidRDefault="004B057E" w:rsidP="001B4C04">
      <w:pPr>
        <w:spacing w:line="246" w:lineRule="auto"/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4B057E" w:rsidRDefault="004B057E" w:rsidP="001B4C04">
      <w:pPr>
        <w:spacing w:line="246" w:lineRule="auto"/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B057E" w:rsidRDefault="004B057E" w:rsidP="001B4C04">
      <w:pPr>
        <w:spacing w:line="246" w:lineRule="auto"/>
        <w:ind w:firstLine="851"/>
        <w:jc w:val="both"/>
      </w:pPr>
      <w:r>
        <w:t xml:space="preserve">2) копія паспорта громадянина України; </w:t>
      </w:r>
    </w:p>
    <w:p w:rsidR="004B057E" w:rsidRDefault="004B057E" w:rsidP="001B4C04">
      <w:pPr>
        <w:spacing w:line="246" w:lineRule="auto"/>
        <w:ind w:firstLine="851"/>
        <w:jc w:val="both"/>
      </w:pPr>
      <w:r>
        <w:t xml:space="preserve">3) копії (копії) документа (документів) про освіту; </w:t>
      </w:r>
    </w:p>
    <w:p w:rsidR="004B057E" w:rsidRDefault="004B057E" w:rsidP="001B4C04">
      <w:pPr>
        <w:spacing w:line="246" w:lineRule="auto"/>
        <w:ind w:firstLine="851"/>
        <w:jc w:val="both"/>
      </w:pPr>
      <w:r>
        <w:t>4) заповнена особова картка, визначеного зразка;</w:t>
      </w:r>
    </w:p>
    <w:p w:rsidR="004B057E" w:rsidRDefault="004B057E" w:rsidP="001B4C04">
      <w:pPr>
        <w:spacing w:line="246" w:lineRule="auto"/>
        <w:ind w:firstLine="851"/>
        <w:jc w:val="both"/>
      </w:pPr>
      <w:r>
        <w:t>5) автобіографія;</w:t>
      </w:r>
    </w:p>
    <w:p w:rsidR="004B057E" w:rsidRDefault="004B057E" w:rsidP="001B4C04">
      <w:pPr>
        <w:spacing w:line="246" w:lineRule="auto"/>
        <w:ind w:firstLine="851"/>
        <w:jc w:val="both"/>
      </w:pPr>
      <w:r>
        <w:t>6) фотокартка розміром 30х40 мм;</w:t>
      </w:r>
    </w:p>
    <w:p w:rsidR="004B057E" w:rsidRDefault="004B057E" w:rsidP="001B4C04">
      <w:pPr>
        <w:spacing w:line="246" w:lineRule="auto"/>
        <w:ind w:firstLine="851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B057E" w:rsidRDefault="004B057E" w:rsidP="001B4C04">
      <w:pPr>
        <w:spacing w:line="246" w:lineRule="auto"/>
        <w:ind w:firstLine="851"/>
        <w:jc w:val="both"/>
      </w:pPr>
      <w:r>
        <w:t xml:space="preserve">8) копія трудової книжки (за наявності); </w:t>
      </w:r>
    </w:p>
    <w:p w:rsidR="004B057E" w:rsidRDefault="004B057E" w:rsidP="001B4C04">
      <w:pPr>
        <w:spacing w:line="246" w:lineRule="auto"/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4B057E" w:rsidRDefault="004B057E" w:rsidP="001B4C04">
      <w:pPr>
        <w:spacing w:line="246" w:lineRule="auto"/>
        <w:ind w:firstLine="851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4B057E" w:rsidRDefault="004B057E" w:rsidP="001B4C04">
      <w:pPr>
        <w:spacing w:line="246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B057E" w:rsidRPr="00EB65CD" w:rsidRDefault="004B057E" w:rsidP="001B4C04">
      <w:pPr>
        <w:spacing w:line="246" w:lineRule="auto"/>
        <w:ind w:firstLine="773"/>
        <w:jc w:val="both"/>
      </w:pPr>
      <w:r>
        <w:t>Документи приймаються з 21 жовтня 2019 року до 18 години 00 хвилин    30 жовтня 2019 року за адресою: м. Житомир, вул. Бориса Лятошинського, 5.</w:t>
      </w:r>
    </w:p>
    <w:p w:rsidR="004B057E" w:rsidRPr="00EB65CD" w:rsidRDefault="004B057E" w:rsidP="001B4C04">
      <w:pPr>
        <w:spacing w:line="246" w:lineRule="auto"/>
        <w:ind w:firstLine="851"/>
        <w:jc w:val="both"/>
      </w:pPr>
      <w:r w:rsidRPr="00EB65CD">
        <w:t xml:space="preserve">На контролера І категорії взводу охорони підрозділу охорони </w:t>
      </w:r>
      <w:r>
        <w:t>територіального</w:t>
      </w:r>
      <w:r w:rsidRPr="00EB65CD">
        <w:t xml:space="preserve">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tbl>
      <w:tblPr>
        <w:tblW w:w="0" w:type="dxa"/>
        <w:tblInd w:w="108" w:type="dxa"/>
        <w:tblLayout w:type="fixed"/>
        <w:tblLook w:val="00A0"/>
      </w:tblPr>
      <w:tblGrid>
        <w:gridCol w:w="9639"/>
      </w:tblGrid>
      <w:tr w:rsidR="004B057E" w:rsidRPr="00EB65CD" w:rsidTr="004E4139">
        <w:trPr>
          <w:trHeight w:val="408"/>
        </w:trPr>
        <w:tc>
          <w:tcPr>
            <w:tcW w:w="9639" w:type="dxa"/>
          </w:tcPr>
          <w:p w:rsidR="004B057E" w:rsidRPr="00EB65CD" w:rsidRDefault="004B057E" w:rsidP="001B4C04">
            <w:pPr>
              <w:contextualSpacing/>
              <w:jc w:val="both"/>
              <w:rPr>
                <w:b/>
                <w:bCs/>
              </w:rPr>
            </w:pPr>
          </w:p>
          <w:p w:rsidR="004B057E" w:rsidRPr="00A8584A" w:rsidRDefault="004B057E" w:rsidP="00586318">
            <w:pPr>
              <w:spacing w:before="120" w:after="120"/>
              <w:ind w:firstLine="851"/>
              <w:jc w:val="both"/>
              <w:rPr>
                <w:spacing w:val="-6"/>
                <w:lang w:val="ru-RU"/>
              </w:rPr>
            </w:pPr>
            <w:r w:rsidRPr="00A8584A">
              <w:rPr>
                <w:b/>
                <w:spacing w:val="-6"/>
              </w:rPr>
              <w:lastRenderedPageBreak/>
              <w:t xml:space="preserve">5. Місце, дата та час початку проведення конкурсу: </w:t>
            </w:r>
          </w:p>
          <w:p w:rsidR="004B057E" w:rsidRPr="00A8584A" w:rsidRDefault="004B057E" w:rsidP="00586318">
            <w:pPr>
              <w:spacing w:before="120" w:after="120"/>
              <w:ind w:firstLine="851"/>
              <w:jc w:val="both"/>
              <w:rPr>
                <w:spacing w:val="-6"/>
                <w:lang w:val="ru-RU"/>
              </w:rPr>
            </w:pPr>
            <w:r w:rsidRPr="00A8584A">
              <w:rPr>
                <w:spacing w:val="-6"/>
                <w:lang w:val="ru-RU"/>
              </w:rPr>
              <w:t xml:space="preserve">м. Житомир, </w:t>
            </w:r>
            <w:proofErr w:type="spellStart"/>
            <w:r w:rsidRPr="00A8584A">
              <w:rPr>
                <w:spacing w:val="-6"/>
                <w:lang w:val="ru-RU"/>
              </w:rPr>
              <w:t>вул</w:t>
            </w:r>
            <w:proofErr w:type="spellEnd"/>
            <w:r w:rsidRPr="00A8584A">
              <w:rPr>
                <w:spacing w:val="-6"/>
                <w:lang w:val="ru-RU"/>
              </w:rPr>
              <w:t xml:space="preserve">. Бориса </w:t>
            </w:r>
            <w:proofErr w:type="spellStart"/>
            <w:r w:rsidRPr="00A8584A">
              <w:rPr>
                <w:spacing w:val="-6"/>
                <w:lang w:val="ru-RU"/>
              </w:rPr>
              <w:t>Лятошинського</w:t>
            </w:r>
            <w:proofErr w:type="spellEnd"/>
            <w:r w:rsidRPr="00A8584A">
              <w:rPr>
                <w:spacing w:val="-6"/>
                <w:lang w:val="ru-RU"/>
              </w:rPr>
              <w:t xml:space="preserve">, 5, </w:t>
            </w:r>
            <w:proofErr w:type="spellStart"/>
            <w:r w:rsidRPr="00A8584A">
              <w:rPr>
                <w:spacing w:val="-6"/>
                <w:lang w:val="ru-RU"/>
              </w:rPr>
              <w:t>територіальне</w:t>
            </w:r>
            <w:proofErr w:type="spellEnd"/>
            <w:r w:rsidRPr="00A8584A">
              <w:rPr>
                <w:spacing w:val="-6"/>
                <w:lang w:val="ru-RU"/>
              </w:rPr>
              <w:t xml:space="preserve"> </w:t>
            </w:r>
            <w:proofErr w:type="spellStart"/>
            <w:r w:rsidRPr="00A8584A">
              <w:rPr>
                <w:spacing w:val="-6"/>
                <w:lang w:val="ru-RU"/>
              </w:rPr>
              <w:t>управління</w:t>
            </w:r>
            <w:proofErr w:type="spellEnd"/>
            <w:r w:rsidRPr="00A8584A">
              <w:rPr>
                <w:spacing w:val="-6"/>
                <w:lang w:val="ru-RU"/>
              </w:rPr>
              <w:t xml:space="preserve"> </w:t>
            </w:r>
            <w:proofErr w:type="spellStart"/>
            <w:r w:rsidRPr="00A8584A">
              <w:rPr>
                <w:spacing w:val="-6"/>
                <w:lang w:val="ru-RU"/>
              </w:rPr>
              <w:t>Служби</w:t>
            </w:r>
            <w:proofErr w:type="spellEnd"/>
            <w:r w:rsidRPr="00A8584A">
              <w:rPr>
                <w:spacing w:val="-6"/>
                <w:lang w:val="ru-RU"/>
              </w:rPr>
              <w:t xml:space="preserve"> </w:t>
            </w:r>
            <w:proofErr w:type="spellStart"/>
            <w:r w:rsidRPr="00A8584A">
              <w:rPr>
                <w:spacing w:val="-6"/>
                <w:lang w:val="ru-RU"/>
              </w:rPr>
              <w:t>судової</w:t>
            </w:r>
            <w:proofErr w:type="spellEnd"/>
            <w:r w:rsidRPr="00A8584A">
              <w:rPr>
                <w:spacing w:val="-6"/>
                <w:lang w:val="ru-RU"/>
              </w:rPr>
              <w:t xml:space="preserve"> </w:t>
            </w:r>
            <w:proofErr w:type="spellStart"/>
            <w:r w:rsidRPr="00A8584A">
              <w:rPr>
                <w:spacing w:val="-6"/>
                <w:lang w:val="ru-RU"/>
              </w:rPr>
              <w:t>охорони</w:t>
            </w:r>
            <w:proofErr w:type="spellEnd"/>
            <w:r w:rsidRPr="00A8584A">
              <w:rPr>
                <w:spacing w:val="-6"/>
                <w:lang w:val="ru-RU"/>
              </w:rPr>
              <w:t xml:space="preserve"> у </w:t>
            </w:r>
            <w:proofErr w:type="spellStart"/>
            <w:r w:rsidRPr="00A8584A">
              <w:rPr>
                <w:spacing w:val="-6"/>
                <w:lang w:val="ru-RU"/>
              </w:rPr>
              <w:t>Житомирській</w:t>
            </w:r>
            <w:proofErr w:type="spellEnd"/>
            <w:r w:rsidRPr="00A8584A">
              <w:rPr>
                <w:spacing w:val="-6"/>
                <w:lang w:val="ru-RU"/>
              </w:rPr>
              <w:t xml:space="preserve"> </w:t>
            </w:r>
            <w:proofErr w:type="spellStart"/>
            <w:r w:rsidRPr="00A8584A">
              <w:rPr>
                <w:spacing w:val="-6"/>
                <w:lang w:val="ru-RU"/>
              </w:rPr>
              <w:t>області</w:t>
            </w:r>
            <w:proofErr w:type="spellEnd"/>
            <w:r w:rsidRPr="00A8584A">
              <w:rPr>
                <w:spacing w:val="-6"/>
                <w:lang w:val="ru-RU"/>
              </w:rPr>
              <w:t xml:space="preserve"> </w:t>
            </w:r>
            <w:proofErr w:type="spellStart"/>
            <w:r w:rsidRPr="00A8584A">
              <w:rPr>
                <w:spacing w:val="-6"/>
                <w:lang w:val="ru-RU"/>
              </w:rPr>
              <w:t>з</w:t>
            </w:r>
            <w:proofErr w:type="spellEnd"/>
            <w:r w:rsidRPr="00A8584A">
              <w:rPr>
                <w:spacing w:val="-6"/>
                <w:lang w:val="ru-RU"/>
              </w:rPr>
              <w:t xml:space="preserve"> 10.00</w:t>
            </w:r>
            <w:r>
              <w:rPr>
                <w:spacing w:val="-6"/>
                <w:lang w:val="ru-RU"/>
              </w:rPr>
              <w:t xml:space="preserve"> </w:t>
            </w:r>
            <w:r w:rsidRPr="00A8584A">
              <w:rPr>
                <w:spacing w:val="-6"/>
                <w:lang w:val="ru-RU"/>
              </w:rPr>
              <w:t xml:space="preserve"> 05 листопада                2019 року.</w:t>
            </w:r>
          </w:p>
          <w:p w:rsidR="004B057E" w:rsidRPr="00A8584A" w:rsidRDefault="004B057E" w:rsidP="00586318">
            <w:pPr>
              <w:spacing w:before="120" w:after="120"/>
              <w:ind w:firstLine="851"/>
              <w:jc w:val="both"/>
              <w:rPr>
                <w:spacing w:val="-6"/>
                <w:lang w:val="ru-RU"/>
              </w:rPr>
            </w:pPr>
            <w:r w:rsidRPr="00A8584A">
              <w:rPr>
                <w:b/>
                <w:spacing w:val="-6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4B057E" w:rsidRPr="00EB65CD" w:rsidRDefault="004B057E" w:rsidP="00586318">
            <w:pPr>
              <w:contextualSpacing/>
              <w:jc w:val="both"/>
              <w:rPr>
                <w:color w:val="000000"/>
                <w:u w:val="single"/>
              </w:rPr>
            </w:pPr>
            <w:r>
              <w:t xml:space="preserve">        </w:t>
            </w:r>
            <w:r w:rsidRPr="008600EB">
              <w:t xml:space="preserve">  Власюк Максим Валерійович, </w:t>
            </w:r>
            <w:r>
              <w:rPr>
                <w:lang w:val="ru-RU"/>
              </w:rPr>
              <w:t>0632605113</w:t>
            </w:r>
            <w:r w:rsidRPr="008600EB">
              <w:t xml:space="preserve">, </w:t>
            </w:r>
            <w:hyperlink r:id="rId29" w:history="1">
              <w:r w:rsidRPr="008600EB">
                <w:rPr>
                  <w:rStyle w:val="a8"/>
                  <w:b/>
                  <w:lang w:val="en-US"/>
                </w:rPr>
                <w:t>vrp</w:t>
              </w:r>
              <w:r w:rsidRPr="008600EB">
                <w:rPr>
                  <w:rStyle w:val="a8"/>
                  <w:b/>
                  <w:lang w:val="ru-RU"/>
                </w:rPr>
                <w:t>.</w:t>
              </w:r>
              <w:r w:rsidRPr="008600EB">
                <w:rPr>
                  <w:rStyle w:val="a8"/>
                  <w:b/>
                  <w:lang w:val="en-US"/>
                </w:rPr>
                <w:t>sso</w:t>
              </w:r>
              <w:r w:rsidRPr="008600EB">
                <w:rPr>
                  <w:rStyle w:val="a8"/>
                  <w:b/>
                  <w:lang w:val="ru-RU"/>
                </w:rPr>
                <w:t>.</w:t>
              </w:r>
              <w:r w:rsidRPr="008600EB">
                <w:rPr>
                  <w:rStyle w:val="a8"/>
                  <w:b/>
                  <w:lang w:val="en-US"/>
                </w:rPr>
                <w:t>zit</w:t>
              </w:r>
              <w:r w:rsidRPr="008600EB">
                <w:rPr>
                  <w:rStyle w:val="a8"/>
                  <w:b/>
                </w:rPr>
                <w:t>@</w:t>
              </w:r>
              <w:r w:rsidRPr="008600EB">
                <w:rPr>
                  <w:rStyle w:val="a8"/>
                  <w:b/>
                  <w:lang w:val="en-US"/>
                </w:rPr>
                <w:t>gmail</w:t>
              </w:r>
              <w:r w:rsidRPr="008600EB">
                <w:rPr>
                  <w:rStyle w:val="a8"/>
                  <w:b/>
                  <w:lang w:val="ru-RU"/>
                </w:rPr>
                <w:t>.</w:t>
              </w:r>
              <w:r w:rsidRPr="008600EB">
                <w:rPr>
                  <w:rStyle w:val="a8"/>
                  <w:b/>
                  <w:lang w:val="en-US"/>
                </w:rPr>
                <w:t>com</w:t>
              </w:r>
            </w:hyperlink>
            <w:r w:rsidRPr="008600EB">
              <w:rPr>
                <w:b/>
              </w:rPr>
              <w:t>.</w:t>
            </w:r>
          </w:p>
          <w:tbl>
            <w:tblPr>
              <w:tblW w:w="9768" w:type="dxa"/>
              <w:tblLayout w:type="fixed"/>
              <w:tblLook w:val="00A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  <w:gridCol w:w="270"/>
            </w:tblGrid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jc w:val="center"/>
                    <w:rPr>
                      <w:b/>
                    </w:rPr>
                  </w:pPr>
                </w:p>
                <w:p w:rsidR="004B057E" w:rsidRPr="00EB65CD" w:rsidRDefault="004B057E" w:rsidP="004E4139">
                  <w:pPr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Кваліфікаційні вимоги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4E4139">
                  <w:pPr>
                    <w:shd w:val="clear" w:color="auto" w:fill="FFFFFF"/>
                  </w:pPr>
                  <w:r>
                    <w:t>1</w:t>
                  </w:r>
                  <w:r w:rsidRPr="00EB65CD">
                    <w:t xml:space="preserve">. </w:t>
                  </w:r>
                  <w:r>
                    <w:t>Вік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4E4139">
                  <w:pPr>
                    <w:jc w:val="both"/>
                  </w:pPr>
                  <w:r>
                    <w:t>18 років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4E4139">
                  <w:pPr>
                    <w:shd w:val="clear" w:color="auto" w:fill="FFFFFF"/>
                  </w:pPr>
                  <w:r>
                    <w:t>2</w:t>
                  </w:r>
                  <w:r w:rsidRPr="00EB65CD">
                    <w:t>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4E4139">
                  <w:pPr>
                    <w:jc w:val="both"/>
                  </w:pPr>
                  <w:r w:rsidRPr="00EB65CD">
                    <w:t>повна середня освіта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4E4139">
                  <w:pPr>
                    <w:jc w:val="both"/>
                  </w:pPr>
                  <w:r>
                    <w:t>3</w:t>
                  </w:r>
                  <w:r w:rsidRPr="00EB65CD">
                    <w:t>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Default="004B057E" w:rsidP="004E4139">
                  <w:pPr>
                    <w:jc w:val="both"/>
                    <w:rPr>
                      <w:lang w:val="ru-RU"/>
                    </w:rPr>
                  </w:pPr>
                  <w:r>
                    <w:t xml:space="preserve">не </w:t>
                  </w:r>
                  <w:r w:rsidRPr="00FA30AA">
                    <w:t>обов’язковий</w:t>
                  </w:r>
                  <w:r>
                    <w:rPr>
                      <w:lang w:val="ru-RU"/>
                    </w:rPr>
                    <w:t>;</w:t>
                  </w:r>
                </w:p>
                <w:p w:rsidR="004B057E" w:rsidRDefault="004B057E" w:rsidP="004E4139">
                  <w:pPr>
                    <w:jc w:val="both"/>
                  </w:pPr>
                  <w:r w:rsidRPr="00EB65CD">
                    <w:t xml:space="preserve">відсутність офіцерського військового </w:t>
                  </w:r>
                  <w:r>
                    <w:t>чи спеціального звання;</w:t>
                  </w:r>
                </w:p>
                <w:p w:rsidR="004B057E" w:rsidRPr="00EB65CD" w:rsidRDefault="004B057E" w:rsidP="004E4139">
                  <w:pPr>
                    <w:jc w:val="both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4E4139">
                  <w:pPr>
                    <w:ind w:right="-39"/>
                    <w:jc w:val="both"/>
                  </w:pPr>
                  <w:r>
                    <w:t>4</w:t>
                  </w:r>
                  <w:r w:rsidRPr="00EB65CD">
                    <w:t>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4E4139">
                  <w:pPr>
                    <w:jc w:val="both"/>
                  </w:pPr>
                  <w:r w:rsidRPr="00EB65CD">
                    <w:t>вільне володіння державною мовою.</w:t>
                  </w:r>
                </w:p>
              </w:tc>
            </w:tr>
            <w:tr w:rsidR="004B057E" w:rsidRPr="00EB65CD" w:rsidTr="001B4C04">
              <w:trPr>
                <w:gridBefore w:val="1"/>
                <w:gridAfter w:val="1"/>
                <w:wBefore w:w="108" w:type="dxa"/>
                <w:wAfter w:w="270" w:type="dxa"/>
                <w:trHeight w:val="272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jc w:val="both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Вимоги до компетентності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  <w:jc w:val="center"/>
                    <w:rPr>
                      <w:b/>
                    </w:rPr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>
                  <w:r>
                    <w:t>1</w:t>
                  </w:r>
                  <w:r w:rsidRPr="00EB65CD">
                    <w:t>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щирість та відкритість;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 xml:space="preserve">орієнтація на досягнення 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 xml:space="preserve">ефективного результату діяльності 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рівне ставлення та повага до колег.</w:t>
                  </w:r>
                </w:p>
                <w:p w:rsidR="004B057E" w:rsidRPr="00EB65CD" w:rsidRDefault="004B057E" w:rsidP="004E4139">
                  <w:r w:rsidRPr="00EB65CD">
                    <w:t xml:space="preserve"> 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>
                  <w:r>
                    <w:t>2</w:t>
                  </w:r>
                  <w:r w:rsidRPr="00EB65CD">
                    <w:t>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4E4139">
                  <w:r w:rsidRPr="00EB65CD">
                    <w:t xml:space="preserve">здатність систематизувати, </w:t>
                  </w:r>
                </w:p>
                <w:p w:rsidR="004B057E" w:rsidRPr="00EB65CD" w:rsidRDefault="004B057E" w:rsidP="004E4139">
                  <w:r w:rsidRPr="00EB65CD">
                    <w:t>узагальнювати інформацію;</w:t>
                  </w:r>
                </w:p>
                <w:p w:rsidR="004B057E" w:rsidRPr="00EB65CD" w:rsidRDefault="004B057E" w:rsidP="004E4139">
                  <w:r w:rsidRPr="00EB65CD">
                    <w:t>гнучкість;</w:t>
                  </w:r>
                </w:p>
                <w:p w:rsidR="004B057E" w:rsidRPr="00EB65CD" w:rsidRDefault="004B057E" w:rsidP="004E4139">
                  <w:r w:rsidRPr="00EB65CD">
                    <w:t>проникливість</w:t>
                  </w:r>
                </w:p>
                <w:p w:rsidR="004B057E" w:rsidRPr="00EB65CD" w:rsidRDefault="004B057E" w:rsidP="004E4139"/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>
                  <w:r>
                    <w:t>3</w:t>
                  </w:r>
                  <w:r w:rsidRPr="00EB65CD">
                    <w:t>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неупередженість та порядність;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самостійність, організованість, відповідальність;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 xml:space="preserve">наполегливість, рішучість, стриманість, здатність швидко приймати рішення в 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умовах обмеженого часу;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стійкість до стресу, емоційних та фізичних навантажень;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вміння аргументовано висловлювати свою думку;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 xml:space="preserve">прагнення до розвитку та </w:t>
                  </w:r>
                </w:p>
                <w:p w:rsidR="004B057E" w:rsidRPr="00EB65CD" w:rsidRDefault="004B057E" w:rsidP="004E4139">
                  <w:pPr>
                    <w:shd w:val="clear" w:color="auto" w:fill="FFFFFF"/>
                  </w:pPr>
                  <w:r w:rsidRPr="00EB65CD">
                    <w:t>самовдосконалення.</w:t>
                  </w:r>
                </w:p>
              </w:tc>
            </w:tr>
            <w:tr w:rsidR="004B057E" w:rsidRPr="00EB65CD" w:rsidTr="004E4139">
              <w:trPr>
                <w:trHeight w:val="408"/>
              </w:trPr>
              <w:tc>
                <w:tcPr>
                  <w:tcW w:w="4008" w:type="dxa"/>
                  <w:gridSpan w:val="2"/>
                  <w:shd w:val="clear" w:color="auto" w:fill="FFFFFF"/>
                </w:tcPr>
                <w:p w:rsidR="004B057E" w:rsidRPr="00EB65CD" w:rsidRDefault="004B057E" w:rsidP="00586318">
                  <w:pPr>
                    <w:ind w:left="114"/>
                  </w:pPr>
                  <w:r>
                    <w:lastRenderedPageBreak/>
                    <w:t>4</w:t>
                  </w:r>
                  <w:r w:rsidRPr="00EB65CD">
                    <w:t>. 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4B057E" w:rsidRPr="00EB65CD" w:rsidRDefault="004B057E" w:rsidP="00586318">
                  <w:pPr>
                    <w:ind w:left="114"/>
                    <w:jc w:val="both"/>
                  </w:pPr>
                  <w:r w:rsidRPr="00EB65CD">
                    <w:t>знання законодавства, яке регулює діяльність судових та правоохоронних органів;</w:t>
                  </w:r>
                </w:p>
                <w:p w:rsidR="004B057E" w:rsidRPr="00EB65CD" w:rsidRDefault="004B057E" w:rsidP="00586318">
                  <w:pPr>
                    <w:ind w:left="114"/>
                    <w:jc w:val="both"/>
                  </w:pPr>
                  <w:r w:rsidRPr="00EB65CD"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/>
              </w:tc>
              <w:tc>
                <w:tcPr>
                  <w:tcW w:w="5382" w:type="dxa"/>
                  <w:gridSpan w:val="3"/>
                </w:tcPr>
                <w:p w:rsidR="004B057E" w:rsidRPr="00EB65CD" w:rsidRDefault="004B057E" w:rsidP="004E4139">
                  <w:pPr>
                    <w:jc w:val="both"/>
                  </w:pPr>
                </w:p>
              </w:tc>
            </w:tr>
            <w:tr w:rsidR="004B057E" w:rsidRPr="00EB65CD" w:rsidTr="004E4139">
              <w:trPr>
                <w:gridAfter w:val="2"/>
                <w:wAfter w:w="37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Професійні знання</w:t>
                  </w:r>
                </w:p>
              </w:tc>
            </w:tr>
            <w:tr w:rsidR="004B057E" w:rsidRPr="00EB65CD" w:rsidTr="004E4139">
              <w:trPr>
                <w:gridAfter w:val="2"/>
                <w:wAfter w:w="37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>
                  <w:r w:rsidRPr="00EB65CD"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4B057E" w:rsidRDefault="004B057E" w:rsidP="004E4139">
                  <w:pPr>
                    <w:ind w:left="171"/>
                  </w:pPr>
                  <w:r w:rsidRPr="00EB65CD"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      </w:r>
                </w:p>
                <w:p w:rsidR="004B057E" w:rsidRPr="00EB65CD" w:rsidRDefault="004B057E" w:rsidP="004E4139">
                  <w:pPr>
                    <w:ind w:left="171"/>
                  </w:pPr>
                </w:p>
                <w:p w:rsidR="004B057E" w:rsidRPr="00EB65CD" w:rsidRDefault="004B057E" w:rsidP="004E4139">
                  <w:pPr>
                    <w:jc w:val="both"/>
                  </w:pPr>
                </w:p>
              </w:tc>
            </w:tr>
          </w:tbl>
          <w:p w:rsidR="004B057E" w:rsidRPr="00EB65CD" w:rsidRDefault="004B057E" w:rsidP="004E4139">
            <w:pPr>
              <w:ind w:firstLine="462"/>
              <w:jc w:val="both"/>
            </w:pPr>
          </w:p>
        </w:tc>
      </w:tr>
    </w:tbl>
    <w:p w:rsidR="004B057E" w:rsidRPr="00EB65CD" w:rsidRDefault="004B057E" w:rsidP="00690EED">
      <w:pPr>
        <w:spacing w:after="160" w:line="259" w:lineRule="auto"/>
      </w:pPr>
      <w:r w:rsidRPr="00EB65CD">
        <w:lastRenderedPageBreak/>
        <w:br w:type="page"/>
      </w:r>
    </w:p>
    <w:p w:rsidR="004B057E" w:rsidRPr="00EB65CD" w:rsidRDefault="004B057E" w:rsidP="00690EED">
      <w:pPr>
        <w:ind w:left="5812"/>
        <w:rPr>
          <w:b/>
        </w:rPr>
      </w:pPr>
      <w:r w:rsidRPr="00EB65CD">
        <w:rPr>
          <w:b/>
        </w:rPr>
        <w:t>ЗАТВЕРДЖЕНО</w:t>
      </w:r>
    </w:p>
    <w:p w:rsidR="004B057E" w:rsidRPr="00EB65CD" w:rsidRDefault="004B057E" w:rsidP="00690EED">
      <w:pPr>
        <w:ind w:left="5812"/>
      </w:pPr>
      <w:r w:rsidRPr="00EB65CD">
        <w:t xml:space="preserve">Наказ начальника </w:t>
      </w:r>
      <w:r>
        <w:t>територіального</w:t>
      </w:r>
      <w:r w:rsidRPr="00EB65CD">
        <w:t xml:space="preserve"> управління  Служби судової охорони у </w:t>
      </w:r>
      <w:r>
        <w:t>Житомирській</w:t>
      </w:r>
      <w:r w:rsidRPr="00EB65CD">
        <w:t xml:space="preserve"> області </w:t>
      </w:r>
    </w:p>
    <w:p w:rsidR="004B057E" w:rsidRPr="001B4C04" w:rsidRDefault="004B057E" w:rsidP="001B4C04">
      <w:pPr>
        <w:ind w:left="5812"/>
      </w:pPr>
      <w:r>
        <w:t>від 21.10.2019 № 7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УМОВИ</w:t>
      </w: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 контролера                  ІІ категорії 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Загальні умови.</w:t>
      </w:r>
    </w:p>
    <w:p w:rsidR="004B057E" w:rsidRPr="00EB65CD" w:rsidRDefault="004B057E" w:rsidP="00690EED">
      <w:pPr>
        <w:ind w:firstLine="851"/>
        <w:jc w:val="both"/>
        <w:rPr>
          <w:b/>
        </w:rPr>
      </w:pPr>
      <w:r w:rsidRPr="00EB65CD">
        <w:rPr>
          <w:b/>
        </w:rPr>
        <w:t xml:space="preserve">1. Основні посадові обов’язки контролера ІІ категорії 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1) здійснює завдання по забезпеченню охорони судів, органів та установ системи правосуддя;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2) підтримує громадський порядок у суді;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3) припиняє прояви неповаги до суду;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  <w:shd w:val="clear" w:color="auto" w:fill="FFFFFF"/>
        </w:rPr>
        <w:t>4) забезпечує у суді безпеку учасників судового процесу;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5)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6) забезпечує підтримання та реагує на порушення громадського порядку при розгляді справ судом;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 xml:space="preserve"> 7) вживає заходи до припинення проявів неповаги до суду, безпеки учасників судового процесу;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8)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9) знає умови та порядок застосування спеціальних засобів, зброї, фізичного впливу;</w:t>
      </w:r>
    </w:p>
    <w:p w:rsidR="004B057E" w:rsidRPr="00EB65CD" w:rsidRDefault="004B057E" w:rsidP="00690EED">
      <w:pPr>
        <w:ind w:firstLine="462"/>
        <w:jc w:val="both"/>
        <w:rPr>
          <w:b/>
        </w:rPr>
      </w:pPr>
      <w:r w:rsidRPr="00EB65CD">
        <w:rPr>
          <w:color w:val="000000"/>
        </w:rPr>
        <w:t>10) за дорученням командира відділення виконує інші повноваження, які належать до його компетенції.</w:t>
      </w:r>
    </w:p>
    <w:p w:rsidR="004B057E" w:rsidRPr="00EB65CD" w:rsidRDefault="004B057E" w:rsidP="00690EED">
      <w:pPr>
        <w:ind w:firstLine="709"/>
        <w:jc w:val="both"/>
        <w:rPr>
          <w:color w:val="000000"/>
        </w:rPr>
      </w:pPr>
    </w:p>
    <w:p w:rsidR="004B057E" w:rsidRPr="00EB65CD" w:rsidRDefault="004B057E" w:rsidP="00690EED">
      <w:pPr>
        <w:ind w:firstLine="851"/>
        <w:rPr>
          <w:b/>
        </w:rPr>
      </w:pPr>
      <w:r w:rsidRPr="00EB65CD">
        <w:rPr>
          <w:b/>
        </w:rPr>
        <w:t>2. Умови оплати праці:</w:t>
      </w:r>
    </w:p>
    <w:p w:rsidR="004B057E" w:rsidRPr="00EB65CD" w:rsidRDefault="004B057E" w:rsidP="00690EED">
      <w:pPr>
        <w:tabs>
          <w:tab w:val="left" w:pos="5812"/>
        </w:tabs>
        <w:ind w:firstLine="851"/>
        <w:jc w:val="both"/>
      </w:pPr>
      <w:r w:rsidRPr="00EB65CD">
        <w:t>1) посадовий оклад – 3170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EB65CD" w:rsidRDefault="004B057E" w:rsidP="00690EED">
      <w:pPr>
        <w:ind w:firstLine="851"/>
        <w:jc w:val="both"/>
      </w:pPr>
      <w:r w:rsidRPr="00EB65CD">
        <w:lastRenderedPageBreak/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EB65CD" w:rsidRDefault="004B057E" w:rsidP="00690EED">
      <w:pPr>
        <w:ind w:firstLine="851"/>
        <w:jc w:val="both"/>
      </w:pPr>
    </w:p>
    <w:p w:rsidR="004B057E" w:rsidRPr="00EB65CD" w:rsidRDefault="004B057E" w:rsidP="00690EED">
      <w:pPr>
        <w:ind w:firstLine="851"/>
        <w:jc w:val="both"/>
      </w:pPr>
      <w:r w:rsidRPr="00EB65CD">
        <w:rPr>
          <w:b/>
        </w:rPr>
        <w:t>3. Інформація про строковість чи безстроковість призначення на посаду:</w:t>
      </w:r>
    </w:p>
    <w:p w:rsidR="004B057E" w:rsidRPr="00EB65CD" w:rsidRDefault="004B057E" w:rsidP="00690EED">
      <w:pPr>
        <w:ind w:firstLine="851"/>
        <w:jc w:val="both"/>
      </w:pPr>
      <w:r w:rsidRPr="00EB65CD">
        <w:t xml:space="preserve"> безстроково. </w:t>
      </w:r>
    </w:p>
    <w:p w:rsidR="004B057E" w:rsidRPr="00EB65CD" w:rsidRDefault="004B057E" w:rsidP="00690EED">
      <w:pPr>
        <w:ind w:firstLine="851"/>
        <w:jc w:val="both"/>
        <w:rPr>
          <w:b/>
        </w:rPr>
      </w:pPr>
    </w:p>
    <w:p w:rsidR="004B057E" w:rsidRPr="00EB65CD" w:rsidRDefault="004B057E" w:rsidP="00690EED">
      <w:pPr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4B057E" w:rsidRDefault="004B057E" w:rsidP="00586318">
      <w:pPr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4B057E" w:rsidRDefault="004B057E" w:rsidP="00586318">
      <w:pPr>
        <w:ind w:firstLine="851"/>
        <w:jc w:val="both"/>
      </w:pPr>
      <w:r>
        <w:t xml:space="preserve">2) копія паспорта громадянина України; </w:t>
      </w:r>
    </w:p>
    <w:p w:rsidR="004B057E" w:rsidRDefault="004B057E" w:rsidP="00586318">
      <w:pPr>
        <w:ind w:firstLine="851"/>
        <w:jc w:val="both"/>
      </w:pPr>
      <w:r>
        <w:t xml:space="preserve">3) копії (копії) документа (документів) про освіту; </w:t>
      </w:r>
    </w:p>
    <w:p w:rsidR="004B057E" w:rsidRDefault="004B057E" w:rsidP="00586318">
      <w:pPr>
        <w:ind w:firstLine="851"/>
        <w:jc w:val="both"/>
      </w:pPr>
      <w:r>
        <w:t>4) заповнена особова картка, визначеного зразка;</w:t>
      </w:r>
    </w:p>
    <w:p w:rsidR="004B057E" w:rsidRDefault="004B057E" w:rsidP="00586318">
      <w:pPr>
        <w:ind w:firstLine="851"/>
        <w:jc w:val="both"/>
      </w:pPr>
      <w:r>
        <w:t>5) автобіографія;</w:t>
      </w:r>
    </w:p>
    <w:p w:rsidR="004B057E" w:rsidRDefault="004B057E" w:rsidP="00586318">
      <w:pPr>
        <w:ind w:firstLine="851"/>
        <w:jc w:val="both"/>
      </w:pPr>
      <w:r>
        <w:t>6) фотокартка розміром 30х40 мм;</w:t>
      </w:r>
    </w:p>
    <w:p w:rsidR="004B057E" w:rsidRDefault="004B057E" w:rsidP="00586318">
      <w:pPr>
        <w:ind w:firstLine="851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B057E" w:rsidRDefault="004B057E" w:rsidP="00586318">
      <w:pPr>
        <w:ind w:firstLine="851"/>
        <w:jc w:val="both"/>
      </w:pPr>
      <w:r>
        <w:t xml:space="preserve">8) копія трудової книжки (за наявності); </w:t>
      </w:r>
    </w:p>
    <w:p w:rsidR="004B057E" w:rsidRDefault="004B057E" w:rsidP="00586318">
      <w:pPr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4B057E" w:rsidRDefault="004B057E" w:rsidP="00586318">
      <w:pPr>
        <w:ind w:firstLine="851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4B057E" w:rsidRDefault="004B057E" w:rsidP="00586318">
      <w:pPr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B057E" w:rsidRPr="00EB65CD" w:rsidRDefault="004B057E" w:rsidP="00586318">
      <w:pPr>
        <w:ind w:firstLine="773"/>
        <w:jc w:val="both"/>
      </w:pPr>
      <w:r>
        <w:t>Документи приймаються з 21 жовтня 2019 року до 18 години 00 хвилин    30 жовтня 2019 року за адресою: м. Житомир, вул. Бориса Лятошинського, 5.</w:t>
      </w:r>
    </w:p>
    <w:p w:rsidR="004B057E" w:rsidRPr="00EB65CD" w:rsidRDefault="004B057E" w:rsidP="00690EED">
      <w:pPr>
        <w:ind w:firstLine="851"/>
        <w:jc w:val="both"/>
      </w:pPr>
      <w:r w:rsidRPr="00EB65CD">
        <w:t xml:space="preserve">На контролера ІІ категорії взводу охорони підрозділу охорони </w:t>
      </w:r>
      <w:r>
        <w:t>територіального</w:t>
      </w:r>
      <w:r w:rsidRPr="00EB65CD">
        <w:t xml:space="preserve">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B057E" w:rsidRPr="00EB65CD" w:rsidRDefault="004B057E" w:rsidP="00690EED">
      <w:pPr>
        <w:ind w:firstLine="709"/>
        <w:jc w:val="both"/>
        <w:rPr>
          <w:color w:val="000000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9639"/>
      </w:tblGrid>
      <w:tr w:rsidR="004B057E" w:rsidRPr="00EB65CD" w:rsidTr="00586318">
        <w:trPr>
          <w:trHeight w:val="408"/>
        </w:trPr>
        <w:tc>
          <w:tcPr>
            <w:tcW w:w="9639" w:type="dxa"/>
          </w:tcPr>
          <w:p w:rsidR="004B057E" w:rsidRPr="00A8584A" w:rsidRDefault="004B057E" w:rsidP="001B4C04">
            <w:pPr>
              <w:spacing w:before="120" w:after="120" w:line="218" w:lineRule="auto"/>
              <w:ind w:firstLine="851"/>
              <w:jc w:val="both"/>
              <w:rPr>
                <w:spacing w:val="-6"/>
                <w:lang w:val="ru-RU"/>
              </w:rPr>
            </w:pPr>
            <w:r w:rsidRPr="00A8584A">
              <w:rPr>
                <w:b/>
                <w:spacing w:val="-6"/>
              </w:rPr>
              <w:t xml:space="preserve">5. Місце, дата та час початку проведення конкурсу: </w:t>
            </w:r>
          </w:p>
          <w:p w:rsidR="004B057E" w:rsidRPr="00A8584A" w:rsidRDefault="004B057E" w:rsidP="001B4C04">
            <w:pPr>
              <w:spacing w:before="120" w:after="120" w:line="218" w:lineRule="auto"/>
              <w:ind w:firstLine="851"/>
              <w:jc w:val="both"/>
              <w:rPr>
                <w:spacing w:val="-6"/>
                <w:lang w:val="ru-RU"/>
              </w:rPr>
            </w:pPr>
            <w:r w:rsidRPr="00A8584A">
              <w:rPr>
                <w:spacing w:val="-6"/>
                <w:lang w:val="ru-RU"/>
              </w:rPr>
              <w:t xml:space="preserve">м. Житомир, </w:t>
            </w:r>
            <w:proofErr w:type="spellStart"/>
            <w:r w:rsidRPr="00A8584A">
              <w:rPr>
                <w:spacing w:val="-6"/>
                <w:lang w:val="ru-RU"/>
              </w:rPr>
              <w:t>вул</w:t>
            </w:r>
            <w:proofErr w:type="spellEnd"/>
            <w:r w:rsidRPr="00A8584A">
              <w:rPr>
                <w:spacing w:val="-6"/>
                <w:lang w:val="ru-RU"/>
              </w:rPr>
              <w:t xml:space="preserve">. Бориса </w:t>
            </w:r>
            <w:proofErr w:type="spellStart"/>
            <w:r w:rsidRPr="00A8584A">
              <w:rPr>
                <w:spacing w:val="-6"/>
                <w:lang w:val="ru-RU"/>
              </w:rPr>
              <w:t>Лятошинського</w:t>
            </w:r>
            <w:proofErr w:type="spellEnd"/>
            <w:r w:rsidRPr="00A8584A">
              <w:rPr>
                <w:spacing w:val="-6"/>
                <w:lang w:val="ru-RU"/>
              </w:rPr>
              <w:t xml:space="preserve">, 5, </w:t>
            </w:r>
            <w:proofErr w:type="spellStart"/>
            <w:r w:rsidRPr="00A8584A">
              <w:rPr>
                <w:spacing w:val="-6"/>
                <w:lang w:val="ru-RU"/>
              </w:rPr>
              <w:t>територіальне</w:t>
            </w:r>
            <w:proofErr w:type="spellEnd"/>
            <w:r w:rsidRPr="00A8584A">
              <w:rPr>
                <w:spacing w:val="-6"/>
                <w:lang w:val="ru-RU"/>
              </w:rPr>
              <w:t xml:space="preserve"> </w:t>
            </w:r>
            <w:proofErr w:type="spellStart"/>
            <w:r w:rsidRPr="00A8584A">
              <w:rPr>
                <w:spacing w:val="-6"/>
                <w:lang w:val="ru-RU"/>
              </w:rPr>
              <w:t>управління</w:t>
            </w:r>
            <w:proofErr w:type="spellEnd"/>
            <w:r w:rsidRPr="00A8584A">
              <w:rPr>
                <w:spacing w:val="-6"/>
                <w:lang w:val="ru-RU"/>
              </w:rPr>
              <w:t xml:space="preserve"> </w:t>
            </w:r>
            <w:proofErr w:type="spellStart"/>
            <w:r w:rsidRPr="00A8584A">
              <w:rPr>
                <w:spacing w:val="-6"/>
                <w:lang w:val="ru-RU"/>
              </w:rPr>
              <w:t>Служби</w:t>
            </w:r>
            <w:proofErr w:type="spellEnd"/>
            <w:r w:rsidRPr="00A8584A">
              <w:rPr>
                <w:spacing w:val="-6"/>
                <w:lang w:val="ru-RU"/>
              </w:rPr>
              <w:t xml:space="preserve"> </w:t>
            </w:r>
            <w:proofErr w:type="spellStart"/>
            <w:r w:rsidRPr="00A8584A">
              <w:rPr>
                <w:spacing w:val="-6"/>
                <w:lang w:val="ru-RU"/>
              </w:rPr>
              <w:t>судової</w:t>
            </w:r>
            <w:proofErr w:type="spellEnd"/>
            <w:r w:rsidRPr="00A8584A">
              <w:rPr>
                <w:spacing w:val="-6"/>
                <w:lang w:val="ru-RU"/>
              </w:rPr>
              <w:t xml:space="preserve"> </w:t>
            </w:r>
            <w:proofErr w:type="spellStart"/>
            <w:r w:rsidRPr="00A8584A">
              <w:rPr>
                <w:spacing w:val="-6"/>
                <w:lang w:val="ru-RU"/>
              </w:rPr>
              <w:t>охорони</w:t>
            </w:r>
            <w:proofErr w:type="spellEnd"/>
            <w:r w:rsidRPr="00A8584A">
              <w:rPr>
                <w:spacing w:val="-6"/>
                <w:lang w:val="ru-RU"/>
              </w:rPr>
              <w:t xml:space="preserve"> у </w:t>
            </w:r>
            <w:proofErr w:type="spellStart"/>
            <w:r w:rsidRPr="00A8584A">
              <w:rPr>
                <w:spacing w:val="-6"/>
                <w:lang w:val="ru-RU"/>
              </w:rPr>
              <w:t>Житомирській</w:t>
            </w:r>
            <w:proofErr w:type="spellEnd"/>
            <w:r w:rsidRPr="00A8584A">
              <w:rPr>
                <w:spacing w:val="-6"/>
                <w:lang w:val="ru-RU"/>
              </w:rPr>
              <w:t xml:space="preserve"> </w:t>
            </w:r>
            <w:proofErr w:type="spellStart"/>
            <w:r w:rsidRPr="00A8584A">
              <w:rPr>
                <w:spacing w:val="-6"/>
                <w:lang w:val="ru-RU"/>
              </w:rPr>
              <w:t>області</w:t>
            </w:r>
            <w:proofErr w:type="spellEnd"/>
            <w:r w:rsidRPr="00A8584A">
              <w:rPr>
                <w:spacing w:val="-6"/>
                <w:lang w:val="ru-RU"/>
              </w:rPr>
              <w:t xml:space="preserve"> </w:t>
            </w:r>
            <w:proofErr w:type="spellStart"/>
            <w:r w:rsidRPr="00A8584A">
              <w:rPr>
                <w:spacing w:val="-6"/>
                <w:lang w:val="ru-RU"/>
              </w:rPr>
              <w:t>з</w:t>
            </w:r>
            <w:proofErr w:type="spellEnd"/>
            <w:r w:rsidRPr="00A8584A">
              <w:rPr>
                <w:spacing w:val="-6"/>
                <w:lang w:val="ru-RU"/>
              </w:rPr>
              <w:t xml:space="preserve"> 10.00</w:t>
            </w:r>
            <w:r>
              <w:rPr>
                <w:spacing w:val="-6"/>
                <w:lang w:val="ru-RU"/>
              </w:rPr>
              <w:t xml:space="preserve"> </w:t>
            </w:r>
            <w:r w:rsidRPr="00A8584A">
              <w:rPr>
                <w:spacing w:val="-6"/>
                <w:lang w:val="ru-RU"/>
              </w:rPr>
              <w:t xml:space="preserve"> 05 листопада                2019 року.</w:t>
            </w:r>
          </w:p>
          <w:p w:rsidR="004B057E" w:rsidRPr="00A8584A" w:rsidRDefault="004B057E" w:rsidP="001B4C04">
            <w:pPr>
              <w:spacing w:before="120" w:after="120" w:line="218" w:lineRule="auto"/>
              <w:ind w:firstLine="851"/>
              <w:jc w:val="both"/>
              <w:rPr>
                <w:spacing w:val="-6"/>
                <w:lang w:val="ru-RU"/>
              </w:rPr>
            </w:pPr>
            <w:r w:rsidRPr="00A8584A">
              <w:rPr>
                <w:b/>
                <w:spacing w:val="-6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4B057E" w:rsidRPr="00EB65CD" w:rsidRDefault="004B057E" w:rsidP="001B4C04">
            <w:pPr>
              <w:spacing w:line="218" w:lineRule="auto"/>
              <w:ind w:firstLine="709"/>
              <w:contextualSpacing/>
              <w:jc w:val="both"/>
              <w:rPr>
                <w:color w:val="000000"/>
                <w:u w:val="single"/>
              </w:rPr>
            </w:pPr>
            <w:r>
              <w:t xml:space="preserve">   </w:t>
            </w:r>
            <w:r w:rsidRPr="008600EB">
              <w:t xml:space="preserve">Власюк Максим Валерійович, </w:t>
            </w:r>
            <w:r>
              <w:rPr>
                <w:lang w:val="ru-RU"/>
              </w:rPr>
              <w:t>0632605113</w:t>
            </w:r>
            <w:r w:rsidRPr="008600EB">
              <w:t xml:space="preserve">, </w:t>
            </w:r>
            <w:hyperlink r:id="rId30" w:history="1">
              <w:r w:rsidRPr="008600EB">
                <w:rPr>
                  <w:rStyle w:val="a8"/>
                  <w:b/>
                  <w:lang w:val="en-US"/>
                </w:rPr>
                <w:t>vrp</w:t>
              </w:r>
              <w:r w:rsidRPr="008600EB">
                <w:rPr>
                  <w:rStyle w:val="a8"/>
                  <w:b/>
                  <w:lang w:val="ru-RU"/>
                </w:rPr>
                <w:t>.</w:t>
              </w:r>
              <w:r w:rsidRPr="008600EB">
                <w:rPr>
                  <w:rStyle w:val="a8"/>
                  <w:b/>
                  <w:lang w:val="en-US"/>
                </w:rPr>
                <w:t>sso</w:t>
              </w:r>
              <w:r w:rsidRPr="008600EB">
                <w:rPr>
                  <w:rStyle w:val="a8"/>
                  <w:b/>
                  <w:lang w:val="ru-RU"/>
                </w:rPr>
                <w:t>.</w:t>
              </w:r>
              <w:r w:rsidRPr="008600EB">
                <w:rPr>
                  <w:rStyle w:val="a8"/>
                  <w:b/>
                  <w:lang w:val="en-US"/>
                </w:rPr>
                <w:t>zit</w:t>
              </w:r>
              <w:r w:rsidRPr="008600EB">
                <w:rPr>
                  <w:rStyle w:val="a8"/>
                  <w:b/>
                </w:rPr>
                <w:t>@</w:t>
              </w:r>
              <w:r w:rsidRPr="008600EB">
                <w:rPr>
                  <w:rStyle w:val="a8"/>
                  <w:b/>
                  <w:lang w:val="en-US"/>
                </w:rPr>
                <w:t>gmail</w:t>
              </w:r>
              <w:r w:rsidRPr="008600EB">
                <w:rPr>
                  <w:rStyle w:val="a8"/>
                  <w:b/>
                  <w:lang w:val="ru-RU"/>
                </w:rPr>
                <w:t>.</w:t>
              </w:r>
              <w:r w:rsidRPr="008600EB">
                <w:rPr>
                  <w:rStyle w:val="a8"/>
                  <w:b/>
                  <w:lang w:val="en-US"/>
                </w:rPr>
                <w:t>com</w:t>
              </w:r>
            </w:hyperlink>
            <w:r w:rsidRPr="008600EB">
              <w:rPr>
                <w:b/>
              </w:rPr>
              <w:t>.</w:t>
            </w:r>
          </w:p>
          <w:p w:rsidR="004B057E" w:rsidRPr="00EB65CD" w:rsidRDefault="004B057E" w:rsidP="004E4139">
            <w:pPr>
              <w:ind w:firstLine="709"/>
              <w:contextualSpacing/>
              <w:jc w:val="both"/>
            </w:pPr>
          </w:p>
          <w:tbl>
            <w:tblPr>
              <w:tblW w:w="9768" w:type="dxa"/>
              <w:tblLayout w:type="fixed"/>
              <w:tblLook w:val="00A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  <w:gridCol w:w="270"/>
            </w:tblGrid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jc w:val="center"/>
                    <w:rPr>
                      <w:b/>
                    </w:rPr>
                  </w:pPr>
                </w:p>
                <w:p w:rsidR="004B057E" w:rsidRPr="00EB65CD" w:rsidRDefault="004B057E" w:rsidP="004E4139">
                  <w:pPr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Кваліфікаційні вимоги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4E4139">
                  <w:pPr>
                    <w:shd w:val="clear" w:color="auto" w:fill="FFFFFF"/>
                  </w:pPr>
                  <w:r>
                    <w:t>1</w:t>
                  </w:r>
                  <w:r w:rsidRPr="00EB65CD">
                    <w:t xml:space="preserve">. </w:t>
                  </w:r>
                  <w:r>
                    <w:t>Вік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4E4139">
                  <w:pPr>
                    <w:jc w:val="both"/>
                  </w:pPr>
                  <w:r>
                    <w:t>18 років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4E4139">
                  <w:pPr>
                    <w:shd w:val="clear" w:color="auto" w:fill="FFFFFF"/>
                  </w:pPr>
                  <w:r>
                    <w:t>2</w:t>
                  </w:r>
                  <w:r w:rsidRPr="00EB65CD">
                    <w:t>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4E4139">
                  <w:pPr>
                    <w:jc w:val="both"/>
                  </w:pPr>
                  <w:r w:rsidRPr="00EB65CD">
                    <w:t>повна середня освіта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4E4139">
                  <w:pPr>
                    <w:jc w:val="both"/>
                  </w:pPr>
                  <w:r>
                    <w:t>3</w:t>
                  </w:r>
                  <w:r w:rsidRPr="00EB65CD">
                    <w:t>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4871C6" w:rsidRDefault="004B057E" w:rsidP="004E4139">
                  <w:pPr>
                    <w:jc w:val="both"/>
                  </w:pPr>
                  <w:r>
                    <w:t xml:space="preserve">не </w:t>
                  </w:r>
                  <w:proofErr w:type="spellStart"/>
                  <w:r>
                    <w:t>обов</w:t>
                  </w:r>
                  <w:proofErr w:type="spellEnd"/>
                  <w:r w:rsidRPr="00501092">
                    <w:rPr>
                      <w:lang w:val="ru-RU"/>
                    </w:rPr>
                    <w:t>’</w:t>
                  </w:r>
                  <w:proofErr w:type="spellStart"/>
                  <w:r>
                    <w:t>язковий</w:t>
                  </w:r>
                  <w:proofErr w:type="spellEnd"/>
                  <w:r>
                    <w:t>;</w:t>
                  </w:r>
                </w:p>
                <w:p w:rsidR="004B057E" w:rsidRDefault="004B057E" w:rsidP="004E4139">
                  <w:pPr>
                    <w:jc w:val="both"/>
                  </w:pPr>
                  <w:r w:rsidRPr="00EB65CD">
                    <w:t xml:space="preserve">відсутність офіцерського військового </w:t>
                  </w:r>
                  <w:r>
                    <w:t>чи спеціального звання</w:t>
                  </w:r>
                </w:p>
                <w:p w:rsidR="004B057E" w:rsidRPr="00EB65CD" w:rsidRDefault="004B057E" w:rsidP="004E4139">
                  <w:pPr>
                    <w:jc w:val="both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4E4139">
                  <w:pPr>
                    <w:ind w:right="-39"/>
                    <w:jc w:val="both"/>
                  </w:pPr>
                  <w:r w:rsidRPr="00EB65CD">
                    <w:t>4.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4E4139">
                  <w:pPr>
                    <w:jc w:val="both"/>
                  </w:pPr>
                  <w:r w:rsidRPr="00EB65CD">
                    <w:t>вільне володіння державною мовою.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jc w:val="both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1B4C04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Вимоги до компетентності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1B4C04">
                  <w:pPr>
                    <w:spacing w:line="220" w:lineRule="auto"/>
                  </w:pPr>
                  <w:r>
                    <w:t>1</w:t>
                  </w:r>
                  <w:r w:rsidRPr="00EB65CD">
                    <w:t>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1B4C04">
                  <w:pPr>
                    <w:shd w:val="clear" w:color="auto" w:fill="FFFFFF"/>
                    <w:spacing w:line="220" w:lineRule="auto"/>
                  </w:pPr>
                  <w:r w:rsidRPr="00EB65CD">
                    <w:t>щирість та відкритість;</w:t>
                  </w:r>
                </w:p>
                <w:p w:rsidR="004B057E" w:rsidRPr="00EB65CD" w:rsidRDefault="004B057E" w:rsidP="001B4C04">
                  <w:pPr>
                    <w:shd w:val="clear" w:color="auto" w:fill="FFFFFF"/>
                    <w:spacing w:line="220" w:lineRule="auto"/>
                  </w:pPr>
                  <w:r w:rsidRPr="00EB65CD">
                    <w:t xml:space="preserve">орієнтація на досягнення </w:t>
                  </w:r>
                </w:p>
                <w:p w:rsidR="004B057E" w:rsidRPr="00EB65CD" w:rsidRDefault="004B057E" w:rsidP="001B4C04">
                  <w:pPr>
                    <w:shd w:val="clear" w:color="auto" w:fill="FFFFFF"/>
                    <w:spacing w:line="220" w:lineRule="auto"/>
                  </w:pPr>
                  <w:r w:rsidRPr="00EB65CD">
                    <w:t xml:space="preserve">ефективного результату діяльності </w:t>
                  </w:r>
                </w:p>
                <w:p w:rsidR="004B057E" w:rsidRPr="00EB65CD" w:rsidRDefault="004B057E" w:rsidP="001B4C04">
                  <w:pPr>
                    <w:shd w:val="clear" w:color="auto" w:fill="FFFFFF"/>
                    <w:spacing w:line="220" w:lineRule="auto"/>
                  </w:pPr>
                  <w:r w:rsidRPr="00EB65CD">
                    <w:t>рівне ставлення та повага до колег.</w:t>
                  </w:r>
                </w:p>
                <w:p w:rsidR="004B057E" w:rsidRPr="00EB65CD" w:rsidRDefault="004B057E" w:rsidP="001B4C04">
                  <w:pPr>
                    <w:spacing w:line="220" w:lineRule="auto"/>
                  </w:pPr>
                  <w:r w:rsidRPr="00EB65CD">
                    <w:t xml:space="preserve"> 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1B4C04">
                  <w:pPr>
                    <w:spacing w:line="220" w:lineRule="auto"/>
                  </w:pPr>
                  <w:r>
                    <w:t>2</w:t>
                  </w:r>
                  <w:r w:rsidRPr="00EB65CD">
                    <w:t>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1B4C04">
                  <w:pPr>
                    <w:spacing w:line="220" w:lineRule="auto"/>
                  </w:pPr>
                  <w:r w:rsidRPr="00EB65CD">
                    <w:t xml:space="preserve">здатність систематизувати, </w:t>
                  </w:r>
                </w:p>
                <w:p w:rsidR="004B057E" w:rsidRPr="00EB65CD" w:rsidRDefault="004B057E" w:rsidP="001B4C04">
                  <w:pPr>
                    <w:spacing w:line="220" w:lineRule="auto"/>
                  </w:pPr>
                  <w:r w:rsidRPr="00EB65CD">
                    <w:t>узагальнювати інформацію;</w:t>
                  </w:r>
                </w:p>
                <w:p w:rsidR="004B057E" w:rsidRPr="00EB65CD" w:rsidRDefault="004B057E" w:rsidP="001B4C04">
                  <w:pPr>
                    <w:spacing w:line="220" w:lineRule="auto"/>
                  </w:pPr>
                  <w:r w:rsidRPr="00EB65CD">
                    <w:t>гнучкість;</w:t>
                  </w:r>
                </w:p>
                <w:p w:rsidR="004B057E" w:rsidRPr="00EB65CD" w:rsidRDefault="004B057E" w:rsidP="001B4C04">
                  <w:pPr>
                    <w:spacing w:line="220" w:lineRule="auto"/>
                  </w:pPr>
                  <w:r w:rsidRPr="00EB65CD">
                    <w:t>проникливість</w:t>
                  </w:r>
                </w:p>
                <w:p w:rsidR="004B057E" w:rsidRPr="00EB65CD" w:rsidRDefault="004B057E" w:rsidP="001B4C04">
                  <w:pPr>
                    <w:spacing w:line="220" w:lineRule="auto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1B4C04">
                  <w:pPr>
                    <w:spacing w:line="220" w:lineRule="auto"/>
                  </w:pPr>
                  <w:r>
                    <w:t>3</w:t>
                  </w:r>
                  <w:r w:rsidRPr="00EB65CD">
                    <w:t>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1B4C04">
                  <w:pPr>
                    <w:shd w:val="clear" w:color="auto" w:fill="FFFFFF"/>
                    <w:spacing w:line="220" w:lineRule="auto"/>
                  </w:pPr>
                  <w:r w:rsidRPr="00EB65CD">
                    <w:t>неупередженість та порядність;</w:t>
                  </w:r>
                </w:p>
                <w:p w:rsidR="004B057E" w:rsidRPr="00EB65CD" w:rsidRDefault="004B057E" w:rsidP="001B4C04">
                  <w:pPr>
                    <w:shd w:val="clear" w:color="auto" w:fill="FFFFFF"/>
                    <w:spacing w:line="220" w:lineRule="auto"/>
                  </w:pPr>
                  <w:r w:rsidRPr="00EB65CD">
                    <w:t>самостійність, організованість, відповідальність;</w:t>
                  </w:r>
                </w:p>
                <w:p w:rsidR="004B057E" w:rsidRPr="00EB65CD" w:rsidRDefault="004B057E" w:rsidP="001B4C04">
                  <w:pPr>
                    <w:shd w:val="clear" w:color="auto" w:fill="FFFFFF"/>
                    <w:spacing w:line="220" w:lineRule="auto"/>
                  </w:pPr>
                  <w:r w:rsidRPr="00EB65CD">
                    <w:t xml:space="preserve">наполегливість, рішучість, стриманість, здатність швидко приймати рішення в </w:t>
                  </w:r>
                </w:p>
                <w:p w:rsidR="004B057E" w:rsidRPr="00EB65CD" w:rsidRDefault="004B057E" w:rsidP="001B4C04">
                  <w:pPr>
                    <w:shd w:val="clear" w:color="auto" w:fill="FFFFFF"/>
                    <w:spacing w:line="220" w:lineRule="auto"/>
                  </w:pPr>
                  <w:r w:rsidRPr="00EB65CD">
                    <w:t>умовах обмеженого часу;</w:t>
                  </w:r>
                </w:p>
                <w:p w:rsidR="004B057E" w:rsidRPr="00EB65CD" w:rsidRDefault="004B057E" w:rsidP="001B4C04">
                  <w:pPr>
                    <w:shd w:val="clear" w:color="auto" w:fill="FFFFFF"/>
                    <w:spacing w:line="220" w:lineRule="auto"/>
                  </w:pPr>
                  <w:r w:rsidRPr="00EB65CD">
                    <w:t>стійкість до стресу, емоційних та фізичних навантажень;</w:t>
                  </w:r>
                </w:p>
                <w:p w:rsidR="004B057E" w:rsidRPr="00EB65CD" w:rsidRDefault="004B057E" w:rsidP="001B4C04">
                  <w:pPr>
                    <w:shd w:val="clear" w:color="auto" w:fill="FFFFFF"/>
                    <w:spacing w:line="220" w:lineRule="auto"/>
                  </w:pPr>
                  <w:r w:rsidRPr="00EB65CD">
                    <w:t>вміння аргументовано висловлювати свою думку;</w:t>
                  </w:r>
                </w:p>
                <w:p w:rsidR="004B057E" w:rsidRPr="00EB65CD" w:rsidRDefault="004B057E" w:rsidP="001B4C04">
                  <w:pPr>
                    <w:shd w:val="clear" w:color="auto" w:fill="FFFFFF"/>
                    <w:spacing w:line="220" w:lineRule="auto"/>
                  </w:pPr>
                  <w:r w:rsidRPr="00EB65CD">
                    <w:t xml:space="preserve">прагнення до розвитку та </w:t>
                  </w:r>
                </w:p>
                <w:p w:rsidR="004B057E" w:rsidRPr="00EB65CD" w:rsidRDefault="004B057E" w:rsidP="001B4C04">
                  <w:pPr>
                    <w:shd w:val="clear" w:color="auto" w:fill="FFFFFF"/>
                    <w:spacing w:line="220" w:lineRule="auto"/>
                  </w:pPr>
                  <w:r w:rsidRPr="00EB65CD">
                    <w:t>самовдосконалення.</w:t>
                  </w:r>
                </w:p>
              </w:tc>
            </w:tr>
            <w:tr w:rsidR="004B057E" w:rsidRPr="00EB65CD" w:rsidTr="004E4139">
              <w:trPr>
                <w:trHeight w:val="408"/>
              </w:trPr>
              <w:tc>
                <w:tcPr>
                  <w:tcW w:w="4008" w:type="dxa"/>
                  <w:gridSpan w:val="2"/>
                  <w:shd w:val="clear" w:color="auto" w:fill="FFFFFF"/>
                </w:tcPr>
                <w:p w:rsidR="004B057E" w:rsidRPr="00EB65CD" w:rsidRDefault="004B057E" w:rsidP="00586318">
                  <w:pPr>
                    <w:ind w:left="114"/>
                  </w:pPr>
                  <w:r>
                    <w:lastRenderedPageBreak/>
                    <w:t>4</w:t>
                  </w:r>
                  <w:r w:rsidRPr="00EB65CD">
                    <w:t>. 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4B057E" w:rsidRPr="00EB65CD" w:rsidRDefault="004B057E" w:rsidP="00586318">
                  <w:pPr>
                    <w:ind w:left="114"/>
                    <w:jc w:val="both"/>
                  </w:pPr>
                  <w:r w:rsidRPr="00EB65CD">
                    <w:t>знання законодавства, яке регулює діяльність судових та правоохоронних органів;</w:t>
                  </w:r>
                </w:p>
                <w:p w:rsidR="004B057E" w:rsidRPr="00EB65CD" w:rsidRDefault="004B057E" w:rsidP="00586318">
                  <w:pPr>
                    <w:ind w:left="114"/>
                    <w:jc w:val="both"/>
                  </w:pPr>
                  <w:r w:rsidRPr="00EB65CD"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/>
              </w:tc>
              <w:tc>
                <w:tcPr>
                  <w:tcW w:w="5382" w:type="dxa"/>
                  <w:gridSpan w:val="3"/>
                </w:tcPr>
                <w:p w:rsidR="004B057E" w:rsidRPr="00EB65CD" w:rsidRDefault="004B057E" w:rsidP="004E4139">
                  <w:pPr>
                    <w:jc w:val="both"/>
                  </w:pPr>
                </w:p>
              </w:tc>
            </w:tr>
            <w:tr w:rsidR="004B057E" w:rsidRPr="00EB65CD" w:rsidTr="004E4139">
              <w:trPr>
                <w:gridAfter w:val="2"/>
                <w:wAfter w:w="37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Професійні знання</w:t>
                  </w:r>
                </w:p>
              </w:tc>
            </w:tr>
            <w:tr w:rsidR="004B057E" w:rsidRPr="00EB65CD" w:rsidTr="004E4139">
              <w:trPr>
                <w:gridAfter w:val="2"/>
                <w:wAfter w:w="37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>
                  <w:r w:rsidRPr="00EB65CD"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4B057E" w:rsidRPr="00EB65CD" w:rsidRDefault="004B057E" w:rsidP="004E4139">
                  <w:pPr>
                    <w:ind w:left="171"/>
                  </w:pPr>
                  <w:r w:rsidRPr="00EB65CD"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      </w:r>
                </w:p>
                <w:p w:rsidR="004B057E" w:rsidRPr="00EB65CD" w:rsidRDefault="004B057E" w:rsidP="004E4139">
                  <w:pPr>
                    <w:jc w:val="both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E413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E4139"/>
              </w:tc>
              <w:tc>
                <w:tcPr>
                  <w:tcW w:w="5382" w:type="dxa"/>
                  <w:gridSpan w:val="3"/>
                </w:tcPr>
                <w:p w:rsidR="004B057E" w:rsidRPr="00EB65CD" w:rsidRDefault="004B057E" w:rsidP="004E4139">
                  <w:pPr>
                    <w:jc w:val="both"/>
                  </w:pPr>
                </w:p>
              </w:tc>
            </w:tr>
          </w:tbl>
          <w:p w:rsidR="004B057E" w:rsidRPr="00EB65CD" w:rsidRDefault="004B057E" w:rsidP="004E4139">
            <w:pPr>
              <w:ind w:firstLine="462"/>
              <w:jc w:val="both"/>
            </w:pPr>
          </w:p>
        </w:tc>
      </w:tr>
    </w:tbl>
    <w:p w:rsidR="004B057E" w:rsidRDefault="004B057E" w:rsidP="00175A46"/>
    <w:sectPr w:rsidR="004B057E" w:rsidSect="00600FFB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 w:code="9"/>
      <w:pgMar w:top="993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67D" w:rsidRDefault="0038667D" w:rsidP="005C2E40">
      <w:r>
        <w:separator/>
      </w:r>
    </w:p>
  </w:endnote>
  <w:endnote w:type="continuationSeparator" w:id="0">
    <w:p w:rsidR="0038667D" w:rsidRDefault="0038667D" w:rsidP="005C2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61" w:rsidRDefault="00A0096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61" w:rsidRDefault="00A0096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61" w:rsidRDefault="00A009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67D" w:rsidRDefault="0038667D" w:rsidP="005C2E40">
      <w:r>
        <w:separator/>
      </w:r>
    </w:p>
  </w:footnote>
  <w:footnote w:type="continuationSeparator" w:id="0">
    <w:p w:rsidR="0038667D" w:rsidRDefault="0038667D" w:rsidP="005C2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61" w:rsidRDefault="00A009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61" w:rsidRDefault="00A00961">
    <w:pPr>
      <w:pStyle w:val="a3"/>
      <w:jc w:val="center"/>
      <w:rPr>
        <w:noProof/>
        <w:lang w:val="ru-RU"/>
      </w:rPr>
    </w:pPr>
    <w:r w:rsidRPr="005C1209">
      <w:fldChar w:fldCharType="begin"/>
    </w:r>
    <w:r>
      <w:instrText>PAGE   \* MERGEFORMAT</w:instrText>
    </w:r>
    <w:r w:rsidRPr="005C1209">
      <w:fldChar w:fldCharType="separate"/>
    </w:r>
    <w:r w:rsidR="006C1EEB" w:rsidRPr="006C1EEB">
      <w:rPr>
        <w:noProof/>
        <w:lang w:val="ru-RU"/>
      </w:rPr>
      <w:t>91</w:t>
    </w:r>
    <w:r>
      <w:rPr>
        <w:noProof/>
        <w:lang w:val="ru-RU"/>
      </w:rPr>
      <w:fldChar w:fldCharType="end"/>
    </w:r>
  </w:p>
  <w:p w:rsidR="00A00961" w:rsidRDefault="00A00961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61" w:rsidRDefault="00A009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C94"/>
    <w:multiLevelType w:val="hybridMultilevel"/>
    <w:tmpl w:val="B80297F4"/>
    <w:lvl w:ilvl="0" w:tplc="F656FF5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766142D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0D35F4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867773"/>
    <w:multiLevelType w:val="multilevel"/>
    <w:tmpl w:val="F2F8D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FF194B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2F0FF3"/>
    <w:multiLevelType w:val="multilevel"/>
    <w:tmpl w:val="1608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FD7274"/>
    <w:multiLevelType w:val="hybridMultilevel"/>
    <w:tmpl w:val="DF649F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AE3819"/>
    <w:multiLevelType w:val="hybridMultilevel"/>
    <w:tmpl w:val="06FA02F6"/>
    <w:lvl w:ilvl="0" w:tplc="30245EAA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CCE5A70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E6D95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AF7A4A"/>
    <w:multiLevelType w:val="hybridMultilevel"/>
    <w:tmpl w:val="B80297F4"/>
    <w:lvl w:ilvl="0" w:tplc="F656FF5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79A1A39"/>
    <w:multiLevelType w:val="hybridMultilevel"/>
    <w:tmpl w:val="9334C62C"/>
    <w:lvl w:ilvl="0" w:tplc="3462F9B8">
      <w:start w:val="1"/>
      <w:numFmt w:val="decimal"/>
      <w:lvlText w:val="%1)"/>
      <w:lvlJc w:val="left"/>
      <w:pPr>
        <w:ind w:left="911" w:hanging="64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4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6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8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0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2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4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6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86" w:hanging="180"/>
      </w:pPr>
      <w:rPr>
        <w:rFonts w:cs="Times New Roman"/>
      </w:rPr>
    </w:lvl>
  </w:abstractNum>
  <w:abstractNum w:abstractNumId="13">
    <w:nsid w:val="61FC3C51"/>
    <w:multiLevelType w:val="hybridMultilevel"/>
    <w:tmpl w:val="596CFB96"/>
    <w:lvl w:ilvl="0" w:tplc="0422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749E134C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294452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377D3D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15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16"/>
  </w:num>
  <w:num w:numId="15">
    <w:abstractNumId w:val="10"/>
  </w:num>
  <w:num w:numId="16">
    <w:abstractNumId w:val="2"/>
  </w:num>
  <w:num w:numId="17">
    <w:abstractNumId w:val="8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9FB"/>
    <w:rsid w:val="00035B63"/>
    <w:rsid w:val="0004095A"/>
    <w:rsid w:val="00040E09"/>
    <w:rsid w:val="0007439D"/>
    <w:rsid w:val="00080824"/>
    <w:rsid w:val="000A407A"/>
    <w:rsid w:val="000B684F"/>
    <w:rsid w:val="000C048F"/>
    <w:rsid w:val="000C3EDB"/>
    <w:rsid w:val="000C4468"/>
    <w:rsid w:val="000E0B18"/>
    <w:rsid w:val="000E0F85"/>
    <w:rsid w:val="000E16DE"/>
    <w:rsid w:val="000E7D44"/>
    <w:rsid w:val="00111B46"/>
    <w:rsid w:val="00112BD9"/>
    <w:rsid w:val="001161CA"/>
    <w:rsid w:val="00122F7D"/>
    <w:rsid w:val="00127633"/>
    <w:rsid w:val="00143ED3"/>
    <w:rsid w:val="001475DD"/>
    <w:rsid w:val="00156F10"/>
    <w:rsid w:val="00175A46"/>
    <w:rsid w:val="001B4534"/>
    <w:rsid w:val="001B4C04"/>
    <w:rsid w:val="001E3AA6"/>
    <w:rsid w:val="001E53C3"/>
    <w:rsid w:val="001F5C5F"/>
    <w:rsid w:val="001F65B7"/>
    <w:rsid w:val="00203BCE"/>
    <w:rsid w:val="00211C8B"/>
    <w:rsid w:val="00216FB5"/>
    <w:rsid w:val="0022134C"/>
    <w:rsid w:val="00232EBC"/>
    <w:rsid w:val="002370C8"/>
    <w:rsid w:val="00241238"/>
    <w:rsid w:val="002841FB"/>
    <w:rsid w:val="0028598A"/>
    <w:rsid w:val="00290D0F"/>
    <w:rsid w:val="002C0376"/>
    <w:rsid w:val="002C0ABA"/>
    <w:rsid w:val="002C1285"/>
    <w:rsid w:val="002D6C8B"/>
    <w:rsid w:val="002E40A4"/>
    <w:rsid w:val="002F7B83"/>
    <w:rsid w:val="00303753"/>
    <w:rsid w:val="003230B0"/>
    <w:rsid w:val="00325EDE"/>
    <w:rsid w:val="00340B2E"/>
    <w:rsid w:val="0034499F"/>
    <w:rsid w:val="00346324"/>
    <w:rsid w:val="00357A22"/>
    <w:rsid w:val="003604A5"/>
    <w:rsid w:val="00360A74"/>
    <w:rsid w:val="00360BD5"/>
    <w:rsid w:val="0038667D"/>
    <w:rsid w:val="003909FB"/>
    <w:rsid w:val="00395B0A"/>
    <w:rsid w:val="003A6325"/>
    <w:rsid w:val="003B24C6"/>
    <w:rsid w:val="003B74AA"/>
    <w:rsid w:val="003B7C46"/>
    <w:rsid w:val="003C30CC"/>
    <w:rsid w:val="003E00BB"/>
    <w:rsid w:val="003E3161"/>
    <w:rsid w:val="003E75BD"/>
    <w:rsid w:val="00414E33"/>
    <w:rsid w:val="00416BEB"/>
    <w:rsid w:val="00424B92"/>
    <w:rsid w:val="0044287B"/>
    <w:rsid w:val="00451FCF"/>
    <w:rsid w:val="00453492"/>
    <w:rsid w:val="0045641A"/>
    <w:rsid w:val="00473EE0"/>
    <w:rsid w:val="004871C6"/>
    <w:rsid w:val="004A0D5B"/>
    <w:rsid w:val="004B057E"/>
    <w:rsid w:val="004B4AE4"/>
    <w:rsid w:val="004D16E4"/>
    <w:rsid w:val="004E4139"/>
    <w:rsid w:val="004F1158"/>
    <w:rsid w:val="00501092"/>
    <w:rsid w:val="00507D3E"/>
    <w:rsid w:val="00507F9C"/>
    <w:rsid w:val="005157A4"/>
    <w:rsid w:val="00520E21"/>
    <w:rsid w:val="005226E0"/>
    <w:rsid w:val="00532EAA"/>
    <w:rsid w:val="00546297"/>
    <w:rsid w:val="00555991"/>
    <w:rsid w:val="00562DE3"/>
    <w:rsid w:val="00573588"/>
    <w:rsid w:val="005735B4"/>
    <w:rsid w:val="00586318"/>
    <w:rsid w:val="005936D4"/>
    <w:rsid w:val="005A2173"/>
    <w:rsid w:val="005A3C10"/>
    <w:rsid w:val="005A6E85"/>
    <w:rsid w:val="005B667B"/>
    <w:rsid w:val="005C1209"/>
    <w:rsid w:val="005C2E40"/>
    <w:rsid w:val="005D0B36"/>
    <w:rsid w:val="005E2B9D"/>
    <w:rsid w:val="005E5243"/>
    <w:rsid w:val="005F0DDB"/>
    <w:rsid w:val="00600FFB"/>
    <w:rsid w:val="00610503"/>
    <w:rsid w:val="00617A3A"/>
    <w:rsid w:val="00626609"/>
    <w:rsid w:val="006434BA"/>
    <w:rsid w:val="00644940"/>
    <w:rsid w:val="0065713A"/>
    <w:rsid w:val="00665F7C"/>
    <w:rsid w:val="00683278"/>
    <w:rsid w:val="00690EED"/>
    <w:rsid w:val="006B638A"/>
    <w:rsid w:val="006C104B"/>
    <w:rsid w:val="006C1EEB"/>
    <w:rsid w:val="00703E91"/>
    <w:rsid w:val="007065C1"/>
    <w:rsid w:val="007408CA"/>
    <w:rsid w:val="00743377"/>
    <w:rsid w:val="007516D7"/>
    <w:rsid w:val="00767314"/>
    <w:rsid w:val="00783E88"/>
    <w:rsid w:val="0079461A"/>
    <w:rsid w:val="007A4E2B"/>
    <w:rsid w:val="007B0DD9"/>
    <w:rsid w:val="007B6268"/>
    <w:rsid w:val="007C21B8"/>
    <w:rsid w:val="007D4A04"/>
    <w:rsid w:val="007F2FA3"/>
    <w:rsid w:val="008172E8"/>
    <w:rsid w:val="0083679A"/>
    <w:rsid w:val="0085332E"/>
    <w:rsid w:val="008600EB"/>
    <w:rsid w:val="008742CE"/>
    <w:rsid w:val="008A7A43"/>
    <w:rsid w:val="008B4549"/>
    <w:rsid w:val="008B7A5E"/>
    <w:rsid w:val="008E002A"/>
    <w:rsid w:val="008E1B3B"/>
    <w:rsid w:val="008F0735"/>
    <w:rsid w:val="009109CC"/>
    <w:rsid w:val="00924C4D"/>
    <w:rsid w:val="00953863"/>
    <w:rsid w:val="00956C4D"/>
    <w:rsid w:val="00973ECA"/>
    <w:rsid w:val="00981D45"/>
    <w:rsid w:val="00992781"/>
    <w:rsid w:val="009A5963"/>
    <w:rsid w:val="009B69D1"/>
    <w:rsid w:val="009C07B4"/>
    <w:rsid w:val="009C0CB0"/>
    <w:rsid w:val="009D426B"/>
    <w:rsid w:val="009E3C38"/>
    <w:rsid w:val="009E520F"/>
    <w:rsid w:val="00A00961"/>
    <w:rsid w:val="00A02E17"/>
    <w:rsid w:val="00A1249A"/>
    <w:rsid w:val="00A40A0B"/>
    <w:rsid w:val="00A41803"/>
    <w:rsid w:val="00A419E7"/>
    <w:rsid w:val="00A53D2F"/>
    <w:rsid w:val="00A83A44"/>
    <w:rsid w:val="00A8584A"/>
    <w:rsid w:val="00A87327"/>
    <w:rsid w:val="00AA1D61"/>
    <w:rsid w:val="00AB0610"/>
    <w:rsid w:val="00AE7DC3"/>
    <w:rsid w:val="00AF150D"/>
    <w:rsid w:val="00B12769"/>
    <w:rsid w:val="00B22DC3"/>
    <w:rsid w:val="00B35B3D"/>
    <w:rsid w:val="00B41D3C"/>
    <w:rsid w:val="00B4551A"/>
    <w:rsid w:val="00B60508"/>
    <w:rsid w:val="00B76FFA"/>
    <w:rsid w:val="00B93487"/>
    <w:rsid w:val="00BA02F5"/>
    <w:rsid w:val="00BB3163"/>
    <w:rsid w:val="00BB65DC"/>
    <w:rsid w:val="00BD003A"/>
    <w:rsid w:val="00BD0520"/>
    <w:rsid w:val="00BD2D29"/>
    <w:rsid w:val="00BD31E0"/>
    <w:rsid w:val="00BD50C3"/>
    <w:rsid w:val="00BD50E8"/>
    <w:rsid w:val="00BD5261"/>
    <w:rsid w:val="00BE2C3D"/>
    <w:rsid w:val="00C17A82"/>
    <w:rsid w:val="00C57C8D"/>
    <w:rsid w:val="00C80214"/>
    <w:rsid w:val="00CA25D0"/>
    <w:rsid w:val="00CB4B5A"/>
    <w:rsid w:val="00CD1F76"/>
    <w:rsid w:val="00CD2483"/>
    <w:rsid w:val="00CF4454"/>
    <w:rsid w:val="00CF5CB6"/>
    <w:rsid w:val="00CF64B4"/>
    <w:rsid w:val="00D24C1D"/>
    <w:rsid w:val="00D25300"/>
    <w:rsid w:val="00D42FE6"/>
    <w:rsid w:val="00D81991"/>
    <w:rsid w:val="00D8543A"/>
    <w:rsid w:val="00D93784"/>
    <w:rsid w:val="00D97318"/>
    <w:rsid w:val="00DA4867"/>
    <w:rsid w:val="00DA51E5"/>
    <w:rsid w:val="00DB283A"/>
    <w:rsid w:val="00DE4527"/>
    <w:rsid w:val="00DF2377"/>
    <w:rsid w:val="00E31B2C"/>
    <w:rsid w:val="00E57ACE"/>
    <w:rsid w:val="00EB65CD"/>
    <w:rsid w:val="00ED362C"/>
    <w:rsid w:val="00EE3E7B"/>
    <w:rsid w:val="00EE62E7"/>
    <w:rsid w:val="00F164B6"/>
    <w:rsid w:val="00F16687"/>
    <w:rsid w:val="00F212A5"/>
    <w:rsid w:val="00F37DFB"/>
    <w:rsid w:val="00F42D26"/>
    <w:rsid w:val="00F60E6F"/>
    <w:rsid w:val="00F6258D"/>
    <w:rsid w:val="00F67BD2"/>
    <w:rsid w:val="00FA30AA"/>
    <w:rsid w:val="00FA6CB3"/>
    <w:rsid w:val="00FB47DF"/>
    <w:rsid w:val="00FC5986"/>
    <w:rsid w:val="00FC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53"/>
    <w:rPr>
      <w:rFonts w:ascii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2E40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5C2E40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footer"/>
    <w:basedOn w:val="a"/>
    <w:link w:val="a6"/>
    <w:uiPriority w:val="99"/>
    <w:rsid w:val="005C2E40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5C2E40"/>
    <w:rPr>
      <w:rFonts w:ascii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99"/>
    <w:qFormat/>
    <w:rsid w:val="00143ED3"/>
    <w:pPr>
      <w:ind w:left="720"/>
      <w:contextualSpacing/>
    </w:pPr>
  </w:style>
  <w:style w:type="paragraph" w:customStyle="1" w:styleId="rvps2">
    <w:name w:val="rvps2"/>
    <w:basedOn w:val="a"/>
    <w:uiPriority w:val="99"/>
    <w:rsid w:val="003B74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1">
    <w:name w:val="Основний текст1"/>
    <w:basedOn w:val="a"/>
    <w:uiPriority w:val="99"/>
    <w:rsid w:val="003B74AA"/>
    <w:pPr>
      <w:widowControl w:val="0"/>
      <w:snapToGrid w:val="0"/>
    </w:pPr>
    <w:rPr>
      <w:rFonts w:eastAsia="Times New Roman"/>
      <w:color w:val="000000"/>
      <w:sz w:val="24"/>
      <w:szCs w:val="20"/>
      <w:lang w:val="ru-RU"/>
    </w:rPr>
  </w:style>
  <w:style w:type="paragraph" w:customStyle="1" w:styleId="Default">
    <w:name w:val="Default"/>
    <w:uiPriority w:val="99"/>
    <w:rsid w:val="003B74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a8">
    <w:name w:val="Hyperlink"/>
    <w:uiPriority w:val="99"/>
    <w:rsid w:val="006434BA"/>
    <w:rPr>
      <w:rFonts w:cs="Times New Roman"/>
      <w:color w:val="0563C1"/>
      <w:u w:val="single"/>
    </w:rPr>
  </w:style>
  <w:style w:type="paragraph" w:styleId="a9">
    <w:name w:val="Balloon Text"/>
    <w:basedOn w:val="a"/>
    <w:link w:val="aa"/>
    <w:uiPriority w:val="99"/>
    <w:semiHidden/>
    <w:rsid w:val="00626609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626609"/>
    <w:rPr>
      <w:rFonts w:ascii="Segoe UI" w:hAnsi="Segoe UI" w:cs="Segoe UI"/>
      <w:sz w:val="18"/>
      <w:szCs w:val="18"/>
      <w:lang w:val="uk-UA" w:eastAsia="ru-RU"/>
    </w:rPr>
  </w:style>
  <w:style w:type="paragraph" w:customStyle="1" w:styleId="msonormalcxspmiddle">
    <w:name w:val="msonormalcxspmiddle"/>
    <w:basedOn w:val="a"/>
    <w:uiPriority w:val="99"/>
    <w:rsid w:val="00CD1F76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b">
    <w:name w:val="Основной текст_"/>
    <w:link w:val="10"/>
    <w:uiPriority w:val="99"/>
    <w:locked/>
    <w:rsid w:val="00BD50E8"/>
    <w:rPr>
      <w:rFonts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BD50E8"/>
    <w:pPr>
      <w:widowControl w:val="0"/>
      <w:shd w:val="clear" w:color="auto" w:fill="FFFFFF"/>
      <w:ind w:firstLine="400"/>
    </w:pPr>
    <w:rPr>
      <w:rFonts w:ascii="Calibri" w:hAnsi="Calibri"/>
      <w:sz w:val="26"/>
      <w:szCs w:val="26"/>
      <w:lang/>
    </w:rPr>
  </w:style>
  <w:style w:type="character" w:styleId="ac">
    <w:name w:val="FollowedHyperlink"/>
    <w:uiPriority w:val="99"/>
    <w:semiHidden/>
    <w:rsid w:val="00E57ACE"/>
    <w:rPr>
      <w:rFonts w:cs="Times New Roman"/>
      <w:color w:val="954F72"/>
      <w:u w:val="single"/>
    </w:rPr>
  </w:style>
  <w:style w:type="paragraph" w:customStyle="1" w:styleId="NoSpacing1">
    <w:name w:val="No Spacing1"/>
    <w:uiPriority w:val="99"/>
    <w:rsid w:val="00BD50C3"/>
    <w:rPr>
      <w:rFonts w:eastAsia="Times New Roman"/>
      <w:sz w:val="22"/>
      <w:szCs w:val="22"/>
    </w:rPr>
  </w:style>
  <w:style w:type="paragraph" w:styleId="ad">
    <w:name w:val="Normal (Web)"/>
    <w:basedOn w:val="a"/>
    <w:uiPriority w:val="99"/>
    <w:rsid w:val="005735B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e">
    <w:name w:val="Strong"/>
    <w:uiPriority w:val="99"/>
    <w:qFormat/>
    <w:rsid w:val="005735B4"/>
    <w:rPr>
      <w:rFonts w:cs="Times New Roman"/>
      <w:b/>
    </w:rPr>
  </w:style>
  <w:style w:type="character" w:customStyle="1" w:styleId="rvts0">
    <w:name w:val="rvts0"/>
    <w:uiPriority w:val="99"/>
    <w:rsid w:val="00BD052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sso.zit@gmail.com" TargetMode="External"/><Relationship Id="rId13" Type="http://schemas.openxmlformats.org/officeDocument/2006/relationships/hyperlink" Target="mailto:vrp.sso.zit@gmail.com" TargetMode="External"/><Relationship Id="rId18" Type="http://schemas.openxmlformats.org/officeDocument/2006/relationships/hyperlink" Target="mailto:vrp.sso.zit@gmail.com" TargetMode="External"/><Relationship Id="rId26" Type="http://schemas.openxmlformats.org/officeDocument/2006/relationships/hyperlink" Target="mailto:vrp.sso.zit@gmail.com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mailto:vrp.sso.zit@gmail.com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vrp.sso.zit@gmail.com" TargetMode="External"/><Relationship Id="rId17" Type="http://schemas.openxmlformats.org/officeDocument/2006/relationships/hyperlink" Target="mailto:vrp.sso.zit@gmail.com" TargetMode="External"/><Relationship Id="rId25" Type="http://schemas.openxmlformats.org/officeDocument/2006/relationships/hyperlink" Target="mailto:vrp.sso.zit@gmail.com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vrp.sso.zit@gmail.com" TargetMode="External"/><Relationship Id="rId20" Type="http://schemas.openxmlformats.org/officeDocument/2006/relationships/hyperlink" Target="mailto:vrp.sso.zit@gmail.com" TargetMode="External"/><Relationship Id="rId29" Type="http://schemas.openxmlformats.org/officeDocument/2006/relationships/hyperlink" Target="mailto:vrp.sso.zit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rp.sso.zit@gmail.com" TargetMode="External"/><Relationship Id="rId24" Type="http://schemas.openxmlformats.org/officeDocument/2006/relationships/hyperlink" Target="mailto:vrp.sso.zit@gmail.com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vrp.sso.zit@gmail.com" TargetMode="External"/><Relationship Id="rId23" Type="http://schemas.openxmlformats.org/officeDocument/2006/relationships/hyperlink" Target="mailto:vrp.sso.zit@gmail.com" TargetMode="External"/><Relationship Id="rId28" Type="http://schemas.openxmlformats.org/officeDocument/2006/relationships/hyperlink" Target="mailto:vrp.sso.zit@gmail.com" TargetMode="External"/><Relationship Id="rId36" Type="http://schemas.openxmlformats.org/officeDocument/2006/relationships/footer" Target="footer3.xml"/><Relationship Id="rId10" Type="http://schemas.openxmlformats.org/officeDocument/2006/relationships/hyperlink" Target="mailto:vrp.sso.zit@gmail.com" TargetMode="External"/><Relationship Id="rId19" Type="http://schemas.openxmlformats.org/officeDocument/2006/relationships/hyperlink" Target="mailto:vrp.sso.zit@gmail.com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p.sso.zit@gmail.com" TargetMode="External"/><Relationship Id="rId14" Type="http://schemas.openxmlformats.org/officeDocument/2006/relationships/hyperlink" Target="mailto:vrp.sso.zit@gmail.com" TargetMode="External"/><Relationship Id="rId22" Type="http://schemas.openxmlformats.org/officeDocument/2006/relationships/hyperlink" Target="mailto:vrp.sso.zit@gmail.com" TargetMode="External"/><Relationship Id="rId27" Type="http://schemas.openxmlformats.org/officeDocument/2006/relationships/hyperlink" Target="mailto:vrp.sso.zit@gmail.com" TargetMode="External"/><Relationship Id="rId30" Type="http://schemas.openxmlformats.org/officeDocument/2006/relationships/hyperlink" Target="mailto:vrp.sso.zit@gmail.com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A163-8442-43C4-80FD-F72E955B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23689</Words>
  <Characters>135031</Characters>
  <Application>Microsoft Office Word</Application>
  <DocSecurity>0</DocSecurity>
  <Lines>1125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16.5-12</dc:creator>
  <cp:keywords/>
  <dc:description/>
  <cp:lastModifiedBy>SamLab.ws</cp:lastModifiedBy>
  <cp:revision>45</cp:revision>
  <cp:lastPrinted>2019-10-21T07:30:00Z</cp:lastPrinted>
  <dcterms:created xsi:type="dcterms:W3CDTF">2019-10-19T08:39:00Z</dcterms:created>
  <dcterms:modified xsi:type="dcterms:W3CDTF">2020-01-22T11:44:00Z</dcterms:modified>
</cp:coreProperties>
</file>